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E0632">
        <w:rPr>
          <w:rFonts w:ascii="Times New Roman" w:hAnsi="Times New Roman" w:cs="Times New Roman"/>
          <w:b/>
          <w:sz w:val="26"/>
          <w:szCs w:val="26"/>
        </w:rPr>
        <w:t>54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B7199">
        <w:rPr>
          <w:rFonts w:ascii="Times New Roman" w:hAnsi="Times New Roman" w:cs="Times New Roman"/>
          <w:b/>
          <w:sz w:val="26"/>
          <w:szCs w:val="26"/>
        </w:rPr>
        <w:t>13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6B2E4F">
        <w:rPr>
          <w:rFonts w:ascii="Times New Roman" w:hAnsi="Times New Roman" w:cs="Times New Roman"/>
          <w:b/>
          <w:sz w:val="26"/>
          <w:szCs w:val="26"/>
        </w:rPr>
        <w:t>0</w:t>
      </w:r>
      <w:r w:rsidR="00FB7199">
        <w:rPr>
          <w:rFonts w:ascii="Times New Roman" w:hAnsi="Times New Roman" w:cs="Times New Roman"/>
          <w:b/>
          <w:sz w:val="26"/>
          <w:szCs w:val="26"/>
        </w:rPr>
        <w:t>7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6B2E4F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6C74" w:rsidRDefault="00D52051" w:rsidP="00985CA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06C74" w:rsidRPr="00806C74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</w:t>
      </w:r>
      <w:r w:rsidR="00806C74">
        <w:rPr>
          <w:rFonts w:ascii="Times New Roman" w:hAnsi="Times New Roman" w:cs="Times New Roman"/>
          <w:sz w:val="26"/>
          <w:szCs w:val="26"/>
        </w:rPr>
        <w:t xml:space="preserve">ород Норильск» </w:t>
      </w:r>
      <w:r w:rsidR="00985CAC">
        <w:rPr>
          <w:rFonts w:ascii="Times New Roman" w:hAnsi="Times New Roman" w:cs="Times New Roman"/>
          <w:sz w:val="26"/>
          <w:szCs w:val="26"/>
        </w:rPr>
        <w:t xml:space="preserve">по предложению: </w:t>
      </w:r>
      <w:r w:rsidR="00985CAC" w:rsidRPr="00985CA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</w:t>
      </w:r>
      <w:r w:rsidR="0063541F" w:rsidRPr="0063541F">
        <w:rPr>
          <w:rFonts w:ascii="Times New Roman" w:hAnsi="Times New Roman" w:cs="Times New Roman"/>
          <w:sz w:val="26"/>
          <w:szCs w:val="26"/>
        </w:rPr>
        <w:t>в части урегулирования вопросов создания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="009923E1" w:rsidRPr="009923E1">
        <w:rPr>
          <w:rFonts w:ascii="Times New Roman" w:hAnsi="Times New Roman" w:cs="Times New Roman"/>
          <w:sz w:val="26"/>
          <w:szCs w:val="26"/>
        </w:rPr>
        <w:t>».</w:t>
      </w:r>
    </w:p>
    <w:p w:rsidR="009923E1" w:rsidRDefault="009923E1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</w:t>
      </w:r>
      <w:r w:rsidR="004B755E">
        <w:rPr>
          <w:rFonts w:ascii="Times New Roman" w:hAnsi="Times New Roman" w:cs="Times New Roman"/>
          <w:sz w:val="26"/>
          <w:szCs w:val="26"/>
        </w:rPr>
        <w:t>айеркан</w:t>
      </w:r>
      <w:proofErr w:type="spellEnd"/>
      <w:r w:rsidR="004B755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C74" w:rsidRPr="00806C74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с </w:t>
      </w:r>
      <w:r w:rsidR="00FB7199">
        <w:rPr>
          <w:rFonts w:ascii="Times New Roman" w:hAnsi="Times New Roman" w:cs="Times New Roman"/>
          <w:sz w:val="26"/>
          <w:szCs w:val="26"/>
        </w:rPr>
        <w:t>08</w:t>
      </w:r>
      <w:r w:rsidR="009923E1" w:rsidRPr="009923E1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0</w:t>
      </w:r>
      <w:r w:rsidR="00FB7199">
        <w:rPr>
          <w:rFonts w:ascii="Times New Roman" w:hAnsi="Times New Roman" w:cs="Times New Roman"/>
          <w:sz w:val="26"/>
          <w:szCs w:val="26"/>
        </w:rPr>
        <w:t>6</w:t>
      </w:r>
      <w:r w:rsidR="009923E1" w:rsidRPr="009923E1">
        <w:rPr>
          <w:rFonts w:ascii="Times New Roman" w:hAnsi="Times New Roman" w:cs="Times New Roman"/>
          <w:sz w:val="26"/>
          <w:szCs w:val="26"/>
        </w:rPr>
        <w:t>.202</w:t>
      </w:r>
      <w:r w:rsidR="00985CAC">
        <w:rPr>
          <w:rFonts w:ascii="Times New Roman" w:hAnsi="Times New Roman" w:cs="Times New Roman"/>
          <w:sz w:val="26"/>
          <w:szCs w:val="26"/>
        </w:rPr>
        <w:t>1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 по </w:t>
      </w:r>
      <w:r w:rsidR="00FB7199">
        <w:rPr>
          <w:rFonts w:ascii="Times New Roman" w:hAnsi="Times New Roman" w:cs="Times New Roman"/>
          <w:sz w:val="26"/>
          <w:szCs w:val="26"/>
        </w:rPr>
        <w:t>12</w:t>
      </w:r>
      <w:r w:rsidR="009923E1" w:rsidRPr="009923E1">
        <w:rPr>
          <w:rFonts w:ascii="Times New Roman" w:hAnsi="Times New Roman" w:cs="Times New Roman"/>
          <w:sz w:val="26"/>
          <w:szCs w:val="26"/>
        </w:rPr>
        <w:t>.0</w:t>
      </w:r>
      <w:r w:rsidR="00FB7199">
        <w:rPr>
          <w:rFonts w:ascii="Times New Roman" w:hAnsi="Times New Roman" w:cs="Times New Roman"/>
          <w:sz w:val="26"/>
          <w:szCs w:val="26"/>
        </w:rPr>
        <w:t>7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.2021 </w:t>
      </w:r>
      <w:r w:rsidR="00806C74" w:rsidRPr="00806C74">
        <w:rPr>
          <w:rFonts w:ascii="Times New Roman" w:hAnsi="Times New Roman" w:cs="Times New Roman"/>
          <w:sz w:val="26"/>
          <w:szCs w:val="26"/>
        </w:rPr>
        <w:t>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806C74" w:rsidRPr="00806C7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06C74" w:rsidRPr="00806C74">
        <w:rPr>
          <w:rFonts w:ascii="Times New Roman" w:hAnsi="Times New Roman" w:cs="Times New Roman"/>
          <w:sz w:val="26"/>
          <w:szCs w:val="26"/>
        </w:rPr>
        <w:t>: arhitektura@norilsk-city.ru</w:t>
      </w:r>
    </w:p>
    <w:p w:rsidR="00806C74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от </w:t>
      </w:r>
      <w:r w:rsidR="00FB7199">
        <w:rPr>
          <w:rFonts w:ascii="Times New Roman" w:hAnsi="Times New Roman" w:cs="Times New Roman"/>
          <w:sz w:val="26"/>
          <w:szCs w:val="26"/>
        </w:rPr>
        <w:t>01</w:t>
      </w:r>
      <w:r w:rsidR="009923E1" w:rsidRPr="009923E1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0</w:t>
      </w:r>
      <w:r w:rsidR="00FB7199">
        <w:rPr>
          <w:rFonts w:ascii="Times New Roman" w:hAnsi="Times New Roman" w:cs="Times New Roman"/>
          <w:sz w:val="26"/>
          <w:szCs w:val="26"/>
        </w:rPr>
        <w:t>6</w:t>
      </w:r>
      <w:r w:rsidR="009923E1" w:rsidRPr="009923E1">
        <w:rPr>
          <w:rFonts w:ascii="Times New Roman" w:hAnsi="Times New Roman" w:cs="Times New Roman"/>
          <w:sz w:val="26"/>
          <w:szCs w:val="26"/>
        </w:rPr>
        <w:t>.202</w:t>
      </w:r>
      <w:r w:rsidR="00985CAC">
        <w:rPr>
          <w:rFonts w:ascii="Times New Roman" w:hAnsi="Times New Roman" w:cs="Times New Roman"/>
          <w:sz w:val="26"/>
          <w:szCs w:val="26"/>
        </w:rPr>
        <w:t>1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 №</w:t>
      </w:r>
      <w:r w:rsidR="00FB7199">
        <w:rPr>
          <w:rFonts w:ascii="Times New Roman" w:hAnsi="Times New Roman" w:cs="Times New Roman"/>
          <w:sz w:val="26"/>
          <w:szCs w:val="26"/>
        </w:rPr>
        <w:t xml:space="preserve"> 41</w:t>
      </w:r>
    </w:p>
    <w:p w:rsidR="00806C74" w:rsidRDefault="00806C74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199">
        <w:rPr>
          <w:rFonts w:ascii="Times New Roman" w:hAnsi="Times New Roman" w:cs="Times New Roman"/>
          <w:sz w:val="26"/>
          <w:szCs w:val="26"/>
        </w:rPr>
        <w:t>08</w:t>
      </w:r>
      <w:r w:rsidR="009923E1" w:rsidRPr="009923E1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0</w:t>
      </w:r>
      <w:r w:rsidR="00FB7199">
        <w:rPr>
          <w:rFonts w:ascii="Times New Roman" w:hAnsi="Times New Roman" w:cs="Times New Roman"/>
          <w:sz w:val="26"/>
          <w:szCs w:val="26"/>
        </w:rPr>
        <w:t>6</w:t>
      </w:r>
      <w:r w:rsidR="009923E1" w:rsidRPr="009923E1">
        <w:rPr>
          <w:rFonts w:ascii="Times New Roman" w:hAnsi="Times New Roman" w:cs="Times New Roman"/>
          <w:sz w:val="26"/>
          <w:szCs w:val="26"/>
        </w:rPr>
        <w:t>.202</w:t>
      </w:r>
      <w:r w:rsidR="00985CAC">
        <w:rPr>
          <w:rFonts w:ascii="Times New Roman" w:hAnsi="Times New Roman" w:cs="Times New Roman"/>
          <w:sz w:val="26"/>
          <w:szCs w:val="26"/>
        </w:rPr>
        <w:t>1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 по </w:t>
      </w:r>
      <w:r w:rsidR="00FB7199">
        <w:rPr>
          <w:rFonts w:ascii="Times New Roman" w:hAnsi="Times New Roman" w:cs="Times New Roman"/>
          <w:sz w:val="26"/>
          <w:szCs w:val="26"/>
        </w:rPr>
        <w:t>12</w:t>
      </w:r>
      <w:r w:rsidR="009923E1" w:rsidRPr="009923E1">
        <w:rPr>
          <w:rFonts w:ascii="Times New Roman" w:hAnsi="Times New Roman" w:cs="Times New Roman"/>
          <w:sz w:val="26"/>
          <w:szCs w:val="26"/>
        </w:rPr>
        <w:t>.0</w:t>
      </w:r>
      <w:r w:rsidR="00FB7199">
        <w:rPr>
          <w:rFonts w:ascii="Times New Roman" w:hAnsi="Times New Roman" w:cs="Times New Roman"/>
          <w:sz w:val="26"/>
          <w:szCs w:val="26"/>
        </w:rPr>
        <w:t>7</w:t>
      </w:r>
      <w:r w:rsidR="009923E1" w:rsidRPr="009923E1">
        <w:rPr>
          <w:rFonts w:ascii="Times New Roman" w:hAnsi="Times New Roman" w:cs="Times New Roman"/>
          <w:sz w:val="26"/>
          <w:szCs w:val="26"/>
        </w:rPr>
        <w:t>.2021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806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997B3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414136">
        <w:rPr>
          <w:rFonts w:ascii="Times New Roman" w:hAnsi="Times New Roman" w:cs="Times New Roman"/>
          <w:sz w:val="26"/>
          <w:szCs w:val="26"/>
        </w:rPr>
        <w:t xml:space="preserve">6 </w:t>
      </w:r>
      <w:r w:rsidRPr="00035405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B7199">
        <w:rPr>
          <w:rFonts w:ascii="Times New Roman" w:hAnsi="Times New Roman" w:cs="Times New Roman"/>
          <w:sz w:val="26"/>
          <w:szCs w:val="26"/>
        </w:rPr>
        <w:t>Р.И. Красовский</w:t>
      </w:r>
      <w:r w:rsidR="00985CAC" w:rsidRPr="00985CAC">
        <w:rPr>
          <w:rFonts w:ascii="Times New Roman" w:hAnsi="Times New Roman" w:cs="Times New Roman"/>
          <w:sz w:val="26"/>
          <w:szCs w:val="26"/>
        </w:rPr>
        <w:t xml:space="preserve"> –</w:t>
      </w:r>
      <w:r w:rsidR="00FB7199">
        <w:rPr>
          <w:rFonts w:ascii="Times New Roman" w:hAnsi="Times New Roman" w:cs="Times New Roman"/>
          <w:sz w:val="26"/>
          <w:szCs w:val="26"/>
        </w:rPr>
        <w:t xml:space="preserve"> </w:t>
      </w:r>
      <w:r w:rsidR="00985CAC" w:rsidRPr="00985CAC">
        <w:rPr>
          <w:rFonts w:ascii="Times New Roman" w:hAnsi="Times New Roman" w:cs="Times New Roman"/>
          <w:sz w:val="26"/>
          <w:szCs w:val="26"/>
        </w:rPr>
        <w:t>председател</w:t>
      </w:r>
      <w:r w:rsidR="00FB7199">
        <w:rPr>
          <w:rFonts w:ascii="Times New Roman" w:hAnsi="Times New Roman" w:cs="Times New Roman"/>
          <w:sz w:val="26"/>
          <w:szCs w:val="26"/>
        </w:rPr>
        <w:t>ь</w:t>
      </w:r>
      <w:r w:rsidR="00985CAC" w:rsidRPr="00985CAC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9923E1" w:rsidRDefault="009923E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5CAC">
        <w:rPr>
          <w:rFonts w:ascii="Times New Roman" w:hAnsi="Times New Roman" w:cs="Times New Roman"/>
          <w:sz w:val="26"/>
          <w:szCs w:val="26"/>
        </w:rPr>
        <w:t>Т</w:t>
      </w:r>
      <w:r w:rsidR="009923E1">
        <w:rPr>
          <w:rFonts w:ascii="Times New Roman" w:hAnsi="Times New Roman" w:cs="Times New Roman"/>
          <w:sz w:val="26"/>
          <w:szCs w:val="26"/>
        </w:rPr>
        <w:t>.</w:t>
      </w:r>
      <w:r w:rsidR="00985CAC">
        <w:rPr>
          <w:rFonts w:ascii="Times New Roman" w:hAnsi="Times New Roman" w:cs="Times New Roman"/>
          <w:sz w:val="26"/>
          <w:szCs w:val="26"/>
        </w:rPr>
        <w:t>М</w:t>
      </w:r>
      <w:r w:rsidR="009923E1">
        <w:rPr>
          <w:rFonts w:ascii="Times New Roman" w:hAnsi="Times New Roman" w:cs="Times New Roman"/>
          <w:sz w:val="26"/>
          <w:szCs w:val="26"/>
        </w:rPr>
        <w:t xml:space="preserve">. </w:t>
      </w:r>
      <w:r w:rsidR="00985CAC">
        <w:rPr>
          <w:rFonts w:ascii="Times New Roman" w:hAnsi="Times New Roman" w:cs="Times New Roman"/>
          <w:sz w:val="26"/>
          <w:szCs w:val="26"/>
        </w:rPr>
        <w:t>Никитина</w:t>
      </w:r>
      <w:r w:rsidR="003A0A2E">
        <w:rPr>
          <w:rFonts w:ascii="Times New Roman" w:hAnsi="Times New Roman" w:cs="Times New Roman"/>
          <w:sz w:val="26"/>
          <w:szCs w:val="26"/>
        </w:rPr>
        <w:t xml:space="preserve"> </w:t>
      </w:r>
      <w:r w:rsidR="003A0A2E" w:rsidRPr="003A0A2E">
        <w:rPr>
          <w:rFonts w:ascii="Times New Roman" w:hAnsi="Times New Roman" w:cs="Times New Roman"/>
          <w:sz w:val="26"/>
          <w:szCs w:val="26"/>
        </w:rPr>
        <w:t xml:space="preserve">– </w:t>
      </w:r>
      <w:r w:rsidR="009923E1">
        <w:rPr>
          <w:rFonts w:ascii="Times New Roman" w:hAnsi="Times New Roman" w:cs="Times New Roman"/>
          <w:sz w:val="26"/>
          <w:szCs w:val="26"/>
        </w:rPr>
        <w:t>н</w:t>
      </w:r>
      <w:r w:rsidR="003A0A2E" w:rsidRPr="003A0A2E">
        <w:rPr>
          <w:rFonts w:ascii="Times New Roman" w:hAnsi="Times New Roman" w:cs="Times New Roman"/>
          <w:sz w:val="26"/>
          <w:szCs w:val="26"/>
        </w:rPr>
        <w:t>ачальник Управления по градостроительству и землепользованию Администрации города Норильска</w:t>
      </w: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B7199">
        <w:rPr>
          <w:rFonts w:ascii="Times New Roman" w:hAnsi="Times New Roman" w:cs="Times New Roman"/>
          <w:sz w:val="26"/>
          <w:szCs w:val="26"/>
        </w:rPr>
        <w:t>Е.В. Прохорова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38371A" w:rsidRPr="00997B3A">
        <w:rPr>
          <w:rFonts w:ascii="Times New Roman" w:hAnsi="Times New Roman" w:cs="Times New Roman"/>
          <w:sz w:val="26"/>
          <w:szCs w:val="26"/>
        </w:rPr>
        <w:t>–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FB7199">
        <w:rPr>
          <w:rFonts w:ascii="Times New Roman" w:hAnsi="Times New Roman" w:cs="Times New Roman"/>
          <w:sz w:val="26"/>
          <w:szCs w:val="26"/>
        </w:rPr>
        <w:t>начальник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785C" w:rsidRDefault="00FF785C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06C74" w:rsidRDefault="00806C74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985CAC" w:rsidRPr="00985CAC" w:rsidRDefault="00985CAC" w:rsidP="00985CA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85CAC">
        <w:rPr>
          <w:sz w:val="26"/>
          <w:szCs w:val="26"/>
        </w:rPr>
        <w:t>Проектом предусмотрено внесение в Правила следующих изменений:</w:t>
      </w:r>
    </w:p>
    <w:p w:rsidR="00FB7199" w:rsidRPr="00FB7199" w:rsidRDefault="00FB7199" w:rsidP="00FB71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7199">
        <w:rPr>
          <w:sz w:val="26"/>
          <w:szCs w:val="26"/>
        </w:rPr>
        <w:t>- парковка общего пользования - парковка (парковочное место), предназначенная для использования неограниченным кругом лиц;</w:t>
      </w:r>
    </w:p>
    <w:p w:rsidR="00FB7199" w:rsidRPr="00FB7199" w:rsidRDefault="00FB7199" w:rsidP="00FB71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7199">
        <w:rPr>
          <w:sz w:val="26"/>
          <w:szCs w:val="26"/>
        </w:rPr>
        <w:t>- 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площадок для временного парковки автотранспорта,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садоводства;</w:t>
      </w:r>
    </w:p>
    <w:p w:rsidR="00FB7199" w:rsidRPr="00FB7199" w:rsidRDefault="00FB7199" w:rsidP="00FB71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7199">
        <w:rPr>
          <w:sz w:val="26"/>
          <w:szCs w:val="26"/>
        </w:rPr>
        <w:t>-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площадок для временного парковки автотранспорта, объектов делового, финансового назначения, иных объектов, связанных с обеспечением жизнедеятельности граждан;</w:t>
      </w:r>
    </w:p>
    <w:p w:rsidR="00FB7199" w:rsidRPr="00FB7199" w:rsidRDefault="00FB7199" w:rsidP="00FB71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7199">
        <w:rPr>
          <w:sz w:val="26"/>
          <w:szCs w:val="26"/>
        </w:rPr>
        <w:t>- требования к парковкам общего пользования.</w:t>
      </w:r>
    </w:p>
    <w:p w:rsidR="00FB7199" w:rsidRPr="00FB7199" w:rsidRDefault="00FB7199" w:rsidP="00FB71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7199">
        <w:rPr>
          <w:sz w:val="26"/>
          <w:szCs w:val="26"/>
        </w:rPr>
        <w:t>1.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Администрацией города Норильска с учетом разграничения полномочий между структурными подразделениями Администрации города Норильска, установленного постановлением Администрации города Норильска,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</w:p>
    <w:p w:rsidR="00FB7199" w:rsidRPr="00FB7199" w:rsidRDefault="00FB7199" w:rsidP="00FB71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7199">
        <w:rPr>
          <w:sz w:val="26"/>
          <w:szCs w:val="26"/>
        </w:rPr>
        <w:t>2.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среду, здоровье и благополучие населения, в соответствии с нормативами градостроительного проектирования.</w:t>
      </w:r>
    </w:p>
    <w:p w:rsidR="00806C74" w:rsidRDefault="00FB7199" w:rsidP="00FB71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FB7199">
        <w:rPr>
          <w:sz w:val="26"/>
          <w:szCs w:val="26"/>
        </w:rPr>
        <w:lastRenderedPageBreak/>
        <w:t>3. Требования к парковкам общего пользования определяются в соответствии с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Федерации.</w:t>
      </w:r>
    </w:p>
    <w:p w:rsidR="002B1630" w:rsidRDefault="002B1630" w:rsidP="00FB719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FB7199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>: «за</w:t>
      </w:r>
      <w:r w:rsidRPr="00414136">
        <w:rPr>
          <w:rFonts w:ascii="Times New Roman" w:hAnsi="Times New Roman" w:cs="Times New Roman"/>
          <w:sz w:val="26"/>
          <w:szCs w:val="26"/>
        </w:rPr>
        <w:t xml:space="preserve">» - </w:t>
      </w:r>
      <w:r w:rsidR="00414136">
        <w:rPr>
          <w:rFonts w:ascii="Times New Roman" w:hAnsi="Times New Roman" w:cs="Times New Roman"/>
          <w:sz w:val="26"/>
          <w:szCs w:val="26"/>
        </w:rPr>
        <w:t>6</w:t>
      </w:r>
      <w:r w:rsidR="003A0A2E" w:rsidRPr="00414136">
        <w:rPr>
          <w:rFonts w:ascii="Times New Roman" w:hAnsi="Times New Roman" w:cs="Times New Roman"/>
          <w:sz w:val="26"/>
          <w:szCs w:val="26"/>
        </w:rPr>
        <w:t xml:space="preserve"> </w:t>
      </w:r>
      <w:r w:rsidRPr="00414136">
        <w:rPr>
          <w:rFonts w:ascii="Times New Roman" w:hAnsi="Times New Roman" w:cs="Times New Roman"/>
          <w:sz w:val="26"/>
          <w:szCs w:val="26"/>
        </w:rPr>
        <w:t>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FF785C" w:rsidRDefault="00FF785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7199" w:rsidRDefault="00FB7199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B7199" w:rsidRDefault="00FB7199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7199">
        <w:rPr>
          <w:rFonts w:ascii="Times New Roman" w:hAnsi="Times New Roman" w:cs="Times New Roman"/>
          <w:sz w:val="26"/>
          <w:szCs w:val="26"/>
        </w:rPr>
        <w:t>Р.И. Красовский</w:t>
      </w:r>
    </w:p>
    <w:p w:rsidR="00FF785C" w:rsidRDefault="00FF785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7199" w:rsidRDefault="00FB71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7199" w:rsidRDefault="00FB719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FB7199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03540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FB7199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2339"/>
    <w:rsid w:val="00035405"/>
    <w:rsid w:val="000A1688"/>
    <w:rsid w:val="000D5A8F"/>
    <w:rsid w:val="000E668F"/>
    <w:rsid w:val="000F7BF0"/>
    <w:rsid w:val="001123F6"/>
    <w:rsid w:val="00123698"/>
    <w:rsid w:val="00140046"/>
    <w:rsid w:val="001B0E73"/>
    <w:rsid w:val="001D3569"/>
    <w:rsid w:val="001D432E"/>
    <w:rsid w:val="002203DF"/>
    <w:rsid w:val="00226E59"/>
    <w:rsid w:val="00235B47"/>
    <w:rsid w:val="002378BB"/>
    <w:rsid w:val="00240BF3"/>
    <w:rsid w:val="00240FD4"/>
    <w:rsid w:val="0027100F"/>
    <w:rsid w:val="002B1630"/>
    <w:rsid w:val="002D7A75"/>
    <w:rsid w:val="002E58F6"/>
    <w:rsid w:val="003163D3"/>
    <w:rsid w:val="003638D0"/>
    <w:rsid w:val="0038371A"/>
    <w:rsid w:val="003A0A2E"/>
    <w:rsid w:val="003D3553"/>
    <w:rsid w:val="00414136"/>
    <w:rsid w:val="00422780"/>
    <w:rsid w:val="0043071A"/>
    <w:rsid w:val="0047267C"/>
    <w:rsid w:val="00474894"/>
    <w:rsid w:val="0049353C"/>
    <w:rsid w:val="004B0BDC"/>
    <w:rsid w:val="004B4A5C"/>
    <w:rsid w:val="004B755E"/>
    <w:rsid w:val="004C6A22"/>
    <w:rsid w:val="004D44AD"/>
    <w:rsid w:val="005078BD"/>
    <w:rsid w:val="00516791"/>
    <w:rsid w:val="00533A33"/>
    <w:rsid w:val="00584661"/>
    <w:rsid w:val="005B35DE"/>
    <w:rsid w:val="005F3D32"/>
    <w:rsid w:val="006048DD"/>
    <w:rsid w:val="0060790B"/>
    <w:rsid w:val="00623412"/>
    <w:rsid w:val="0063541F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915311"/>
    <w:rsid w:val="00921580"/>
    <w:rsid w:val="00923B82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C25AC"/>
    <w:rsid w:val="00DC6949"/>
    <w:rsid w:val="00DC6E6C"/>
    <w:rsid w:val="00DE0632"/>
    <w:rsid w:val="00DE18E5"/>
    <w:rsid w:val="00DF5942"/>
    <w:rsid w:val="00E018C6"/>
    <w:rsid w:val="00E25327"/>
    <w:rsid w:val="00E554DA"/>
    <w:rsid w:val="00E6037F"/>
    <w:rsid w:val="00E76C43"/>
    <w:rsid w:val="00E930E1"/>
    <w:rsid w:val="00E97554"/>
    <w:rsid w:val="00EB0478"/>
    <w:rsid w:val="00EB5E48"/>
    <w:rsid w:val="00EB7DA4"/>
    <w:rsid w:val="00EC6C45"/>
    <w:rsid w:val="00EF2A26"/>
    <w:rsid w:val="00F04E43"/>
    <w:rsid w:val="00F10C8A"/>
    <w:rsid w:val="00F12CAD"/>
    <w:rsid w:val="00F87172"/>
    <w:rsid w:val="00F94199"/>
    <w:rsid w:val="00FA5D29"/>
    <w:rsid w:val="00FB5835"/>
    <w:rsid w:val="00FB7199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33</cp:revision>
  <cp:lastPrinted>2021-07-14T08:02:00Z</cp:lastPrinted>
  <dcterms:created xsi:type="dcterms:W3CDTF">2019-12-05T02:59:00Z</dcterms:created>
  <dcterms:modified xsi:type="dcterms:W3CDTF">2021-07-14T08:03:00Z</dcterms:modified>
</cp:coreProperties>
</file>