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CE4D44">
        <w:rPr>
          <w:rFonts w:ascii="Times New Roman" w:hAnsi="Times New Roman" w:cs="Times New Roman"/>
          <w:sz w:val="26"/>
          <w:szCs w:val="26"/>
        </w:rPr>
        <w:t>у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CE4D44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368F3">
        <w:rPr>
          <w:rFonts w:ascii="Times New Roman" w:hAnsi="Times New Roman" w:cs="Times New Roman"/>
          <w:b/>
          <w:sz w:val="26"/>
          <w:szCs w:val="26"/>
        </w:rPr>
        <w:t>52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A754C">
        <w:rPr>
          <w:rFonts w:ascii="Times New Roman" w:hAnsi="Times New Roman" w:cs="Times New Roman"/>
          <w:b/>
          <w:sz w:val="26"/>
          <w:szCs w:val="26"/>
        </w:rPr>
        <w:t>09</w:t>
      </w:r>
      <w:r w:rsidR="000D1EEE">
        <w:rPr>
          <w:rFonts w:ascii="Times New Roman" w:hAnsi="Times New Roman" w:cs="Times New Roman"/>
          <w:b/>
          <w:sz w:val="26"/>
          <w:szCs w:val="26"/>
        </w:rPr>
        <w:t>.0</w:t>
      </w:r>
      <w:r w:rsidR="002A754C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1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CE4D4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48B" w:rsidRDefault="000D1EEE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3F0B">
        <w:rPr>
          <w:rFonts w:ascii="Times New Roman" w:hAnsi="Times New Roman" w:cs="Times New Roman"/>
          <w:sz w:val="26"/>
          <w:szCs w:val="26"/>
        </w:rPr>
        <w:t>. </w:t>
      </w:r>
      <w:r w:rsidR="0006248B">
        <w:rPr>
          <w:rFonts w:ascii="Times New Roman" w:hAnsi="Times New Roman" w:cs="Times New Roman"/>
          <w:sz w:val="26"/>
          <w:szCs w:val="26"/>
        </w:rPr>
        <w:t>«</w:t>
      </w:r>
      <w:r w:rsidR="00F368F3" w:rsidRPr="00F368F3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24:55:0402006:16, расположенного по адресу: край Красноярский, г. Норильск, ул. Лауреатов, дом 87 «государственное управление</w:t>
      </w:r>
      <w:r w:rsidR="00CE4DFA" w:rsidRPr="00CE4DFA">
        <w:rPr>
          <w:rFonts w:ascii="Times New Roman" w:hAnsi="Times New Roman" w:cs="Times New Roman"/>
          <w:sz w:val="26"/>
          <w:szCs w:val="26"/>
        </w:rPr>
        <w:t>»</w:t>
      </w:r>
    </w:p>
    <w:p w:rsidR="006C3F0B" w:rsidRDefault="006C3F0B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F368F3">
        <w:rPr>
          <w:rFonts w:ascii="Times New Roman" w:hAnsi="Times New Roman" w:cs="Times New Roman"/>
          <w:sz w:val="26"/>
          <w:szCs w:val="26"/>
        </w:rPr>
        <w:t>06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F368F3">
        <w:rPr>
          <w:rFonts w:ascii="Times New Roman" w:hAnsi="Times New Roman" w:cs="Times New Roman"/>
          <w:sz w:val="26"/>
          <w:szCs w:val="26"/>
        </w:rPr>
        <w:t>7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368F3">
        <w:rPr>
          <w:rFonts w:ascii="Times New Roman" w:hAnsi="Times New Roman" w:cs="Times New Roman"/>
          <w:sz w:val="26"/>
          <w:szCs w:val="26"/>
        </w:rPr>
        <w:t>08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7B27F6">
        <w:rPr>
          <w:rFonts w:ascii="Times New Roman" w:hAnsi="Times New Roman" w:cs="Times New Roman"/>
          <w:sz w:val="26"/>
          <w:szCs w:val="26"/>
        </w:rPr>
        <w:t>0</w:t>
      </w:r>
      <w:r w:rsidR="00F368F3">
        <w:rPr>
          <w:rFonts w:ascii="Times New Roman" w:hAnsi="Times New Roman" w:cs="Times New Roman"/>
          <w:sz w:val="26"/>
          <w:szCs w:val="26"/>
        </w:rPr>
        <w:t>7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F368F3">
        <w:rPr>
          <w:rFonts w:ascii="Times New Roman" w:hAnsi="Times New Roman" w:cs="Times New Roman"/>
          <w:sz w:val="26"/>
          <w:szCs w:val="26"/>
        </w:rPr>
        <w:t>29</w:t>
      </w:r>
      <w:r w:rsidR="007B27F6">
        <w:rPr>
          <w:rFonts w:ascii="Times New Roman" w:hAnsi="Times New Roman" w:cs="Times New Roman"/>
          <w:sz w:val="26"/>
          <w:szCs w:val="26"/>
        </w:rPr>
        <w:t>.0</w:t>
      </w:r>
      <w:r w:rsidR="000D1EEE">
        <w:rPr>
          <w:rFonts w:ascii="Times New Roman" w:hAnsi="Times New Roman" w:cs="Times New Roman"/>
          <w:sz w:val="26"/>
          <w:szCs w:val="26"/>
        </w:rPr>
        <w:t>6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7B27F6">
        <w:rPr>
          <w:rFonts w:ascii="Times New Roman" w:hAnsi="Times New Roman" w:cs="Times New Roman"/>
          <w:sz w:val="26"/>
          <w:szCs w:val="26"/>
        </w:rPr>
        <w:t>1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7719E6">
        <w:rPr>
          <w:rFonts w:ascii="Times New Roman" w:hAnsi="Times New Roman" w:cs="Times New Roman"/>
          <w:sz w:val="26"/>
          <w:szCs w:val="26"/>
        </w:rPr>
        <w:t>4</w:t>
      </w:r>
      <w:r w:rsidR="00F368F3">
        <w:rPr>
          <w:rFonts w:ascii="Times New Roman" w:hAnsi="Times New Roman" w:cs="Times New Roman"/>
          <w:sz w:val="26"/>
          <w:szCs w:val="26"/>
        </w:rPr>
        <w:t>9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F368F3">
        <w:rPr>
          <w:rFonts w:ascii="Times New Roman" w:hAnsi="Times New Roman" w:cs="Times New Roman"/>
          <w:sz w:val="26"/>
          <w:szCs w:val="26"/>
        </w:rPr>
        <w:t>06</w:t>
      </w:r>
      <w:r w:rsidR="000D1EEE" w:rsidRPr="000D1EEE">
        <w:rPr>
          <w:rFonts w:ascii="Times New Roman" w:hAnsi="Times New Roman" w:cs="Times New Roman"/>
          <w:sz w:val="26"/>
          <w:szCs w:val="26"/>
        </w:rPr>
        <w:t>.0</w:t>
      </w:r>
      <w:r w:rsidR="00F368F3">
        <w:rPr>
          <w:rFonts w:ascii="Times New Roman" w:hAnsi="Times New Roman" w:cs="Times New Roman"/>
          <w:sz w:val="26"/>
          <w:szCs w:val="26"/>
        </w:rPr>
        <w:t>7</w:t>
      </w:r>
      <w:r w:rsidR="000D1EEE" w:rsidRPr="000D1EEE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F368F3">
        <w:rPr>
          <w:rFonts w:ascii="Times New Roman" w:hAnsi="Times New Roman" w:cs="Times New Roman"/>
          <w:sz w:val="26"/>
          <w:szCs w:val="26"/>
        </w:rPr>
        <w:t>08</w:t>
      </w:r>
      <w:r w:rsidR="000D1EEE" w:rsidRPr="000D1EEE">
        <w:rPr>
          <w:rFonts w:ascii="Times New Roman" w:hAnsi="Times New Roman" w:cs="Times New Roman"/>
          <w:sz w:val="26"/>
          <w:szCs w:val="26"/>
        </w:rPr>
        <w:t>.0</w:t>
      </w:r>
      <w:r w:rsidR="00F368F3">
        <w:rPr>
          <w:rFonts w:ascii="Times New Roman" w:hAnsi="Times New Roman" w:cs="Times New Roman"/>
          <w:sz w:val="26"/>
          <w:szCs w:val="26"/>
        </w:rPr>
        <w:t>7</w:t>
      </w:r>
      <w:r w:rsidR="000D1EEE" w:rsidRPr="000D1EEE">
        <w:rPr>
          <w:rFonts w:ascii="Times New Roman" w:hAnsi="Times New Roman" w:cs="Times New Roman"/>
          <w:sz w:val="26"/>
          <w:szCs w:val="26"/>
        </w:rPr>
        <w:t>.2021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A11AE9" w:rsidRDefault="00A11AE9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368F3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F368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C3838" w:rsidRPr="00BC3838">
        <w:rPr>
          <w:rFonts w:ascii="Times New Roman" w:hAnsi="Times New Roman" w:cs="Times New Roman"/>
          <w:sz w:val="26"/>
          <w:szCs w:val="26"/>
        </w:rPr>
        <w:t>Р.И. Красовский – председатель 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368F3" w:rsidRDefault="00F368F3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C383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C3838" w:rsidRPr="00BC3838">
        <w:rPr>
          <w:rFonts w:ascii="Times New Roman" w:hAnsi="Times New Roman" w:cs="Times New Roman"/>
          <w:sz w:val="26"/>
          <w:szCs w:val="26"/>
        </w:rPr>
        <w:t xml:space="preserve">А.Н. Смирнов – </w:t>
      </w:r>
      <w:proofErr w:type="spellStart"/>
      <w:r w:rsidR="00BC3838" w:rsidRPr="00BC383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BC3838" w:rsidRPr="00BC3838">
        <w:rPr>
          <w:rFonts w:ascii="Times New Roman" w:hAnsi="Times New Roman" w:cs="Times New Roman"/>
          <w:sz w:val="26"/>
          <w:szCs w:val="26"/>
        </w:rPr>
        <w:t>. начальника Управления по градостроительству и землепользованию Администрации города Норильска</w:t>
      </w:r>
    </w:p>
    <w:p w:rsidR="00BC3838" w:rsidRDefault="00BC383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D1EEE">
        <w:rPr>
          <w:rFonts w:ascii="Times New Roman" w:hAnsi="Times New Roman" w:cs="Times New Roman"/>
          <w:sz w:val="26"/>
          <w:szCs w:val="26"/>
        </w:rPr>
        <w:t>Т.В. Курникова</w:t>
      </w:r>
      <w:r w:rsidR="006D549A"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1EEE" w:rsidRDefault="00781FE2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E668C" w:rsidRPr="006E668C">
        <w:rPr>
          <w:rFonts w:ascii="Times New Roman" w:hAnsi="Times New Roman" w:cs="Times New Roman"/>
          <w:sz w:val="26"/>
          <w:szCs w:val="26"/>
        </w:rPr>
        <w:t xml:space="preserve">аявитель </w:t>
      </w:r>
      <w:r w:rsidR="00F368F3">
        <w:rPr>
          <w:rFonts w:ascii="Times New Roman" w:hAnsi="Times New Roman" w:cs="Times New Roman"/>
          <w:sz w:val="26"/>
          <w:szCs w:val="26"/>
        </w:rPr>
        <w:t xml:space="preserve">Управление имущества Администрации города Норильска </w:t>
      </w:r>
      <w:r w:rsidR="00923B4E" w:rsidRPr="00923B4E"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F368F3" w:rsidRPr="00F368F3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 кадастровым номером 24:55:0402006:16, расположенного по адресу: край Красноярский, г. Норильск, ул. Лауреатов, дом 87 «государственное управление»</w:t>
      </w:r>
      <w:r w:rsidR="00CE4DFA">
        <w:rPr>
          <w:rFonts w:ascii="Times New Roman" w:hAnsi="Times New Roman" w:cs="Times New Roman"/>
          <w:sz w:val="26"/>
          <w:szCs w:val="26"/>
        </w:rPr>
        <w:t>.</w:t>
      </w:r>
    </w:p>
    <w:p w:rsidR="007B6F11" w:rsidRPr="007B6F11" w:rsidRDefault="00923B4E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23B4E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</w:t>
      </w:r>
      <w:r w:rsidR="00FB514F">
        <w:rPr>
          <w:rFonts w:ascii="Times New Roman" w:hAnsi="Times New Roman" w:cs="Times New Roman"/>
          <w:sz w:val="26"/>
          <w:szCs w:val="26"/>
        </w:rPr>
        <w:t>.</w:t>
      </w:r>
    </w:p>
    <w:p w:rsidR="00F368F3" w:rsidRDefault="00F368F3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F368F3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F368F3"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F368F3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368F3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FB514F" w:rsidRPr="00FB514F" w:rsidRDefault="000D1EEE" w:rsidP="00FB514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5EDA">
        <w:rPr>
          <w:rFonts w:ascii="Times New Roman" w:hAnsi="Times New Roman" w:cs="Times New Roman"/>
          <w:sz w:val="26"/>
          <w:szCs w:val="26"/>
        </w:rPr>
        <w:t xml:space="preserve">. </w:t>
      </w:r>
      <w:r w:rsidR="007B0B68" w:rsidRPr="007B0B68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</w:t>
      </w:r>
      <w:r w:rsidR="00F368F3" w:rsidRPr="00F368F3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 кадастровым номером 24:55:0402006:16, расположенного по адресу: край Красноярский, г. Норильск, ул. Лауреатов, дом 87 «государственное управление»</w:t>
      </w:r>
      <w:r w:rsidR="008647B3">
        <w:rPr>
          <w:rFonts w:ascii="Times New Roman" w:hAnsi="Times New Roman" w:cs="Times New Roman"/>
          <w:sz w:val="26"/>
          <w:szCs w:val="26"/>
        </w:rPr>
        <w:t>.</w:t>
      </w:r>
    </w:p>
    <w:p w:rsidR="004C4944" w:rsidRDefault="004C4944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368F3">
        <w:rPr>
          <w:rFonts w:ascii="Times New Roman" w:hAnsi="Times New Roman" w:cs="Times New Roman"/>
          <w:sz w:val="26"/>
          <w:szCs w:val="26"/>
        </w:rPr>
        <w:t>5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A1C25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91727" w:rsidRPr="00291727" w:rsidRDefault="00291727" w:rsidP="00291727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291727" w:rsidRDefault="00F368F3" w:rsidP="0029172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426B"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F368F3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 кадастровым номером 24:55:0402006:16, расположенного по адресу: край Красноярский, г. Норильск, ул. Лауреатов, дом 87 «государственное управление»</w:t>
      </w:r>
      <w:r w:rsidR="008647B3">
        <w:rPr>
          <w:rFonts w:ascii="Times New Roman" w:hAnsi="Times New Roman" w:cs="Times New Roman"/>
          <w:sz w:val="26"/>
          <w:szCs w:val="26"/>
        </w:rPr>
        <w:t>.</w:t>
      </w: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3F0B" w:rsidRDefault="006C3F0B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Р.И. Красовский  </w:t>
      </w: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0D1EEE">
        <w:rPr>
          <w:rFonts w:ascii="Times New Roman" w:hAnsi="Times New Roman" w:cs="Times New Roman"/>
          <w:sz w:val="26"/>
          <w:szCs w:val="26"/>
        </w:rPr>
        <w:t>Т.В. Курникова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BC3838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146E"/>
    <w:rsid w:val="00035B29"/>
    <w:rsid w:val="00035E0B"/>
    <w:rsid w:val="00036BC0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D1EEE"/>
    <w:rsid w:val="000E0100"/>
    <w:rsid w:val="000E0528"/>
    <w:rsid w:val="000E668F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45EB"/>
    <w:rsid w:val="00375A8C"/>
    <w:rsid w:val="00381230"/>
    <w:rsid w:val="00381575"/>
    <w:rsid w:val="003822D7"/>
    <w:rsid w:val="003836B8"/>
    <w:rsid w:val="003839E3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16F8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2021-07-09T08:42:00Z</cp:lastPrinted>
  <dcterms:created xsi:type="dcterms:W3CDTF">2021-07-09T07:27:00Z</dcterms:created>
  <dcterms:modified xsi:type="dcterms:W3CDTF">2021-07-09T08:43:00Z</dcterms:modified>
</cp:coreProperties>
</file>