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C6D" w:rsidRPr="00734D0C" w:rsidRDefault="00BA58C9" w:rsidP="00415C6D">
      <w:pPr>
        <w:pStyle w:val="ConsPlusTitle"/>
        <w:jc w:val="center"/>
        <w:rPr>
          <w:rFonts w:ascii="Arial" w:hAnsi="Arial" w:cs="Arial"/>
          <w:color w:val="000000" w:themeColor="text1"/>
          <w:sz w:val="24"/>
          <w:szCs w:val="24"/>
        </w:rPr>
      </w:pPr>
      <w:bookmarkStart w:id="0" w:name="_GoBack"/>
      <w:r w:rsidRPr="00734D0C">
        <w:rPr>
          <w:rFonts w:ascii="Arial" w:hAnsi="Arial" w:cs="Arial"/>
          <w:color w:val="000000" w:themeColor="text1"/>
          <w:sz w:val="24"/>
          <w:szCs w:val="24"/>
        </w:rPr>
        <w:t xml:space="preserve"> </w:t>
      </w:r>
      <w:r w:rsidR="00415C6D" w:rsidRPr="00734D0C">
        <w:rPr>
          <w:rFonts w:ascii="Arial" w:hAnsi="Arial" w:cs="Arial"/>
          <w:color w:val="000000" w:themeColor="text1"/>
          <w:sz w:val="24"/>
          <w:szCs w:val="24"/>
        </w:rPr>
        <w:t>АДМИНИСТРАЦИЯ ГОРОДА НОРИЛЬСКА</w:t>
      </w:r>
    </w:p>
    <w:p w:rsidR="00415C6D" w:rsidRPr="00734D0C" w:rsidRDefault="00415C6D" w:rsidP="00415C6D">
      <w:pPr>
        <w:pStyle w:val="ConsPlusTitle"/>
        <w:jc w:val="center"/>
        <w:rPr>
          <w:rFonts w:ascii="Arial" w:hAnsi="Arial" w:cs="Arial"/>
          <w:color w:val="000000" w:themeColor="text1"/>
          <w:sz w:val="24"/>
          <w:szCs w:val="24"/>
        </w:rPr>
      </w:pPr>
      <w:r w:rsidRPr="00734D0C">
        <w:rPr>
          <w:rFonts w:ascii="Arial" w:hAnsi="Arial" w:cs="Arial"/>
          <w:color w:val="000000" w:themeColor="text1"/>
          <w:sz w:val="24"/>
          <w:szCs w:val="24"/>
        </w:rPr>
        <w:t>КРАСНОЯРСКОГО КРАЯ</w:t>
      </w:r>
    </w:p>
    <w:p w:rsidR="00415C6D" w:rsidRPr="00734D0C" w:rsidRDefault="00415C6D" w:rsidP="00415C6D">
      <w:pPr>
        <w:pStyle w:val="ConsPlusTitle"/>
        <w:jc w:val="center"/>
        <w:rPr>
          <w:rFonts w:ascii="Arial" w:hAnsi="Arial" w:cs="Arial"/>
          <w:color w:val="000000" w:themeColor="text1"/>
          <w:sz w:val="24"/>
          <w:szCs w:val="24"/>
        </w:rPr>
      </w:pPr>
    </w:p>
    <w:p w:rsidR="00415C6D" w:rsidRPr="00734D0C" w:rsidRDefault="00415C6D" w:rsidP="00415C6D">
      <w:pPr>
        <w:pStyle w:val="ConsPlusTitle"/>
        <w:jc w:val="center"/>
        <w:rPr>
          <w:rFonts w:ascii="Arial" w:hAnsi="Arial" w:cs="Arial"/>
          <w:color w:val="000000" w:themeColor="text1"/>
          <w:sz w:val="24"/>
          <w:szCs w:val="24"/>
        </w:rPr>
      </w:pPr>
      <w:r w:rsidRPr="00734D0C">
        <w:rPr>
          <w:rFonts w:ascii="Arial" w:hAnsi="Arial" w:cs="Arial"/>
          <w:color w:val="000000" w:themeColor="text1"/>
          <w:sz w:val="24"/>
          <w:szCs w:val="24"/>
        </w:rPr>
        <w:t>ПОСТАНОВЛЕНИЕ</w:t>
      </w:r>
    </w:p>
    <w:p w:rsidR="00415C6D" w:rsidRPr="00734D0C" w:rsidRDefault="00415C6D" w:rsidP="00415C6D">
      <w:pPr>
        <w:pStyle w:val="ConsPlusTitle"/>
        <w:jc w:val="center"/>
        <w:rPr>
          <w:rFonts w:ascii="Arial" w:hAnsi="Arial" w:cs="Arial"/>
          <w:color w:val="000000" w:themeColor="text1"/>
          <w:sz w:val="24"/>
          <w:szCs w:val="24"/>
        </w:rPr>
      </w:pPr>
      <w:r w:rsidRPr="00734D0C">
        <w:rPr>
          <w:rFonts w:ascii="Arial" w:hAnsi="Arial" w:cs="Arial"/>
          <w:color w:val="000000" w:themeColor="text1"/>
          <w:sz w:val="24"/>
          <w:szCs w:val="24"/>
        </w:rPr>
        <w:t>от 30.11.2016 № 573</w:t>
      </w:r>
    </w:p>
    <w:p w:rsidR="00415C6D" w:rsidRPr="00734D0C" w:rsidRDefault="00415C6D" w:rsidP="00415C6D">
      <w:pPr>
        <w:pStyle w:val="ConsPlusTitle"/>
        <w:jc w:val="center"/>
        <w:rPr>
          <w:rFonts w:ascii="Arial" w:hAnsi="Arial" w:cs="Arial"/>
          <w:color w:val="000000" w:themeColor="text1"/>
          <w:sz w:val="24"/>
          <w:szCs w:val="24"/>
        </w:rPr>
      </w:pPr>
    </w:p>
    <w:p w:rsidR="00415C6D" w:rsidRPr="00734D0C" w:rsidRDefault="00415C6D" w:rsidP="00415C6D">
      <w:pPr>
        <w:pStyle w:val="ConsPlusTitle"/>
        <w:jc w:val="center"/>
        <w:rPr>
          <w:rFonts w:ascii="Arial" w:hAnsi="Arial" w:cs="Arial"/>
          <w:color w:val="000000" w:themeColor="text1"/>
          <w:sz w:val="24"/>
          <w:szCs w:val="24"/>
        </w:rPr>
      </w:pPr>
      <w:r w:rsidRPr="00734D0C">
        <w:rPr>
          <w:rFonts w:ascii="Arial" w:hAnsi="Arial" w:cs="Arial"/>
          <w:color w:val="000000" w:themeColor="text1"/>
          <w:sz w:val="24"/>
          <w:szCs w:val="24"/>
        </w:rPr>
        <w:t>ОБ УТВЕРЖДЕНИИ МУНИЦИПАЛЬНОЙ ПРОГРАММЫ «ПРИГЛАШЕНИЕ</w:t>
      </w:r>
    </w:p>
    <w:p w:rsidR="00415C6D" w:rsidRPr="00734D0C" w:rsidRDefault="00415C6D" w:rsidP="00415C6D">
      <w:pPr>
        <w:pStyle w:val="ConsPlusTitle"/>
        <w:jc w:val="center"/>
        <w:rPr>
          <w:rFonts w:ascii="Arial" w:hAnsi="Arial" w:cs="Arial"/>
          <w:color w:val="000000" w:themeColor="text1"/>
          <w:sz w:val="24"/>
          <w:szCs w:val="24"/>
        </w:rPr>
      </w:pPr>
      <w:r w:rsidRPr="00734D0C">
        <w:rPr>
          <w:rFonts w:ascii="Arial" w:hAnsi="Arial" w:cs="Arial"/>
          <w:color w:val="000000" w:themeColor="text1"/>
          <w:sz w:val="24"/>
          <w:szCs w:val="24"/>
        </w:rPr>
        <w:t>СПЕЦИАЛИСТОВ, ОБЛАДАЮЩИХ СПЕЦИАЛЬНОСТЯМИ, ЯВЛЯЮЩИМИСЯ</w:t>
      </w:r>
    </w:p>
    <w:p w:rsidR="00415C6D" w:rsidRPr="00734D0C" w:rsidRDefault="00415C6D" w:rsidP="00415C6D">
      <w:pPr>
        <w:pStyle w:val="ConsPlusTitle"/>
        <w:jc w:val="center"/>
        <w:rPr>
          <w:rFonts w:ascii="Arial" w:hAnsi="Arial" w:cs="Arial"/>
          <w:color w:val="000000" w:themeColor="text1"/>
          <w:sz w:val="24"/>
          <w:szCs w:val="24"/>
        </w:rPr>
      </w:pPr>
      <w:r w:rsidRPr="00734D0C">
        <w:rPr>
          <w:rFonts w:ascii="Arial" w:hAnsi="Arial" w:cs="Arial"/>
          <w:color w:val="000000" w:themeColor="text1"/>
          <w:sz w:val="24"/>
          <w:szCs w:val="24"/>
        </w:rPr>
        <w:t>ДЕФИЦИТНЫМИ ДЛЯ МУНИЦИПАЛЬНЫХ И ИНЫХ УЧРЕЖДЕНИЙ</w:t>
      </w:r>
    </w:p>
    <w:p w:rsidR="00415C6D" w:rsidRPr="00734D0C" w:rsidRDefault="00415C6D" w:rsidP="00415C6D">
      <w:pPr>
        <w:pStyle w:val="ConsPlusTitle"/>
        <w:jc w:val="center"/>
        <w:rPr>
          <w:rFonts w:ascii="Arial" w:hAnsi="Arial" w:cs="Arial"/>
          <w:color w:val="000000" w:themeColor="text1"/>
          <w:sz w:val="24"/>
          <w:szCs w:val="24"/>
        </w:rPr>
      </w:pPr>
      <w:r w:rsidRPr="00734D0C">
        <w:rPr>
          <w:rFonts w:ascii="Arial" w:hAnsi="Arial" w:cs="Arial"/>
          <w:color w:val="000000" w:themeColor="text1"/>
          <w:sz w:val="24"/>
          <w:szCs w:val="24"/>
        </w:rPr>
        <w:t>МУНИЦИПАЛЬНОГО ОБРАЗОВАНИЯ ГОРОД НОРИЛЬСК»</w:t>
      </w:r>
    </w:p>
    <w:p w:rsidR="00415C6D" w:rsidRPr="00734D0C" w:rsidRDefault="00415C6D" w:rsidP="00415C6D">
      <w:pPr>
        <w:pStyle w:val="ConsPlusTitle"/>
        <w:jc w:val="center"/>
        <w:rPr>
          <w:rFonts w:ascii="Arial" w:hAnsi="Arial" w:cs="Arial"/>
          <w:color w:val="000000" w:themeColor="text1"/>
          <w:sz w:val="24"/>
          <w:szCs w:val="24"/>
        </w:rPr>
      </w:pPr>
      <w:r w:rsidRPr="00734D0C">
        <w:rPr>
          <w:rFonts w:ascii="Arial" w:hAnsi="Arial" w:cs="Arial"/>
          <w:color w:val="000000" w:themeColor="text1"/>
          <w:sz w:val="24"/>
          <w:szCs w:val="24"/>
        </w:rPr>
        <w:t>НА 2017 - 202</w:t>
      </w:r>
      <w:r w:rsidR="000913F5" w:rsidRPr="00734D0C">
        <w:rPr>
          <w:rFonts w:ascii="Arial" w:hAnsi="Arial" w:cs="Arial"/>
          <w:color w:val="000000" w:themeColor="text1"/>
          <w:sz w:val="24"/>
          <w:szCs w:val="24"/>
        </w:rPr>
        <w:t>1</w:t>
      </w:r>
      <w:r w:rsidRPr="00734D0C">
        <w:rPr>
          <w:rFonts w:ascii="Arial" w:hAnsi="Arial" w:cs="Arial"/>
          <w:color w:val="000000" w:themeColor="text1"/>
          <w:sz w:val="24"/>
          <w:szCs w:val="24"/>
        </w:rPr>
        <w:t xml:space="preserve"> ГОДЫ</w:t>
      </w:r>
    </w:p>
    <w:p w:rsidR="00415C6D" w:rsidRPr="00734D0C" w:rsidRDefault="00415C6D" w:rsidP="00415C6D">
      <w:pPr>
        <w:pStyle w:val="ConsPlusTitle"/>
        <w:jc w:val="center"/>
        <w:rPr>
          <w:rFonts w:ascii="Arial" w:hAnsi="Arial" w:cs="Arial"/>
          <w:color w:val="000000" w:themeColor="text1"/>
          <w:sz w:val="24"/>
          <w:szCs w:val="24"/>
        </w:rPr>
      </w:pPr>
    </w:p>
    <w:p w:rsidR="00415C6D" w:rsidRPr="00734D0C" w:rsidRDefault="00415C6D" w:rsidP="00415C6D">
      <w:pPr>
        <w:pStyle w:val="ConsPlusTitle"/>
        <w:jc w:val="center"/>
        <w:rPr>
          <w:rFonts w:ascii="Arial" w:hAnsi="Arial" w:cs="Arial"/>
          <w:b w:val="0"/>
          <w:color w:val="000000" w:themeColor="text1"/>
          <w:sz w:val="24"/>
          <w:szCs w:val="24"/>
        </w:rPr>
      </w:pPr>
      <w:r w:rsidRPr="00734D0C">
        <w:rPr>
          <w:rFonts w:ascii="Arial" w:hAnsi="Arial" w:cs="Arial"/>
          <w:b w:val="0"/>
          <w:color w:val="000000" w:themeColor="text1"/>
          <w:sz w:val="24"/>
          <w:szCs w:val="24"/>
        </w:rPr>
        <w:t xml:space="preserve">(в ред. Постановления Администрации города Норильска </w:t>
      </w:r>
    </w:p>
    <w:p w:rsidR="00415C6D" w:rsidRPr="00734D0C" w:rsidRDefault="00415C6D" w:rsidP="00415C6D">
      <w:pPr>
        <w:pStyle w:val="ConsPlusTitle"/>
        <w:jc w:val="center"/>
        <w:rPr>
          <w:rFonts w:ascii="Arial" w:hAnsi="Arial" w:cs="Arial"/>
          <w:b w:val="0"/>
          <w:color w:val="000000" w:themeColor="text1"/>
          <w:sz w:val="24"/>
          <w:szCs w:val="24"/>
        </w:rPr>
      </w:pPr>
      <w:r w:rsidRPr="00734D0C">
        <w:rPr>
          <w:rFonts w:ascii="Arial" w:hAnsi="Arial" w:cs="Arial"/>
          <w:b w:val="0"/>
          <w:color w:val="000000" w:themeColor="text1"/>
          <w:sz w:val="24"/>
          <w:szCs w:val="24"/>
        </w:rPr>
        <w:t xml:space="preserve">от 05.06.2017 № 235, от 24.08.2017 № 333, от 27.10.2017 № 473, </w:t>
      </w:r>
    </w:p>
    <w:p w:rsidR="00595BC6" w:rsidRPr="00734D0C" w:rsidRDefault="00415C6D" w:rsidP="00415C6D">
      <w:pPr>
        <w:pStyle w:val="ConsPlusTitle"/>
        <w:jc w:val="center"/>
        <w:rPr>
          <w:rFonts w:ascii="Arial" w:hAnsi="Arial" w:cs="Arial"/>
          <w:b w:val="0"/>
          <w:color w:val="000000" w:themeColor="text1"/>
          <w:sz w:val="24"/>
          <w:szCs w:val="24"/>
        </w:rPr>
      </w:pPr>
      <w:r w:rsidRPr="00734D0C">
        <w:rPr>
          <w:rFonts w:ascii="Arial" w:hAnsi="Arial" w:cs="Arial"/>
          <w:b w:val="0"/>
          <w:color w:val="000000" w:themeColor="text1"/>
          <w:sz w:val="24"/>
          <w:szCs w:val="24"/>
        </w:rPr>
        <w:t>от 06.12.2017 № 555</w:t>
      </w:r>
      <w:r w:rsidR="00454ED2" w:rsidRPr="00734D0C">
        <w:rPr>
          <w:rFonts w:ascii="Arial" w:hAnsi="Arial" w:cs="Arial"/>
          <w:b w:val="0"/>
          <w:color w:val="000000" w:themeColor="text1"/>
          <w:sz w:val="24"/>
          <w:szCs w:val="24"/>
        </w:rPr>
        <w:t>, от 29.05.2018 № 204</w:t>
      </w:r>
      <w:r w:rsidR="00492073" w:rsidRPr="00734D0C">
        <w:rPr>
          <w:rFonts w:ascii="Arial" w:hAnsi="Arial" w:cs="Arial"/>
          <w:b w:val="0"/>
          <w:color w:val="000000" w:themeColor="text1"/>
          <w:sz w:val="24"/>
          <w:szCs w:val="24"/>
        </w:rPr>
        <w:t xml:space="preserve">, </w:t>
      </w:r>
      <w:r w:rsidR="00AA1B84" w:rsidRPr="00734D0C">
        <w:rPr>
          <w:rFonts w:ascii="Arial" w:hAnsi="Arial" w:cs="Arial"/>
          <w:b w:val="0"/>
          <w:color w:val="000000" w:themeColor="text1"/>
          <w:sz w:val="24"/>
          <w:szCs w:val="24"/>
        </w:rPr>
        <w:t>от 02.11.2018 № 417</w:t>
      </w:r>
      <w:r w:rsidR="00595BC6" w:rsidRPr="00734D0C">
        <w:rPr>
          <w:rFonts w:ascii="Arial" w:hAnsi="Arial" w:cs="Arial"/>
          <w:b w:val="0"/>
          <w:color w:val="000000" w:themeColor="text1"/>
          <w:sz w:val="24"/>
          <w:szCs w:val="24"/>
        </w:rPr>
        <w:t xml:space="preserve">, </w:t>
      </w:r>
    </w:p>
    <w:p w:rsidR="00E1706E" w:rsidRDefault="000913F5" w:rsidP="00415C6D">
      <w:pPr>
        <w:pStyle w:val="ConsPlusTitle"/>
        <w:jc w:val="center"/>
        <w:rPr>
          <w:rFonts w:ascii="Arial" w:hAnsi="Arial" w:cs="Arial"/>
          <w:b w:val="0"/>
          <w:color w:val="000000" w:themeColor="text1"/>
          <w:sz w:val="24"/>
          <w:szCs w:val="24"/>
        </w:rPr>
      </w:pPr>
      <w:r w:rsidRPr="00734D0C">
        <w:rPr>
          <w:rFonts w:ascii="Arial" w:hAnsi="Arial" w:cs="Arial"/>
          <w:b w:val="0"/>
          <w:color w:val="000000" w:themeColor="text1"/>
          <w:sz w:val="24"/>
          <w:szCs w:val="24"/>
        </w:rPr>
        <w:t>от 12.12.2018 № 487</w:t>
      </w:r>
      <w:r w:rsidR="00D22309" w:rsidRPr="00734D0C">
        <w:rPr>
          <w:rFonts w:ascii="Arial" w:hAnsi="Arial" w:cs="Arial"/>
          <w:b w:val="0"/>
          <w:color w:val="000000" w:themeColor="text1"/>
          <w:sz w:val="24"/>
          <w:szCs w:val="24"/>
        </w:rPr>
        <w:t>, от 06.06.2019 № 213</w:t>
      </w:r>
      <w:r w:rsidR="00F9744A" w:rsidRPr="00734D0C">
        <w:rPr>
          <w:rFonts w:ascii="Arial" w:hAnsi="Arial" w:cs="Arial"/>
          <w:b w:val="0"/>
          <w:color w:val="000000" w:themeColor="text1"/>
          <w:sz w:val="24"/>
          <w:szCs w:val="24"/>
        </w:rPr>
        <w:t>, от 15.08.2019 № 363</w:t>
      </w:r>
      <w:r w:rsidR="001F7FF3" w:rsidRPr="00734D0C">
        <w:rPr>
          <w:rFonts w:ascii="Arial" w:hAnsi="Arial" w:cs="Arial"/>
          <w:b w:val="0"/>
          <w:color w:val="000000" w:themeColor="text1"/>
          <w:sz w:val="24"/>
          <w:szCs w:val="24"/>
        </w:rPr>
        <w:t xml:space="preserve">, </w:t>
      </w:r>
    </w:p>
    <w:p w:rsidR="00415C6D" w:rsidRPr="00734D0C" w:rsidRDefault="001F7FF3" w:rsidP="00415C6D">
      <w:pPr>
        <w:pStyle w:val="ConsPlusTitle"/>
        <w:jc w:val="center"/>
        <w:rPr>
          <w:rFonts w:ascii="Arial" w:hAnsi="Arial" w:cs="Arial"/>
          <w:b w:val="0"/>
          <w:color w:val="000000" w:themeColor="text1"/>
          <w:sz w:val="24"/>
          <w:szCs w:val="24"/>
        </w:rPr>
      </w:pPr>
      <w:r w:rsidRPr="00734D0C">
        <w:rPr>
          <w:rFonts w:ascii="Arial" w:hAnsi="Arial" w:cs="Arial"/>
          <w:b w:val="0"/>
          <w:color w:val="000000" w:themeColor="text1"/>
          <w:sz w:val="24"/>
          <w:szCs w:val="24"/>
        </w:rPr>
        <w:t>от 13.11.2019 № 535</w:t>
      </w:r>
      <w:r w:rsidR="00415C6D" w:rsidRPr="00734D0C">
        <w:rPr>
          <w:rFonts w:ascii="Arial" w:hAnsi="Arial" w:cs="Arial"/>
          <w:b w:val="0"/>
          <w:color w:val="000000" w:themeColor="text1"/>
          <w:sz w:val="24"/>
          <w:szCs w:val="24"/>
        </w:rPr>
        <w:t>)</w:t>
      </w:r>
    </w:p>
    <w:p w:rsidR="00415C6D" w:rsidRPr="00734D0C" w:rsidRDefault="00415C6D" w:rsidP="00415C6D">
      <w:pPr>
        <w:pStyle w:val="a3"/>
        <w:tabs>
          <w:tab w:val="left" w:pos="709"/>
        </w:tabs>
        <w:jc w:val="both"/>
        <w:rPr>
          <w:rFonts w:ascii="Arial" w:hAnsi="Arial" w:cs="Arial"/>
          <w:color w:val="000000" w:themeColor="text1"/>
          <w:sz w:val="24"/>
        </w:rPr>
      </w:pPr>
    </w:p>
    <w:p w:rsidR="00415C6D" w:rsidRPr="00734D0C" w:rsidRDefault="00415C6D" w:rsidP="00415C6D">
      <w:pPr>
        <w:pStyle w:val="a3"/>
        <w:tabs>
          <w:tab w:val="left" w:pos="709"/>
        </w:tabs>
        <w:ind w:firstLine="709"/>
        <w:jc w:val="both"/>
        <w:rPr>
          <w:rFonts w:ascii="Arial" w:hAnsi="Arial" w:cs="Arial"/>
          <w:caps w:val="0"/>
          <w:color w:val="000000" w:themeColor="text1"/>
          <w:sz w:val="24"/>
        </w:rPr>
      </w:pPr>
      <w:r w:rsidRPr="00734D0C">
        <w:rPr>
          <w:rFonts w:ascii="Arial" w:hAnsi="Arial" w:cs="Arial"/>
          <w:caps w:val="0"/>
          <w:color w:val="000000" w:themeColor="text1"/>
          <w:sz w:val="24"/>
        </w:rPr>
        <w:t>В соответствии со статьей 179 Бюджетного кодекса Российской Федерации,</w:t>
      </w:r>
    </w:p>
    <w:p w:rsidR="00415C6D" w:rsidRPr="00734D0C" w:rsidRDefault="00415C6D" w:rsidP="00415C6D">
      <w:pPr>
        <w:pStyle w:val="a3"/>
        <w:tabs>
          <w:tab w:val="left" w:pos="709"/>
        </w:tabs>
        <w:jc w:val="both"/>
        <w:rPr>
          <w:rFonts w:ascii="Arial" w:hAnsi="Arial" w:cs="Arial"/>
          <w:color w:val="000000" w:themeColor="text1"/>
          <w:spacing w:val="-2"/>
          <w:sz w:val="24"/>
        </w:rPr>
      </w:pPr>
      <w:r w:rsidRPr="00734D0C">
        <w:rPr>
          <w:rFonts w:ascii="Arial" w:hAnsi="Arial" w:cs="Arial"/>
          <w:color w:val="000000" w:themeColor="text1"/>
          <w:spacing w:val="-2"/>
          <w:sz w:val="24"/>
        </w:rPr>
        <w:t>ПОСТАНОВЛЯЮ:</w:t>
      </w:r>
    </w:p>
    <w:p w:rsidR="00415C6D" w:rsidRPr="00734D0C" w:rsidRDefault="00415C6D" w:rsidP="00415C6D">
      <w:pPr>
        <w:widowControl w:val="0"/>
        <w:tabs>
          <w:tab w:val="left" w:pos="709"/>
        </w:tabs>
        <w:autoSpaceDE w:val="0"/>
        <w:autoSpaceDN w:val="0"/>
        <w:adjustRightInd w:val="0"/>
        <w:spacing w:after="0" w:line="240" w:lineRule="auto"/>
        <w:ind w:firstLine="709"/>
        <w:jc w:val="both"/>
        <w:rPr>
          <w:rFonts w:ascii="Arial" w:hAnsi="Arial" w:cs="Arial"/>
          <w:color w:val="000000" w:themeColor="text1"/>
          <w:sz w:val="24"/>
          <w:szCs w:val="24"/>
        </w:rPr>
      </w:pPr>
    </w:p>
    <w:p w:rsidR="00415C6D" w:rsidRPr="00734D0C" w:rsidRDefault="00415C6D" w:rsidP="00415C6D">
      <w:pPr>
        <w:widowControl w:val="0"/>
        <w:tabs>
          <w:tab w:val="left" w:pos="709"/>
        </w:tabs>
        <w:autoSpaceDE w:val="0"/>
        <w:autoSpaceDN w:val="0"/>
        <w:adjustRightInd w:val="0"/>
        <w:spacing w:after="0" w:line="240" w:lineRule="auto"/>
        <w:ind w:firstLine="709"/>
        <w:jc w:val="both"/>
        <w:rPr>
          <w:rFonts w:ascii="Arial" w:hAnsi="Arial" w:cs="Arial"/>
          <w:color w:val="000000" w:themeColor="text1"/>
          <w:sz w:val="24"/>
          <w:szCs w:val="24"/>
        </w:rPr>
      </w:pPr>
      <w:r w:rsidRPr="00734D0C">
        <w:rPr>
          <w:rFonts w:ascii="Arial" w:hAnsi="Arial" w:cs="Arial"/>
          <w:color w:val="000000" w:themeColor="text1"/>
          <w:sz w:val="24"/>
          <w:szCs w:val="24"/>
        </w:rPr>
        <w:t>1. Утвердить муниципальную программу «Приглашение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 на 2017 – 202</w:t>
      </w:r>
      <w:r w:rsidR="000913F5" w:rsidRPr="00734D0C">
        <w:rPr>
          <w:rFonts w:ascii="Arial" w:hAnsi="Arial" w:cs="Arial"/>
          <w:color w:val="000000" w:themeColor="text1"/>
          <w:sz w:val="24"/>
          <w:szCs w:val="24"/>
        </w:rPr>
        <w:t xml:space="preserve">1 </w:t>
      </w:r>
      <w:r w:rsidRPr="00734D0C">
        <w:rPr>
          <w:rFonts w:ascii="Arial" w:hAnsi="Arial" w:cs="Arial"/>
          <w:color w:val="000000" w:themeColor="text1"/>
          <w:sz w:val="24"/>
          <w:szCs w:val="24"/>
        </w:rPr>
        <w:t>годы (прилагается).</w:t>
      </w:r>
    </w:p>
    <w:p w:rsidR="00415C6D" w:rsidRPr="00734D0C" w:rsidRDefault="00415C6D" w:rsidP="00415C6D">
      <w:pPr>
        <w:widowControl w:val="0"/>
        <w:tabs>
          <w:tab w:val="left" w:pos="709"/>
        </w:tabs>
        <w:autoSpaceDE w:val="0"/>
        <w:autoSpaceDN w:val="0"/>
        <w:adjustRightInd w:val="0"/>
        <w:spacing w:after="0" w:line="240" w:lineRule="auto"/>
        <w:ind w:firstLine="709"/>
        <w:jc w:val="both"/>
        <w:rPr>
          <w:rFonts w:ascii="Arial" w:hAnsi="Arial" w:cs="Arial"/>
          <w:color w:val="000000" w:themeColor="text1"/>
          <w:sz w:val="24"/>
          <w:szCs w:val="24"/>
        </w:rPr>
      </w:pPr>
      <w:r w:rsidRPr="00734D0C">
        <w:rPr>
          <w:rFonts w:ascii="Arial" w:hAnsi="Arial" w:cs="Arial"/>
          <w:color w:val="000000" w:themeColor="text1"/>
          <w:sz w:val="24"/>
          <w:szCs w:val="24"/>
        </w:rPr>
        <w:t>2. Признать утратившими силу постановления Администрации города Норильска:</w:t>
      </w:r>
    </w:p>
    <w:p w:rsidR="00415C6D" w:rsidRPr="00734D0C" w:rsidRDefault="00415C6D" w:rsidP="00415C6D">
      <w:pPr>
        <w:widowControl w:val="0"/>
        <w:tabs>
          <w:tab w:val="left" w:pos="709"/>
        </w:tabs>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734D0C">
        <w:rPr>
          <w:rFonts w:ascii="Arial" w:hAnsi="Arial" w:cs="Arial"/>
          <w:color w:val="000000" w:themeColor="text1"/>
          <w:sz w:val="24"/>
          <w:szCs w:val="24"/>
        </w:rPr>
        <w:t xml:space="preserve">- </w:t>
      </w:r>
      <w:r w:rsidRPr="00734D0C">
        <w:rPr>
          <w:rFonts w:ascii="Arial" w:hAnsi="Arial" w:cs="Arial"/>
          <w:color w:val="000000" w:themeColor="text1"/>
          <w:sz w:val="24"/>
          <w:szCs w:val="24"/>
          <w:lang w:eastAsia="ru-RU"/>
        </w:rPr>
        <w:t xml:space="preserve">от </w:t>
      </w:r>
      <w:r w:rsidRPr="00734D0C">
        <w:rPr>
          <w:rFonts w:ascii="Arial" w:hAnsi="Arial" w:cs="Arial"/>
          <w:color w:val="000000" w:themeColor="text1"/>
          <w:sz w:val="24"/>
          <w:szCs w:val="24"/>
        </w:rPr>
        <w:t>04.12.2015 № 585</w:t>
      </w:r>
      <w:r w:rsidRPr="00734D0C">
        <w:rPr>
          <w:rFonts w:ascii="Arial" w:hAnsi="Arial" w:cs="Arial"/>
          <w:color w:val="000000" w:themeColor="text1"/>
          <w:sz w:val="24"/>
          <w:szCs w:val="24"/>
          <w:lang w:eastAsia="ru-RU"/>
        </w:rPr>
        <w:t xml:space="preserve"> «Об утверждении муниципальной программы «Приглашение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 на 2016 - 2018 годы»;</w:t>
      </w:r>
    </w:p>
    <w:p w:rsidR="00415C6D" w:rsidRPr="00734D0C" w:rsidRDefault="00415C6D" w:rsidP="00415C6D">
      <w:pPr>
        <w:widowControl w:val="0"/>
        <w:tabs>
          <w:tab w:val="left" w:pos="709"/>
        </w:tabs>
        <w:autoSpaceDE w:val="0"/>
        <w:autoSpaceDN w:val="0"/>
        <w:adjustRightInd w:val="0"/>
        <w:spacing w:after="0" w:line="240" w:lineRule="auto"/>
        <w:ind w:firstLine="709"/>
        <w:jc w:val="both"/>
        <w:rPr>
          <w:rFonts w:ascii="Arial" w:hAnsi="Arial" w:cs="Arial"/>
          <w:color w:val="000000" w:themeColor="text1"/>
          <w:sz w:val="24"/>
          <w:szCs w:val="24"/>
        </w:rPr>
      </w:pPr>
      <w:r w:rsidRPr="00734D0C">
        <w:rPr>
          <w:rFonts w:ascii="Arial" w:hAnsi="Arial" w:cs="Arial"/>
          <w:color w:val="000000" w:themeColor="text1"/>
          <w:sz w:val="24"/>
          <w:szCs w:val="24"/>
        </w:rPr>
        <w:t xml:space="preserve">- </w:t>
      </w:r>
      <w:r w:rsidRPr="00734D0C">
        <w:rPr>
          <w:rFonts w:ascii="Arial" w:hAnsi="Arial" w:cs="Arial"/>
          <w:color w:val="000000" w:themeColor="text1"/>
          <w:sz w:val="24"/>
          <w:szCs w:val="24"/>
          <w:lang w:eastAsia="ru-RU"/>
        </w:rPr>
        <w:t xml:space="preserve">от </w:t>
      </w:r>
      <w:r w:rsidRPr="00734D0C">
        <w:rPr>
          <w:rFonts w:ascii="Arial" w:hAnsi="Arial" w:cs="Arial"/>
          <w:color w:val="000000" w:themeColor="text1"/>
          <w:sz w:val="24"/>
          <w:szCs w:val="24"/>
        </w:rPr>
        <w:t xml:space="preserve">07.07.2016 № 379 </w:t>
      </w:r>
      <w:r w:rsidRPr="00734D0C">
        <w:rPr>
          <w:rFonts w:ascii="Arial" w:hAnsi="Arial" w:cs="Arial"/>
          <w:color w:val="000000" w:themeColor="text1"/>
          <w:sz w:val="24"/>
          <w:szCs w:val="24"/>
          <w:lang w:eastAsia="ru-RU"/>
        </w:rPr>
        <w:t xml:space="preserve">«О внесении изменений в постановление Администрации города Норильска от </w:t>
      </w:r>
      <w:r w:rsidRPr="00734D0C">
        <w:rPr>
          <w:rFonts w:ascii="Arial" w:hAnsi="Arial" w:cs="Arial"/>
          <w:color w:val="000000" w:themeColor="text1"/>
          <w:sz w:val="24"/>
          <w:szCs w:val="24"/>
        </w:rPr>
        <w:t>04.12.2015 № 585</w:t>
      </w:r>
      <w:r w:rsidRPr="00734D0C">
        <w:rPr>
          <w:rFonts w:ascii="Arial" w:hAnsi="Arial" w:cs="Arial"/>
          <w:color w:val="000000" w:themeColor="text1"/>
          <w:sz w:val="24"/>
          <w:szCs w:val="24"/>
          <w:lang w:eastAsia="ru-RU"/>
        </w:rPr>
        <w:t>».</w:t>
      </w:r>
    </w:p>
    <w:p w:rsidR="00415C6D" w:rsidRPr="00734D0C" w:rsidRDefault="00415C6D" w:rsidP="00415C6D">
      <w:pPr>
        <w:tabs>
          <w:tab w:val="left" w:pos="709"/>
        </w:tabs>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734D0C">
        <w:rPr>
          <w:rFonts w:ascii="Arial" w:hAnsi="Arial" w:cs="Arial"/>
          <w:color w:val="000000" w:themeColor="text1"/>
          <w:sz w:val="24"/>
          <w:szCs w:val="24"/>
        </w:rPr>
        <w:t>3.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415C6D" w:rsidRPr="00734D0C" w:rsidRDefault="00415C6D" w:rsidP="00415C6D">
      <w:pPr>
        <w:widowControl w:val="0"/>
        <w:tabs>
          <w:tab w:val="left" w:pos="709"/>
        </w:tabs>
        <w:autoSpaceDE w:val="0"/>
        <w:autoSpaceDN w:val="0"/>
        <w:adjustRightInd w:val="0"/>
        <w:spacing w:after="0" w:line="240" w:lineRule="auto"/>
        <w:ind w:firstLine="709"/>
        <w:jc w:val="both"/>
        <w:rPr>
          <w:rFonts w:ascii="Arial" w:hAnsi="Arial" w:cs="Arial"/>
          <w:color w:val="000000" w:themeColor="text1"/>
          <w:sz w:val="24"/>
          <w:szCs w:val="24"/>
        </w:rPr>
      </w:pPr>
      <w:r w:rsidRPr="00734D0C">
        <w:rPr>
          <w:rFonts w:ascii="Arial" w:hAnsi="Arial" w:cs="Arial"/>
          <w:color w:val="000000" w:themeColor="text1"/>
          <w:sz w:val="24"/>
          <w:szCs w:val="24"/>
        </w:rPr>
        <w:t>4. Настоящее постановление вступает в силу с 01.01.201</w:t>
      </w:r>
      <w:r w:rsidR="009A001A" w:rsidRPr="00734D0C">
        <w:rPr>
          <w:rFonts w:ascii="Arial" w:hAnsi="Arial" w:cs="Arial"/>
          <w:color w:val="000000" w:themeColor="text1"/>
          <w:sz w:val="24"/>
          <w:szCs w:val="24"/>
        </w:rPr>
        <w:t>7</w:t>
      </w:r>
      <w:r w:rsidRPr="00734D0C">
        <w:rPr>
          <w:rFonts w:ascii="Arial" w:hAnsi="Arial" w:cs="Arial"/>
          <w:color w:val="000000" w:themeColor="text1"/>
          <w:sz w:val="24"/>
          <w:szCs w:val="24"/>
        </w:rPr>
        <w:t>.</w:t>
      </w:r>
    </w:p>
    <w:p w:rsidR="00415C6D" w:rsidRPr="00734D0C" w:rsidRDefault="00415C6D" w:rsidP="00415C6D">
      <w:pPr>
        <w:widowControl w:val="0"/>
        <w:tabs>
          <w:tab w:val="left" w:pos="709"/>
        </w:tabs>
        <w:autoSpaceDE w:val="0"/>
        <w:autoSpaceDN w:val="0"/>
        <w:adjustRightInd w:val="0"/>
        <w:spacing w:after="0" w:line="240" w:lineRule="auto"/>
        <w:rPr>
          <w:rFonts w:ascii="Arial" w:hAnsi="Arial" w:cs="Arial"/>
          <w:color w:val="000000" w:themeColor="text1"/>
          <w:sz w:val="24"/>
          <w:szCs w:val="24"/>
        </w:rPr>
      </w:pPr>
    </w:p>
    <w:p w:rsidR="00415C6D" w:rsidRPr="00734D0C" w:rsidRDefault="00415C6D" w:rsidP="00415C6D">
      <w:pPr>
        <w:widowControl w:val="0"/>
        <w:tabs>
          <w:tab w:val="left" w:pos="709"/>
        </w:tabs>
        <w:autoSpaceDE w:val="0"/>
        <w:autoSpaceDN w:val="0"/>
        <w:adjustRightInd w:val="0"/>
        <w:spacing w:after="0" w:line="240" w:lineRule="auto"/>
        <w:rPr>
          <w:rFonts w:ascii="Arial" w:hAnsi="Arial" w:cs="Arial"/>
          <w:color w:val="000000" w:themeColor="text1"/>
          <w:sz w:val="24"/>
          <w:szCs w:val="24"/>
        </w:rPr>
      </w:pPr>
    </w:p>
    <w:p w:rsidR="00415C6D" w:rsidRPr="00734D0C" w:rsidRDefault="00415C6D" w:rsidP="00415C6D">
      <w:pPr>
        <w:widowControl w:val="0"/>
        <w:tabs>
          <w:tab w:val="left" w:pos="709"/>
        </w:tabs>
        <w:autoSpaceDE w:val="0"/>
        <w:autoSpaceDN w:val="0"/>
        <w:adjustRightInd w:val="0"/>
        <w:spacing w:after="0" w:line="240" w:lineRule="auto"/>
        <w:rPr>
          <w:rFonts w:ascii="Arial" w:hAnsi="Arial" w:cs="Arial"/>
          <w:color w:val="000000" w:themeColor="text1"/>
          <w:sz w:val="24"/>
          <w:szCs w:val="24"/>
        </w:rPr>
      </w:pPr>
    </w:p>
    <w:p w:rsidR="00415C6D" w:rsidRPr="00734D0C" w:rsidRDefault="00415C6D" w:rsidP="00AD0BF9">
      <w:pPr>
        <w:widowControl w:val="0"/>
        <w:tabs>
          <w:tab w:val="left" w:pos="709"/>
          <w:tab w:val="left" w:pos="7655"/>
        </w:tabs>
        <w:autoSpaceDE w:val="0"/>
        <w:autoSpaceDN w:val="0"/>
        <w:adjustRightInd w:val="0"/>
        <w:spacing w:after="0" w:line="240" w:lineRule="auto"/>
        <w:rPr>
          <w:rFonts w:ascii="Arial" w:hAnsi="Arial" w:cs="Arial"/>
          <w:color w:val="000000" w:themeColor="text1"/>
          <w:sz w:val="24"/>
          <w:szCs w:val="24"/>
        </w:rPr>
      </w:pPr>
      <w:r w:rsidRPr="00734D0C">
        <w:rPr>
          <w:rFonts w:ascii="Arial" w:hAnsi="Arial" w:cs="Arial"/>
          <w:color w:val="000000" w:themeColor="text1"/>
          <w:sz w:val="24"/>
          <w:szCs w:val="24"/>
        </w:rPr>
        <w:t>И.о. Руководителя Администрации города Норильска</w:t>
      </w:r>
      <w:r w:rsidRPr="00734D0C">
        <w:rPr>
          <w:rFonts w:ascii="Arial" w:hAnsi="Arial" w:cs="Arial"/>
          <w:color w:val="000000" w:themeColor="text1"/>
          <w:sz w:val="24"/>
          <w:szCs w:val="24"/>
        </w:rPr>
        <w:tab/>
      </w:r>
      <w:r w:rsidR="00AD0BF9" w:rsidRPr="00734D0C">
        <w:rPr>
          <w:rFonts w:ascii="Arial" w:hAnsi="Arial" w:cs="Arial"/>
          <w:color w:val="000000" w:themeColor="text1"/>
          <w:sz w:val="24"/>
          <w:szCs w:val="24"/>
        </w:rPr>
        <w:t>А.</w:t>
      </w:r>
      <w:r w:rsidRPr="00734D0C">
        <w:rPr>
          <w:rFonts w:ascii="Arial" w:hAnsi="Arial" w:cs="Arial"/>
          <w:color w:val="000000" w:themeColor="text1"/>
          <w:sz w:val="24"/>
          <w:szCs w:val="24"/>
        </w:rPr>
        <w:t>П. Митленко</w:t>
      </w:r>
    </w:p>
    <w:p w:rsidR="00415C6D" w:rsidRPr="00734D0C" w:rsidRDefault="00415C6D" w:rsidP="00415C6D">
      <w:pPr>
        <w:widowControl w:val="0"/>
        <w:tabs>
          <w:tab w:val="left" w:pos="709"/>
        </w:tabs>
        <w:autoSpaceDE w:val="0"/>
        <w:autoSpaceDN w:val="0"/>
        <w:adjustRightInd w:val="0"/>
        <w:spacing w:after="0" w:line="240" w:lineRule="auto"/>
        <w:jc w:val="both"/>
        <w:rPr>
          <w:rFonts w:ascii="Arial" w:hAnsi="Arial" w:cs="Arial"/>
          <w:color w:val="000000" w:themeColor="text1"/>
          <w:sz w:val="24"/>
          <w:szCs w:val="24"/>
        </w:rPr>
      </w:pPr>
    </w:p>
    <w:p w:rsidR="00415C6D" w:rsidRPr="00734D0C" w:rsidRDefault="00415C6D" w:rsidP="00415C6D">
      <w:pPr>
        <w:widowControl w:val="0"/>
        <w:tabs>
          <w:tab w:val="left" w:pos="709"/>
        </w:tabs>
        <w:autoSpaceDE w:val="0"/>
        <w:autoSpaceDN w:val="0"/>
        <w:adjustRightInd w:val="0"/>
        <w:spacing w:after="0" w:line="240" w:lineRule="auto"/>
        <w:jc w:val="both"/>
        <w:rPr>
          <w:rFonts w:ascii="Arial" w:hAnsi="Arial" w:cs="Arial"/>
          <w:color w:val="000000" w:themeColor="text1"/>
          <w:sz w:val="24"/>
          <w:szCs w:val="24"/>
        </w:rPr>
      </w:pPr>
    </w:p>
    <w:p w:rsidR="00415C6D" w:rsidRPr="00734D0C" w:rsidRDefault="00415C6D" w:rsidP="00415C6D">
      <w:pPr>
        <w:widowControl w:val="0"/>
        <w:tabs>
          <w:tab w:val="left" w:pos="709"/>
          <w:tab w:val="left" w:pos="7230"/>
        </w:tabs>
        <w:autoSpaceDE w:val="0"/>
        <w:autoSpaceDN w:val="0"/>
        <w:adjustRightInd w:val="0"/>
        <w:spacing w:after="0" w:line="240" w:lineRule="auto"/>
        <w:jc w:val="both"/>
        <w:rPr>
          <w:rFonts w:ascii="Arial" w:hAnsi="Arial" w:cs="Arial"/>
          <w:color w:val="000000" w:themeColor="text1"/>
          <w:sz w:val="24"/>
          <w:szCs w:val="24"/>
        </w:rPr>
      </w:pPr>
    </w:p>
    <w:p w:rsidR="00415C6D" w:rsidRPr="00734D0C" w:rsidRDefault="00415C6D" w:rsidP="00415C6D">
      <w:pPr>
        <w:widowControl w:val="0"/>
        <w:tabs>
          <w:tab w:val="left" w:pos="709"/>
        </w:tabs>
        <w:autoSpaceDE w:val="0"/>
        <w:autoSpaceDN w:val="0"/>
        <w:adjustRightInd w:val="0"/>
        <w:spacing w:after="0" w:line="240" w:lineRule="auto"/>
        <w:jc w:val="both"/>
        <w:rPr>
          <w:rFonts w:ascii="Arial" w:hAnsi="Arial" w:cs="Arial"/>
          <w:color w:val="000000" w:themeColor="text1"/>
          <w:sz w:val="24"/>
          <w:szCs w:val="24"/>
        </w:rPr>
      </w:pPr>
    </w:p>
    <w:p w:rsidR="00415C6D" w:rsidRPr="00734D0C" w:rsidRDefault="00415C6D" w:rsidP="00415C6D">
      <w:pPr>
        <w:widowControl w:val="0"/>
        <w:tabs>
          <w:tab w:val="left" w:pos="709"/>
        </w:tabs>
        <w:autoSpaceDE w:val="0"/>
        <w:autoSpaceDN w:val="0"/>
        <w:adjustRightInd w:val="0"/>
        <w:spacing w:after="0" w:line="240" w:lineRule="auto"/>
        <w:jc w:val="both"/>
        <w:rPr>
          <w:rFonts w:ascii="Arial" w:hAnsi="Arial" w:cs="Arial"/>
          <w:color w:val="000000" w:themeColor="text1"/>
          <w:sz w:val="24"/>
          <w:szCs w:val="24"/>
        </w:rPr>
      </w:pPr>
    </w:p>
    <w:p w:rsidR="00415C6D" w:rsidRPr="00734D0C" w:rsidRDefault="00415C6D" w:rsidP="00415C6D">
      <w:pPr>
        <w:widowControl w:val="0"/>
        <w:tabs>
          <w:tab w:val="left" w:pos="709"/>
        </w:tabs>
        <w:autoSpaceDE w:val="0"/>
        <w:autoSpaceDN w:val="0"/>
        <w:adjustRightInd w:val="0"/>
        <w:spacing w:after="0" w:line="240" w:lineRule="auto"/>
        <w:jc w:val="both"/>
        <w:rPr>
          <w:rFonts w:ascii="Arial" w:hAnsi="Arial" w:cs="Arial"/>
          <w:color w:val="000000" w:themeColor="text1"/>
          <w:sz w:val="24"/>
          <w:szCs w:val="24"/>
        </w:rPr>
      </w:pPr>
    </w:p>
    <w:p w:rsidR="00415C6D" w:rsidRPr="00734D0C" w:rsidRDefault="00415C6D" w:rsidP="00415C6D">
      <w:pPr>
        <w:widowControl w:val="0"/>
        <w:tabs>
          <w:tab w:val="left" w:pos="709"/>
        </w:tabs>
        <w:autoSpaceDE w:val="0"/>
        <w:autoSpaceDN w:val="0"/>
        <w:adjustRightInd w:val="0"/>
        <w:spacing w:after="0" w:line="240" w:lineRule="auto"/>
        <w:jc w:val="both"/>
        <w:rPr>
          <w:rFonts w:ascii="Arial" w:hAnsi="Arial" w:cs="Arial"/>
          <w:color w:val="000000" w:themeColor="text1"/>
          <w:sz w:val="24"/>
          <w:szCs w:val="24"/>
        </w:rPr>
      </w:pPr>
    </w:p>
    <w:p w:rsidR="00415C6D" w:rsidRPr="00734D0C" w:rsidRDefault="00415C6D" w:rsidP="00415C6D">
      <w:pPr>
        <w:widowControl w:val="0"/>
        <w:tabs>
          <w:tab w:val="left" w:pos="709"/>
        </w:tabs>
        <w:autoSpaceDE w:val="0"/>
        <w:autoSpaceDN w:val="0"/>
        <w:adjustRightInd w:val="0"/>
        <w:spacing w:after="0" w:line="240" w:lineRule="auto"/>
        <w:jc w:val="both"/>
        <w:rPr>
          <w:rFonts w:ascii="Arial" w:hAnsi="Arial" w:cs="Arial"/>
          <w:color w:val="000000" w:themeColor="text1"/>
          <w:sz w:val="24"/>
          <w:szCs w:val="24"/>
        </w:rPr>
      </w:pPr>
    </w:p>
    <w:p w:rsidR="00415C6D" w:rsidRPr="00734D0C" w:rsidRDefault="00415C6D" w:rsidP="00415C6D">
      <w:pPr>
        <w:widowControl w:val="0"/>
        <w:tabs>
          <w:tab w:val="left" w:pos="709"/>
        </w:tabs>
        <w:autoSpaceDE w:val="0"/>
        <w:autoSpaceDN w:val="0"/>
        <w:adjustRightInd w:val="0"/>
        <w:spacing w:after="0" w:line="240" w:lineRule="auto"/>
        <w:jc w:val="both"/>
        <w:rPr>
          <w:rFonts w:ascii="Arial" w:hAnsi="Arial" w:cs="Arial"/>
          <w:color w:val="000000" w:themeColor="text1"/>
          <w:sz w:val="24"/>
          <w:szCs w:val="24"/>
        </w:rPr>
      </w:pPr>
    </w:p>
    <w:p w:rsidR="00415C6D" w:rsidRPr="00734D0C" w:rsidRDefault="00415C6D" w:rsidP="00415C6D">
      <w:pPr>
        <w:widowControl w:val="0"/>
        <w:tabs>
          <w:tab w:val="left" w:pos="709"/>
        </w:tabs>
        <w:autoSpaceDE w:val="0"/>
        <w:autoSpaceDN w:val="0"/>
        <w:adjustRightInd w:val="0"/>
        <w:spacing w:after="0" w:line="240" w:lineRule="auto"/>
        <w:jc w:val="both"/>
        <w:rPr>
          <w:rFonts w:ascii="Arial" w:hAnsi="Arial" w:cs="Arial"/>
          <w:color w:val="000000" w:themeColor="text1"/>
          <w:sz w:val="24"/>
          <w:szCs w:val="24"/>
        </w:rPr>
      </w:pPr>
    </w:p>
    <w:p w:rsidR="00415C6D" w:rsidRPr="00734D0C" w:rsidRDefault="00415C6D" w:rsidP="00415C6D">
      <w:pPr>
        <w:widowControl w:val="0"/>
        <w:tabs>
          <w:tab w:val="left" w:pos="709"/>
        </w:tabs>
        <w:autoSpaceDE w:val="0"/>
        <w:autoSpaceDN w:val="0"/>
        <w:adjustRightInd w:val="0"/>
        <w:spacing w:after="0" w:line="240" w:lineRule="auto"/>
        <w:jc w:val="both"/>
        <w:rPr>
          <w:rFonts w:ascii="Arial" w:hAnsi="Arial" w:cs="Arial"/>
          <w:color w:val="000000" w:themeColor="text1"/>
          <w:sz w:val="24"/>
          <w:szCs w:val="24"/>
        </w:rPr>
      </w:pPr>
    </w:p>
    <w:p w:rsidR="00415C6D" w:rsidRPr="00734D0C" w:rsidRDefault="00415C6D" w:rsidP="00E1706E">
      <w:pPr>
        <w:pStyle w:val="ConsPlusNormal"/>
        <w:ind w:left="6372"/>
        <w:rPr>
          <w:rFonts w:ascii="Arial" w:hAnsi="Arial" w:cs="Arial"/>
          <w:color w:val="000000" w:themeColor="text1"/>
          <w:sz w:val="24"/>
          <w:szCs w:val="24"/>
        </w:rPr>
      </w:pPr>
      <w:r w:rsidRPr="00734D0C">
        <w:rPr>
          <w:rFonts w:ascii="Arial" w:hAnsi="Arial" w:cs="Arial"/>
          <w:color w:val="000000" w:themeColor="text1"/>
          <w:sz w:val="24"/>
          <w:szCs w:val="24"/>
        </w:rPr>
        <w:lastRenderedPageBreak/>
        <w:t>Утверждена</w:t>
      </w:r>
    </w:p>
    <w:p w:rsidR="00415C6D" w:rsidRPr="00734D0C" w:rsidRDefault="00415C6D" w:rsidP="00E1706E">
      <w:pPr>
        <w:pStyle w:val="ConsPlusNormal"/>
        <w:ind w:left="6372"/>
        <w:rPr>
          <w:rFonts w:ascii="Arial" w:hAnsi="Arial" w:cs="Arial"/>
          <w:color w:val="000000" w:themeColor="text1"/>
          <w:sz w:val="24"/>
          <w:szCs w:val="24"/>
        </w:rPr>
      </w:pPr>
      <w:r w:rsidRPr="00734D0C">
        <w:rPr>
          <w:rFonts w:ascii="Arial" w:hAnsi="Arial" w:cs="Arial"/>
          <w:color w:val="000000" w:themeColor="text1"/>
          <w:sz w:val="24"/>
          <w:szCs w:val="24"/>
        </w:rPr>
        <w:t>Постановлением</w:t>
      </w:r>
    </w:p>
    <w:p w:rsidR="00415C6D" w:rsidRPr="00734D0C" w:rsidRDefault="00415C6D" w:rsidP="00E1706E">
      <w:pPr>
        <w:pStyle w:val="ConsPlusNormal"/>
        <w:ind w:left="6372"/>
        <w:rPr>
          <w:rFonts w:ascii="Arial" w:hAnsi="Arial" w:cs="Arial"/>
          <w:color w:val="000000" w:themeColor="text1"/>
          <w:sz w:val="24"/>
          <w:szCs w:val="24"/>
        </w:rPr>
      </w:pPr>
      <w:r w:rsidRPr="00734D0C">
        <w:rPr>
          <w:rFonts w:ascii="Arial" w:hAnsi="Arial" w:cs="Arial"/>
          <w:color w:val="000000" w:themeColor="text1"/>
          <w:sz w:val="24"/>
          <w:szCs w:val="24"/>
        </w:rPr>
        <w:t>Администрации</w:t>
      </w:r>
    </w:p>
    <w:p w:rsidR="00415C6D" w:rsidRPr="00734D0C" w:rsidRDefault="00415C6D" w:rsidP="00E1706E">
      <w:pPr>
        <w:pStyle w:val="ConsPlusNormal"/>
        <w:ind w:left="6372"/>
        <w:rPr>
          <w:rFonts w:ascii="Arial" w:hAnsi="Arial" w:cs="Arial"/>
          <w:color w:val="000000" w:themeColor="text1"/>
          <w:sz w:val="24"/>
          <w:szCs w:val="24"/>
        </w:rPr>
      </w:pPr>
      <w:r w:rsidRPr="00734D0C">
        <w:rPr>
          <w:rFonts w:ascii="Arial" w:hAnsi="Arial" w:cs="Arial"/>
          <w:color w:val="000000" w:themeColor="text1"/>
          <w:sz w:val="24"/>
          <w:szCs w:val="24"/>
        </w:rPr>
        <w:t>города Норильска</w:t>
      </w:r>
    </w:p>
    <w:p w:rsidR="00415C6D" w:rsidRPr="00734D0C" w:rsidRDefault="00415C6D" w:rsidP="00E1706E">
      <w:pPr>
        <w:pStyle w:val="ConsPlusNormal"/>
        <w:ind w:left="6372"/>
        <w:rPr>
          <w:rFonts w:ascii="Arial" w:hAnsi="Arial" w:cs="Arial"/>
          <w:color w:val="000000" w:themeColor="text1"/>
          <w:sz w:val="24"/>
          <w:szCs w:val="24"/>
        </w:rPr>
      </w:pPr>
      <w:r w:rsidRPr="00734D0C">
        <w:rPr>
          <w:rFonts w:ascii="Arial" w:hAnsi="Arial" w:cs="Arial"/>
          <w:color w:val="000000" w:themeColor="text1"/>
          <w:sz w:val="24"/>
          <w:szCs w:val="24"/>
        </w:rPr>
        <w:t>от 30.11.2016 № 573</w:t>
      </w:r>
    </w:p>
    <w:p w:rsidR="00415C6D" w:rsidRPr="00734D0C" w:rsidRDefault="00415C6D" w:rsidP="00415C6D">
      <w:pPr>
        <w:widowControl w:val="0"/>
        <w:autoSpaceDE w:val="0"/>
        <w:autoSpaceDN w:val="0"/>
        <w:adjustRightInd w:val="0"/>
        <w:spacing w:after="0" w:line="240" w:lineRule="auto"/>
        <w:jc w:val="right"/>
        <w:rPr>
          <w:rFonts w:ascii="Arial" w:hAnsi="Arial" w:cs="Arial"/>
          <w:color w:val="000000" w:themeColor="text1"/>
          <w:sz w:val="24"/>
          <w:szCs w:val="24"/>
        </w:rPr>
      </w:pPr>
    </w:p>
    <w:p w:rsidR="00415C6D" w:rsidRPr="00734D0C" w:rsidRDefault="00415C6D" w:rsidP="00415C6D">
      <w:pPr>
        <w:widowControl w:val="0"/>
        <w:autoSpaceDE w:val="0"/>
        <w:autoSpaceDN w:val="0"/>
        <w:adjustRightInd w:val="0"/>
        <w:spacing w:after="0" w:line="240" w:lineRule="auto"/>
        <w:jc w:val="right"/>
        <w:rPr>
          <w:rFonts w:ascii="Arial" w:hAnsi="Arial" w:cs="Arial"/>
          <w:color w:val="000000" w:themeColor="text1"/>
          <w:sz w:val="24"/>
          <w:szCs w:val="24"/>
        </w:rPr>
      </w:pPr>
    </w:p>
    <w:p w:rsidR="00415C6D" w:rsidRPr="00734D0C" w:rsidRDefault="00415C6D" w:rsidP="00415C6D">
      <w:pPr>
        <w:widowControl w:val="0"/>
        <w:autoSpaceDE w:val="0"/>
        <w:autoSpaceDN w:val="0"/>
        <w:adjustRightInd w:val="0"/>
        <w:spacing w:after="0" w:line="240" w:lineRule="auto"/>
        <w:jc w:val="center"/>
        <w:rPr>
          <w:rFonts w:ascii="Arial" w:hAnsi="Arial" w:cs="Arial"/>
          <w:b/>
          <w:bCs/>
          <w:color w:val="000000" w:themeColor="text1"/>
          <w:sz w:val="24"/>
          <w:szCs w:val="24"/>
        </w:rPr>
      </w:pPr>
      <w:bookmarkStart w:id="1" w:name="Par40"/>
      <w:bookmarkEnd w:id="1"/>
      <w:r w:rsidRPr="00734D0C">
        <w:rPr>
          <w:rFonts w:ascii="Arial" w:hAnsi="Arial" w:cs="Arial"/>
          <w:b/>
          <w:bCs/>
          <w:color w:val="000000" w:themeColor="text1"/>
          <w:sz w:val="24"/>
          <w:szCs w:val="24"/>
        </w:rPr>
        <w:t>МУНИЦИПАЛЬНАЯ ПРОГРАММА</w:t>
      </w:r>
    </w:p>
    <w:p w:rsidR="00415C6D" w:rsidRPr="00734D0C" w:rsidRDefault="00415C6D" w:rsidP="00415C6D">
      <w:pPr>
        <w:widowControl w:val="0"/>
        <w:autoSpaceDE w:val="0"/>
        <w:autoSpaceDN w:val="0"/>
        <w:adjustRightInd w:val="0"/>
        <w:spacing w:after="0" w:line="240" w:lineRule="auto"/>
        <w:jc w:val="center"/>
        <w:rPr>
          <w:rFonts w:ascii="Arial" w:hAnsi="Arial" w:cs="Arial"/>
          <w:b/>
          <w:bCs/>
          <w:color w:val="000000" w:themeColor="text1"/>
          <w:sz w:val="24"/>
          <w:szCs w:val="24"/>
        </w:rPr>
      </w:pPr>
      <w:r w:rsidRPr="00734D0C">
        <w:rPr>
          <w:rFonts w:ascii="Arial" w:hAnsi="Arial" w:cs="Arial"/>
          <w:b/>
          <w:bCs/>
          <w:color w:val="000000" w:themeColor="text1"/>
          <w:sz w:val="24"/>
          <w:szCs w:val="24"/>
        </w:rPr>
        <w:t>«ПРИГЛАШЕНИЕ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w:t>
      </w:r>
    </w:p>
    <w:p w:rsidR="00415C6D" w:rsidRPr="00734D0C" w:rsidRDefault="00415C6D" w:rsidP="00415C6D">
      <w:pPr>
        <w:widowControl w:val="0"/>
        <w:autoSpaceDE w:val="0"/>
        <w:autoSpaceDN w:val="0"/>
        <w:adjustRightInd w:val="0"/>
        <w:spacing w:after="0" w:line="240" w:lineRule="auto"/>
        <w:jc w:val="center"/>
        <w:rPr>
          <w:rFonts w:ascii="Arial" w:hAnsi="Arial" w:cs="Arial"/>
          <w:b/>
          <w:bCs/>
          <w:color w:val="000000" w:themeColor="text1"/>
          <w:sz w:val="24"/>
          <w:szCs w:val="24"/>
        </w:rPr>
      </w:pPr>
      <w:r w:rsidRPr="00734D0C">
        <w:rPr>
          <w:rFonts w:ascii="Arial" w:hAnsi="Arial" w:cs="Arial"/>
          <w:b/>
          <w:bCs/>
          <w:color w:val="000000" w:themeColor="text1"/>
          <w:sz w:val="24"/>
          <w:szCs w:val="24"/>
        </w:rPr>
        <w:t>НА 2017 – 202</w:t>
      </w:r>
      <w:r w:rsidR="000913F5" w:rsidRPr="00734D0C">
        <w:rPr>
          <w:rFonts w:ascii="Arial" w:hAnsi="Arial" w:cs="Arial"/>
          <w:b/>
          <w:bCs/>
          <w:color w:val="000000" w:themeColor="text1"/>
          <w:sz w:val="24"/>
          <w:szCs w:val="24"/>
        </w:rPr>
        <w:t>1</w:t>
      </w:r>
      <w:r w:rsidRPr="00734D0C">
        <w:rPr>
          <w:rFonts w:ascii="Arial" w:hAnsi="Arial" w:cs="Arial"/>
          <w:b/>
          <w:bCs/>
          <w:color w:val="000000" w:themeColor="text1"/>
          <w:sz w:val="24"/>
          <w:szCs w:val="24"/>
        </w:rPr>
        <w:t xml:space="preserve"> ГОДЫ</w:t>
      </w:r>
    </w:p>
    <w:p w:rsidR="00415C6D" w:rsidRPr="00734D0C" w:rsidRDefault="00415C6D" w:rsidP="00415C6D">
      <w:pPr>
        <w:widowControl w:val="0"/>
        <w:autoSpaceDE w:val="0"/>
        <w:autoSpaceDN w:val="0"/>
        <w:adjustRightInd w:val="0"/>
        <w:spacing w:after="0" w:line="240" w:lineRule="auto"/>
        <w:jc w:val="center"/>
        <w:rPr>
          <w:rFonts w:ascii="Arial" w:hAnsi="Arial" w:cs="Arial"/>
          <w:b/>
          <w:bCs/>
          <w:color w:val="000000" w:themeColor="text1"/>
          <w:sz w:val="24"/>
          <w:szCs w:val="24"/>
        </w:rPr>
      </w:pPr>
    </w:p>
    <w:p w:rsidR="00415C6D" w:rsidRPr="00734D0C" w:rsidRDefault="00415C6D" w:rsidP="00415C6D">
      <w:pPr>
        <w:pStyle w:val="ConsPlusTitle"/>
        <w:jc w:val="center"/>
        <w:rPr>
          <w:rFonts w:ascii="Arial" w:hAnsi="Arial" w:cs="Arial"/>
          <w:b w:val="0"/>
          <w:color w:val="000000" w:themeColor="text1"/>
          <w:sz w:val="24"/>
          <w:szCs w:val="24"/>
        </w:rPr>
      </w:pPr>
      <w:r w:rsidRPr="00734D0C">
        <w:rPr>
          <w:rFonts w:ascii="Arial" w:hAnsi="Arial" w:cs="Arial"/>
          <w:b w:val="0"/>
          <w:color w:val="000000" w:themeColor="text1"/>
          <w:sz w:val="24"/>
          <w:szCs w:val="24"/>
        </w:rPr>
        <w:t xml:space="preserve">(в ред. Постановления Администрации города Норильска </w:t>
      </w:r>
    </w:p>
    <w:p w:rsidR="00415C6D" w:rsidRPr="00734D0C" w:rsidRDefault="00415C6D" w:rsidP="00415C6D">
      <w:pPr>
        <w:pStyle w:val="ConsPlusTitle"/>
        <w:jc w:val="center"/>
        <w:rPr>
          <w:rFonts w:ascii="Arial" w:hAnsi="Arial" w:cs="Arial"/>
          <w:b w:val="0"/>
          <w:color w:val="000000" w:themeColor="text1"/>
          <w:sz w:val="24"/>
          <w:szCs w:val="24"/>
        </w:rPr>
      </w:pPr>
      <w:r w:rsidRPr="00734D0C">
        <w:rPr>
          <w:rFonts w:ascii="Arial" w:hAnsi="Arial" w:cs="Arial"/>
          <w:b w:val="0"/>
          <w:color w:val="000000" w:themeColor="text1"/>
          <w:sz w:val="24"/>
          <w:szCs w:val="24"/>
        </w:rPr>
        <w:t xml:space="preserve">от 05.06.2017 № 235, от 24.08.2017 № 333, от 27.10.2017 № 473, </w:t>
      </w:r>
    </w:p>
    <w:p w:rsidR="00595BC6" w:rsidRPr="00734D0C" w:rsidRDefault="00415C6D" w:rsidP="00415C6D">
      <w:pPr>
        <w:pStyle w:val="ConsPlusTitle"/>
        <w:jc w:val="center"/>
        <w:rPr>
          <w:rFonts w:ascii="Arial" w:hAnsi="Arial" w:cs="Arial"/>
          <w:b w:val="0"/>
          <w:color w:val="000000" w:themeColor="text1"/>
          <w:sz w:val="24"/>
          <w:szCs w:val="24"/>
        </w:rPr>
      </w:pPr>
      <w:r w:rsidRPr="00734D0C">
        <w:rPr>
          <w:rFonts w:ascii="Arial" w:hAnsi="Arial" w:cs="Arial"/>
          <w:b w:val="0"/>
          <w:color w:val="000000" w:themeColor="text1"/>
          <w:sz w:val="24"/>
          <w:szCs w:val="24"/>
        </w:rPr>
        <w:t>от 06.12.2017 № 555</w:t>
      </w:r>
      <w:r w:rsidR="00454ED2" w:rsidRPr="00734D0C">
        <w:rPr>
          <w:rFonts w:ascii="Arial" w:hAnsi="Arial" w:cs="Arial"/>
          <w:b w:val="0"/>
          <w:color w:val="000000" w:themeColor="text1"/>
          <w:sz w:val="24"/>
          <w:szCs w:val="24"/>
        </w:rPr>
        <w:t>, от 29.05.2018 № 204</w:t>
      </w:r>
      <w:r w:rsidR="00AA1B84" w:rsidRPr="00734D0C">
        <w:rPr>
          <w:rFonts w:ascii="Arial" w:hAnsi="Arial" w:cs="Arial"/>
          <w:b w:val="0"/>
          <w:color w:val="000000" w:themeColor="text1"/>
          <w:sz w:val="24"/>
          <w:szCs w:val="24"/>
        </w:rPr>
        <w:t>, от 02.11.2018 №417</w:t>
      </w:r>
      <w:r w:rsidR="00595BC6" w:rsidRPr="00734D0C">
        <w:rPr>
          <w:rFonts w:ascii="Arial" w:hAnsi="Arial" w:cs="Arial"/>
          <w:b w:val="0"/>
          <w:color w:val="000000" w:themeColor="text1"/>
          <w:sz w:val="24"/>
          <w:szCs w:val="24"/>
        </w:rPr>
        <w:t>,</w:t>
      </w:r>
    </w:p>
    <w:p w:rsidR="00415C6D" w:rsidRPr="00734D0C" w:rsidRDefault="000913F5" w:rsidP="00415C6D">
      <w:pPr>
        <w:pStyle w:val="ConsPlusTitle"/>
        <w:jc w:val="center"/>
        <w:rPr>
          <w:rFonts w:ascii="Arial" w:hAnsi="Arial" w:cs="Arial"/>
          <w:b w:val="0"/>
          <w:color w:val="000000" w:themeColor="text1"/>
          <w:sz w:val="24"/>
          <w:szCs w:val="24"/>
        </w:rPr>
      </w:pPr>
      <w:r w:rsidRPr="00734D0C">
        <w:rPr>
          <w:rFonts w:ascii="Arial" w:hAnsi="Arial" w:cs="Arial"/>
          <w:b w:val="0"/>
          <w:color w:val="000000" w:themeColor="text1"/>
          <w:sz w:val="24"/>
          <w:szCs w:val="24"/>
        </w:rPr>
        <w:t xml:space="preserve">от </w:t>
      </w:r>
      <w:r w:rsidR="008D5AAF" w:rsidRPr="00734D0C">
        <w:rPr>
          <w:rFonts w:ascii="Arial" w:hAnsi="Arial" w:cs="Arial"/>
          <w:b w:val="0"/>
          <w:color w:val="000000" w:themeColor="text1"/>
          <w:sz w:val="24"/>
          <w:szCs w:val="24"/>
        </w:rPr>
        <w:t>12.12.2018 № 487</w:t>
      </w:r>
      <w:r w:rsidR="00D22309" w:rsidRPr="00734D0C">
        <w:rPr>
          <w:rFonts w:ascii="Arial" w:hAnsi="Arial" w:cs="Arial"/>
          <w:b w:val="0"/>
          <w:color w:val="000000" w:themeColor="text1"/>
          <w:sz w:val="24"/>
          <w:szCs w:val="24"/>
        </w:rPr>
        <w:t>, 06.06.2019 № 213</w:t>
      </w:r>
      <w:r w:rsidR="00F9744A" w:rsidRPr="00734D0C">
        <w:rPr>
          <w:rFonts w:ascii="Arial" w:hAnsi="Arial" w:cs="Arial"/>
          <w:b w:val="0"/>
          <w:color w:val="000000" w:themeColor="text1"/>
          <w:sz w:val="24"/>
          <w:szCs w:val="24"/>
        </w:rPr>
        <w:t>, от 15.08.2019 № 363</w:t>
      </w:r>
      <w:r w:rsidR="001F7FF3" w:rsidRPr="00734D0C">
        <w:rPr>
          <w:rFonts w:ascii="Arial" w:hAnsi="Arial" w:cs="Arial"/>
          <w:b w:val="0"/>
          <w:color w:val="000000" w:themeColor="text1"/>
          <w:sz w:val="24"/>
          <w:szCs w:val="24"/>
        </w:rPr>
        <w:t>, от 13.11.2019 № 535</w:t>
      </w:r>
      <w:r w:rsidR="00415C6D" w:rsidRPr="00734D0C">
        <w:rPr>
          <w:rFonts w:ascii="Arial" w:hAnsi="Arial" w:cs="Arial"/>
          <w:b w:val="0"/>
          <w:color w:val="000000" w:themeColor="text1"/>
          <w:sz w:val="24"/>
          <w:szCs w:val="24"/>
        </w:rPr>
        <w:t>)</w:t>
      </w:r>
    </w:p>
    <w:p w:rsidR="00415C6D" w:rsidRPr="00734D0C" w:rsidRDefault="00415C6D" w:rsidP="00415C6D">
      <w:pPr>
        <w:widowControl w:val="0"/>
        <w:autoSpaceDE w:val="0"/>
        <w:autoSpaceDN w:val="0"/>
        <w:adjustRightInd w:val="0"/>
        <w:spacing w:after="0" w:line="240" w:lineRule="auto"/>
        <w:jc w:val="center"/>
        <w:outlineLvl w:val="1"/>
        <w:rPr>
          <w:rFonts w:ascii="Arial" w:hAnsi="Arial" w:cs="Arial"/>
          <w:color w:val="000000" w:themeColor="text1"/>
          <w:sz w:val="24"/>
          <w:szCs w:val="24"/>
        </w:rPr>
      </w:pPr>
      <w:bookmarkStart w:id="2" w:name="Par50"/>
      <w:bookmarkEnd w:id="2"/>
    </w:p>
    <w:p w:rsidR="00415C6D" w:rsidRPr="00734D0C" w:rsidRDefault="00415C6D" w:rsidP="00415C6D">
      <w:pPr>
        <w:widowControl w:val="0"/>
        <w:autoSpaceDE w:val="0"/>
        <w:autoSpaceDN w:val="0"/>
        <w:adjustRightInd w:val="0"/>
        <w:spacing w:after="0" w:line="240" w:lineRule="auto"/>
        <w:jc w:val="center"/>
        <w:outlineLvl w:val="1"/>
        <w:rPr>
          <w:rFonts w:ascii="Arial" w:hAnsi="Arial" w:cs="Arial"/>
          <w:color w:val="000000" w:themeColor="text1"/>
          <w:sz w:val="24"/>
          <w:szCs w:val="24"/>
        </w:rPr>
      </w:pPr>
      <w:r w:rsidRPr="00734D0C">
        <w:rPr>
          <w:rFonts w:ascii="Arial" w:hAnsi="Arial" w:cs="Arial"/>
          <w:color w:val="000000" w:themeColor="text1"/>
          <w:sz w:val="24"/>
          <w:szCs w:val="24"/>
        </w:rPr>
        <w:t>1. Паспорт муниципальной программы</w:t>
      </w:r>
    </w:p>
    <w:p w:rsidR="00415C6D" w:rsidRPr="00734D0C" w:rsidRDefault="00415C6D" w:rsidP="00415C6D">
      <w:pPr>
        <w:widowControl w:val="0"/>
        <w:autoSpaceDE w:val="0"/>
        <w:autoSpaceDN w:val="0"/>
        <w:adjustRightInd w:val="0"/>
        <w:spacing w:after="0" w:line="240" w:lineRule="auto"/>
        <w:jc w:val="center"/>
        <w:rPr>
          <w:rFonts w:ascii="Arial" w:hAnsi="Arial" w:cs="Arial"/>
          <w:color w:val="000000" w:themeColor="text1"/>
          <w:sz w:val="24"/>
          <w:szCs w:val="24"/>
        </w:rPr>
      </w:pPr>
      <w:r w:rsidRPr="00734D0C">
        <w:rPr>
          <w:rFonts w:ascii="Arial" w:hAnsi="Arial" w:cs="Arial"/>
          <w:color w:val="000000" w:themeColor="text1"/>
          <w:sz w:val="24"/>
          <w:szCs w:val="24"/>
        </w:rPr>
        <w:t>«Приглашение специалистов, обладающих специальностями,</w:t>
      </w:r>
    </w:p>
    <w:p w:rsidR="00415C6D" w:rsidRPr="00734D0C" w:rsidRDefault="00415C6D" w:rsidP="00415C6D">
      <w:pPr>
        <w:widowControl w:val="0"/>
        <w:autoSpaceDE w:val="0"/>
        <w:autoSpaceDN w:val="0"/>
        <w:adjustRightInd w:val="0"/>
        <w:spacing w:after="0" w:line="240" w:lineRule="auto"/>
        <w:jc w:val="center"/>
        <w:rPr>
          <w:rFonts w:ascii="Arial" w:hAnsi="Arial" w:cs="Arial"/>
          <w:color w:val="000000" w:themeColor="text1"/>
          <w:sz w:val="24"/>
          <w:szCs w:val="24"/>
        </w:rPr>
      </w:pPr>
      <w:r w:rsidRPr="00734D0C">
        <w:rPr>
          <w:rFonts w:ascii="Arial" w:hAnsi="Arial" w:cs="Arial"/>
          <w:color w:val="000000" w:themeColor="text1"/>
          <w:sz w:val="24"/>
          <w:szCs w:val="24"/>
        </w:rPr>
        <w:t>являющимися дефицитными для муниципальных и иных учреждений</w:t>
      </w:r>
    </w:p>
    <w:p w:rsidR="00415C6D" w:rsidRPr="00734D0C" w:rsidRDefault="00415C6D" w:rsidP="00415C6D">
      <w:pPr>
        <w:widowControl w:val="0"/>
        <w:autoSpaceDE w:val="0"/>
        <w:autoSpaceDN w:val="0"/>
        <w:adjustRightInd w:val="0"/>
        <w:spacing w:after="0" w:line="240" w:lineRule="auto"/>
        <w:jc w:val="center"/>
        <w:rPr>
          <w:rFonts w:ascii="Arial" w:hAnsi="Arial" w:cs="Arial"/>
          <w:color w:val="000000" w:themeColor="text1"/>
          <w:sz w:val="24"/>
          <w:szCs w:val="24"/>
        </w:rPr>
      </w:pPr>
      <w:r w:rsidRPr="00734D0C">
        <w:rPr>
          <w:rFonts w:ascii="Arial" w:hAnsi="Arial" w:cs="Arial"/>
          <w:color w:val="000000" w:themeColor="text1"/>
          <w:sz w:val="24"/>
          <w:szCs w:val="24"/>
        </w:rPr>
        <w:t>муниципального образования город Норильск»</w:t>
      </w:r>
    </w:p>
    <w:p w:rsidR="00415C6D" w:rsidRPr="00734D0C" w:rsidRDefault="00415C6D" w:rsidP="00415C6D">
      <w:pPr>
        <w:widowControl w:val="0"/>
        <w:autoSpaceDE w:val="0"/>
        <w:autoSpaceDN w:val="0"/>
        <w:adjustRightInd w:val="0"/>
        <w:spacing w:after="0" w:line="240" w:lineRule="auto"/>
        <w:jc w:val="center"/>
        <w:rPr>
          <w:rFonts w:ascii="Arial" w:hAnsi="Arial" w:cs="Arial"/>
          <w:color w:val="000000" w:themeColor="text1"/>
          <w:sz w:val="24"/>
          <w:szCs w:val="24"/>
        </w:rPr>
      </w:pPr>
      <w:r w:rsidRPr="00734D0C">
        <w:rPr>
          <w:rFonts w:ascii="Arial" w:hAnsi="Arial" w:cs="Arial"/>
          <w:color w:val="000000" w:themeColor="text1"/>
          <w:sz w:val="24"/>
          <w:szCs w:val="24"/>
        </w:rPr>
        <w:t>на 2017 - 202</w:t>
      </w:r>
      <w:r w:rsidR="008D5AAF" w:rsidRPr="00734D0C">
        <w:rPr>
          <w:rFonts w:ascii="Arial" w:hAnsi="Arial" w:cs="Arial"/>
          <w:color w:val="000000" w:themeColor="text1"/>
          <w:sz w:val="24"/>
          <w:szCs w:val="24"/>
        </w:rPr>
        <w:t>1</w:t>
      </w:r>
      <w:r w:rsidRPr="00734D0C">
        <w:rPr>
          <w:rFonts w:ascii="Arial" w:hAnsi="Arial" w:cs="Arial"/>
          <w:color w:val="000000" w:themeColor="text1"/>
          <w:sz w:val="24"/>
          <w:szCs w:val="24"/>
        </w:rPr>
        <w:t xml:space="preserve"> годы (далее - МП)</w:t>
      </w:r>
    </w:p>
    <w:p w:rsidR="00415C6D" w:rsidRPr="00734D0C" w:rsidRDefault="00415C6D" w:rsidP="00415C6D">
      <w:pPr>
        <w:widowControl w:val="0"/>
        <w:autoSpaceDE w:val="0"/>
        <w:autoSpaceDN w:val="0"/>
        <w:adjustRightInd w:val="0"/>
        <w:spacing w:after="0" w:line="240" w:lineRule="auto"/>
        <w:rPr>
          <w:rFonts w:ascii="Arial" w:hAnsi="Arial" w:cs="Arial"/>
          <w:color w:val="000000" w:themeColor="text1"/>
          <w:sz w:val="24"/>
          <w:szCs w:val="24"/>
        </w:rPr>
      </w:pPr>
    </w:p>
    <w:tbl>
      <w:tblPr>
        <w:tblW w:w="9468" w:type="dxa"/>
        <w:tblInd w:w="102" w:type="dxa"/>
        <w:tblLayout w:type="fixed"/>
        <w:tblCellMar>
          <w:top w:w="75" w:type="dxa"/>
          <w:left w:w="0" w:type="dxa"/>
          <w:bottom w:w="75" w:type="dxa"/>
          <w:right w:w="0" w:type="dxa"/>
        </w:tblCellMar>
        <w:tblLook w:val="0000" w:firstRow="0" w:lastRow="0" w:firstColumn="0" w:lastColumn="0" w:noHBand="0" w:noVBand="0"/>
      </w:tblPr>
      <w:tblGrid>
        <w:gridCol w:w="2381"/>
        <w:gridCol w:w="7087"/>
      </w:tblGrid>
      <w:tr w:rsidR="008204A5" w:rsidRPr="00734D0C" w:rsidTr="00454ED2">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5C6D" w:rsidRPr="00734D0C" w:rsidRDefault="00415C6D" w:rsidP="00454ED2">
            <w:pPr>
              <w:autoSpaceDE w:val="0"/>
              <w:autoSpaceDN w:val="0"/>
              <w:adjustRightInd w:val="0"/>
              <w:spacing w:after="0" w:line="240" w:lineRule="auto"/>
              <w:rPr>
                <w:rFonts w:ascii="Arial" w:hAnsi="Arial" w:cs="Arial"/>
                <w:color w:val="000000" w:themeColor="text1"/>
                <w:sz w:val="24"/>
                <w:szCs w:val="24"/>
                <w:lang w:eastAsia="ru-RU"/>
              </w:rPr>
            </w:pPr>
            <w:r w:rsidRPr="00734D0C">
              <w:rPr>
                <w:rFonts w:ascii="Arial" w:hAnsi="Arial" w:cs="Arial"/>
                <w:color w:val="000000" w:themeColor="text1"/>
                <w:sz w:val="24"/>
                <w:szCs w:val="24"/>
              </w:rPr>
              <w:t>Основание для разработки МП (</w:t>
            </w:r>
            <w:r w:rsidRPr="00734D0C">
              <w:rPr>
                <w:rFonts w:ascii="Arial" w:hAnsi="Arial" w:cs="Arial"/>
                <w:color w:val="000000" w:themeColor="text1"/>
                <w:sz w:val="24"/>
                <w:szCs w:val="24"/>
                <w:lang w:eastAsia="ru-RU"/>
              </w:rPr>
              <w:t>наименование, номер и дата правового акта, утверждающего Перечень муниципальных программ</w:t>
            </w:r>
            <w:r w:rsidRPr="00734D0C">
              <w:rPr>
                <w:rFonts w:ascii="Arial" w:hAnsi="Arial" w:cs="Arial"/>
                <w:color w:val="000000" w:themeColor="text1"/>
                <w:sz w:val="24"/>
                <w:szCs w:val="24"/>
              </w:rPr>
              <w:t>)</w:t>
            </w:r>
          </w:p>
        </w:tc>
        <w:tc>
          <w:tcPr>
            <w:tcW w:w="7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5C6D" w:rsidRPr="00734D0C" w:rsidRDefault="00415C6D" w:rsidP="00454ED2">
            <w:pPr>
              <w:autoSpaceDE w:val="0"/>
              <w:autoSpaceDN w:val="0"/>
              <w:adjustRightInd w:val="0"/>
              <w:spacing w:after="0" w:line="240" w:lineRule="auto"/>
              <w:jc w:val="both"/>
              <w:rPr>
                <w:rFonts w:ascii="Arial" w:hAnsi="Arial" w:cs="Arial"/>
                <w:color w:val="000000" w:themeColor="text1"/>
                <w:sz w:val="24"/>
                <w:szCs w:val="24"/>
                <w:lang w:eastAsia="ru-RU"/>
              </w:rPr>
            </w:pPr>
            <w:r w:rsidRPr="00734D0C">
              <w:rPr>
                <w:rFonts w:ascii="Arial" w:hAnsi="Arial" w:cs="Arial"/>
                <w:color w:val="000000" w:themeColor="text1"/>
                <w:sz w:val="24"/>
                <w:szCs w:val="24"/>
                <w:lang w:eastAsia="ru-RU"/>
              </w:rPr>
              <w:t>Распоряжение Администрации города Норильска от 19.07.2013 № 3864 «Об утверждении Перечня муниципальных программ муниципального образования город Норильск»</w:t>
            </w:r>
          </w:p>
          <w:p w:rsidR="00415C6D" w:rsidRPr="00734D0C" w:rsidRDefault="00415C6D" w:rsidP="00454ED2">
            <w:pPr>
              <w:widowControl w:val="0"/>
              <w:autoSpaceDE w:val="0"/>
              <w:autoSpaceDN w:val="0"/>
              <w:adjustRightInd w:val="0"/>
              <w:spacing w:after="0" w:line="240" w:lineRule="auto"/>
              <w:jc w:val="both"/>
              <w:rPr>
                <w:rFonts w:ascii="Arial" w:hAnsi="Arial" w:cs="Arial"/>
                <w:color w:val="000000" w:themeColor="text1"/>
                <w:sz w:val="24"/>
                <w:szCs w:val="24"/>
              </w:rPr>
            </w:pPr>
          </w:p>
        </w:tc>
      </w:tr>
      <w:tr w:rsidR="008204A5" w:rsidRPr="00734D0C" w:rsidTr="00454ED2">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5C6D" w:rsidRPr="00734D0C" w:rsidRDefault="00415C6D" w:rsidP="00454ED2">
            <w:pPr>
              <w:widowControl w:val="0"/>
              <w:autoSpaceDE w:val="0"/>
              <w:autoSpaceDN w:val="0"/>
              <w:adjustRightInd w:val="0"/>
              <w:spacing w:after="0" w:line="240" w:lineRule="auto"/>
              <w:rPr>
                <w:rFonts w:ascii="Arial" w:hAnsi="Arial" w:cs="Arial"/>
                <w:color w:val="000000" w:themeColor="text1"/>
                <w:sz w:val="24"/>
                <w:szCs w:val="24"/>
              </w:rPr>
            </w:pPr>
            <w:r w:rsidRPr="00734D0C">
              <w:rPr>
                <w:rFonts w:ascii="Arial" w:hAnsi="Arial" w:cs="Arial"/>
                <w:color w:val="000000" w:themeColor="text1"/>
                <w:sz w:val="24"/>
                <w:szCs w:val="24"/>
              </w:rPr>
              <w:t>Заказчик МП</w:t>
            </w:r>
          </w:p>
        </w:tc>
        <w:tc>
          <w:tcPr>
            <w:tcW w:w="7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5C6D" w:rsidRPr="00734D0C" w:rsidRDefault="00415C6D" w:rsidP="00454ED2">
            <w:pPr>
              <w:widowControl w:val="0"/>
              <w:autoSpaceDE w:val="0"/>
              <w:autoSpaceDN w:val="0"/>
              <w:adjustRightInd w:val="0"/>
              <w:spacing w:after="0" w:line="240" w:lineRule="auto"/>
              <w:jc w:val="both"/>
              <w:rPr>
                <w:rFonts w:ascii="Arial" w:hAnsi="Arial" w:cs="Arial"/>
                <w:color w:val="000000" w:themeColor="text1"/>
                <w:sz w:val="24"/>
                <w:szCs w:val="24"/>
              </w:rPr>
            </w:pPr>
            <w:r w:rsidRPr="00734D0C">
              <w:rPr>
                <w:rFonts w:ascii="Arial" w:hAnsi="Arial" w:cs="Arial"/>
                <w:color w:val="000000" w:themeColor="text1"/>
                <w:sz w:val="24"/>
                <w:szCs w:val="24"/>
              </w:rPr>
              <w:t>Администрация города Норильска</w:t>
            </w:r>
          </w:p>
        </w:tc>
      </w:tr>
      <w:tr w:rsidR="008204A5" w:rsidRPr="00734D0C" w:rsidTr="00454ED2">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5C6D" w:rsidRPr="00734D0C" w:rsidRDefault="00415C6D" w:rsidP="00454ED2">
            <w:pPr>
              <w:widowControl w:val="0"/>
              <w:autoSpaceDE w:val="0"/>
              <w:autoSpaceDN w:val="0"/>
              <w:adjustRightInd w:val="0"/>
              <w:spacing w:after="0" w:line="240" w:lineRule="auto"/>
              <w:rPr>
                <w:rFonts w:ascii="Arial" w:hAnsi="Arial" w:cs="Arial"/>
                <w:color w:val="000000" w:themeColor="text1"/>
                <w:sz w:val="24"/>
                <w:szCs w:val="24"/>
              </w:rPr>
            </w:pPr>
            <w:r w:rsidRPr="00734D0C">
              <w:rPr>
                <w:rFonts w:ascii="Arial" w:hAnsi="Arial" w:cs="Arial"/>
                <w:color w:val="000000" w:themeColor="text1"/>
                <w:sz w:val="24"/>
                <w:szCs w:val="24"/>
              </w:rPr>
              <w:t>Ответственный исполнитель (разработчик) МП</w:t>
            </w:r>
          </w:p>
        </w:tc>
        <w:tc>
          <w:tcPr>
            <w:tcW w:w="7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5C6D" w:rsidRPr="00734D0C" w:rsidRDefault="00415C6D" w:rsidP="00454ED2">
            <w:pPr>
              <w:widowControl w:val="0"/>
              <w:autoSpaceDE w:val="0"/>
              <w:autoSpaceDN w:val="0"/>
              <w:adjustRightInd w:val="0"/>
              <w:spacing w:after="0" w:line="240" w:lineRule="auto"/>
              <w:jc w:val="both"/>
              <w:rPr>
                <w:rFonts w:ascii="Arial" w:hAnsi="Arial" w:cs="Arial"/>
                <w:color w:val="000000" w:themeColor="text1"/>
                <w:sz w:val="24"/>
                <w:szCs w:val="24"/>
              </w:rPr>
            </w:pPr>
            <w:r w:rsidRPr="00734D0C">
              <w:rPr>
                <w:rFonts w:ascii="Arial" w:hAnsi="Arial" w:cs="Arial"/>
                <w:color w:val="000000" w:themeColor="text1"/>
                <w:sz w:val="24"/>
                <w:szCs w:val="24"/>
              </w:rPr>
              <w:t>Администрация города Норильска (Управление по персоналу Администрации города Норильска)</w:t>
            </w:r>
          </w:p>
        </w:tc>
      </w:tr>
      <w:tr w:rsidR="008204A5" w:rsidRPr="00734D0C" w:rsidTr="00454ED2">
        <w:tc>
          <w:tcPr>
            <w:tcW w:w="2381" w:type="dxa"/>
            <w:tcBorders>
              <w:top w:val="single" w:sz="4" w:space="0" w:color="auto"/>
              <w:left w:val="single" w:sz="4" w:space="0" w:color="auto"/>
              <w:right w:val="single" w:sz="4" w:space="0" w:color="auto"/>
            </w:tcBorders>
            <w:tcMar>
              <w:top w:w="62" w:type="dxa"/>
              <w:left w:w="102" w:type="dxa"/>
              <w:bottom w:w="102" w:type="dxa"/>
              <w:right w:w="62" w:type="dxa"/>
            </w:tcMar>
          </w:tcPr>
          <w:p w:rsidR="00415C6D" w:rsidRPr="00734D0C" w:rsidRDefault="00415C6D" w:rsidP="00454ED2">
            <w:pPr>
              <w:widowControl w:val="0"/>
              <w:autoSpaceDE w:val="0"/>
              <w:autoSpaceDN w:val="0"/>
              <w:adjustRightInd w:val="0"/>
              <w:spacing w:after="0" w:line="240" w:lineRule="auto"/>
              <w:rPr>
                <w:rFonts w:ascii="Arial" w:hAnsi="Arial" w:cs="Arial"/>
                <w:color w:val="000000" w:themeColor="text1"/>
                <w:sz w:val="24"/>
                <w:szCs w:val="24"/>
              </w:rPr>
            </w:pPr>
            <w:r w:rsidRPr="00734D0C">
              <w:rPr>
                <w:rFonts w:ascii="Arial" w:hAnsi="Arial" w:cs="Arial"/>
                <w:color w:val="000000" w:themeColor="text1"/>
                <w:sz w:val="24"/>
                <w:szCs w:val="24"/>
              </w:rPr>
              <w:t>Участник МП</w:t>
            </w:r>
          </w:p>
        </w:tc>
        <w:tc>
          <w:tcPr>
            <w:tcW w:w="7087" w:type="dxa"/>
            <w:tcBorders>
              <w:top w:val="single" w:sz="4" w:space="0" w:color="auto"/>
              <w:left w:val="single" w:sz="4" w:space="0" w:color="auto"/>
              <w:right w:val="single" w:sz="4" w:space="0" w:color="auto"/>
            </w:tcBorders>
            <w:tcMar>
              <w:top w:w="62" w:type="dxa"/>
              <w:left w:w="102" w:type="dxa"/>
              <w:bottom w:w="102" w:type="dxa"/>
              <w:right w:w="62" w:type="dxa"/>
            </w:tcMar>
          </w:tcPr>
          <w:p w:rsidR="00415C6D" w:rsidRPr="00734D0C" w:rsidRDefault="00415C6D" w:rsidP="00454ED2">
            <w:pPr>
              <w:pStyle w:val="ConsPlusNormal"/>
              <w:jc w:val="both"/>
              <w:rPr>
                <w:rFonts w:ascii="Arial" w:hAnsi="Arial" w:cs="Arial"/>
                <w:color w:val="000000" w:themeColor="text1"/>
                <w:sz w:val="24"/>
                <w:szCs w:val="24"/>
              </w:rPr>
            </w:pPr>
            <w:r w:rsidRPr="00734D0C">
              <w:rPr>
                <w:rFonts w:ascii="Arial" w:hAnsi="Arial" w:cs="Arial"/>
                <w:color w:val="000000" w:themeColor="text1"/>
                <w:sz w:val="24"/>
                <w:szCs w:val="24"/>
              </w:rPr>
              <w:t>- Администрация города Норильска (Управление по персоналу Администрации города Норильска, отдел финансирования, учета и отчетности Администрации города Норильска);</w:t>
            </w:r>
          </w:p>
          <w:p w:rsidR="00415C6D" w:rsidRPr="00734D0C" w:rsidRDefault="00415C6D" w:rsidP="00454ED2">
            <w:pPr>
              <w:pStyle w:val="ConsPlusNormal"/>
              <w:jc w:val="both"/>
              <w:rPr>
                <w:rFonts w:ascii="Arial" w:hAnsi="Arial" w:cs="Arial"/>
                <w:color w:val="000000" w:themeColor="text1"/>
                <w:sz w:val="24"/>
                <w:szCs w:val="24"/>
              </w:rPr>
            </w:pPr>
            <w:r w:rsidRPr="00734D0C">
              <w:rPr>
                <w:rFonts w:ascii="Arial" w:hAnsi="Arial" w:cs="Arial"/>
                <w:color w:val="000000" w:themeColor="text1"/>
                <w:sz w:val="24"/>
                <w:szCs w:val="24"/>
              </w:rPr>
              <w:t>- Управление общего и дошкольного образования Администрации города Норильска</w:t>
            </w:r>
          </w:p>
        </w:tc>
      </w:tr>
      <w:tr w:rsidR="008204A5" w:rsidRPr="00734D0C" w:rsidTr="00454ED2">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5C6D" w:rsidRPr="00734D0C" w:rsidRDefault="00415C6D" w:rsidP="00454ED2">
            <w:pPr>
              <w:widowControl w:val="0"/>
              <w:autoSpaceDE w:val="0"/>
              <w:autoSpaceDN w:val="0"/>
              <w:adjustRightInd w:val="0"/>
              <w:spacing w:after="0" w:line="240" w:lineRule="auto"/>
              <w:rPr>
                <w:rFonts w:ascii="Arial" w:hAnsi="Arial" w:cs="Arial"/>
                <w:color w:val="000000" w:themeColor="text1"/>
                <w:sz w:val="24"/>
                <w:szCs w:val="24"/>
              </w:rPr>
            </w:pPr>
            <w:r w:rsidRPr="00734D0C">
              <w:rPr>
                <w:rFonts w:ascii="Arial" w:hAnsi="Arial" w:cs="Arial"/>
                <w:color w:val="000000" w:themeColor="text1"/>
                <w:sz w:val="24"/>
                <w:szCs w:val="24"/>
              </w:rPr>
              <w:t>Цели МП</w:t>
            </w:r>
          </w:p>
        </w:tc>
        <w:tc>
          <w:tcPr>
            <w:tcW w:w="7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44A" w:rsidRPr="00734D0C" w:rsidRDefault="00F9744A" w:rsidP="00F9744A">
            <w:pPr>
              <w:tabs>
                <w:tab w:val="left" w:pos="-16"/>
                <w:tab w:val="left" w:pos="551"/>
              </w:tabs>
              <w:autoSpaceDE w:val="0"/>
              <w:autoSpaceDN w:val="0"/>
              <w:adjustRightInd w:val="0"/>
              <w:spacing w:after="0" w:line="240" w:lineRule="auto"/>
              <w:jc w:val="both"/>
              <w:rPr>
                <w:rFonts w:ascii="Arial" w:hAnsi="Arial" w:cs="Arial"/>
                <w:sz w:val="24"/>
                <w:szCs w:val="24"/>
              </w:rPr>
            </w:pPr>
            <w:r w:rsidRPr="00734D0C">
              <w:rPr>
                <w:rFonts w:ascii="Arial" w:hAnsi="Arial" w:cs="Arial"/>
              </w:rPr>
              <w:t xml:space="preserve">1. </w:t>
            </w:r>
            <w:r w:rsidRPr="00734D0C">
              <w:rPr>
                <w:rFonts w:ascii="Arial" w:hAnsi="Arial" w:cs="Arial"/>
                <w:sz w:val="24"/>
                <w:szCs w:val="24"/>
              </w:rPr>
              <w:t xml:space="preserve">Обеспечение муниципальных учреждений муниципального образования город Норильск, краевых государственных учреждений здравоохранения, расположенных на территории муниципального образования город Норильск, и федеральных государственных образовательных </w:t>
            </w:r>
            <w:r w:rsidRPr="00734D0C">
              <w:rPr>
                <w:rFonts w:ascii="Arial" w:hAnsi="Arial" w:cs="Arial"/>
                <w:sz w:val="24"/>
                <w:szCs w:val="24"/>
              </w:rPr>
              <w:lastRenderedPageBreak/>
              <w:t>учреждений высшего образования, местом нахождения которых является муниципальное образование город Норильск, (далее –учреждения) профессиональными кадрами путем привлечения (трудоустройства) специалистов, обладающих специальностями, являющимися дефицитными для указанных учреждений (далее – специалисты), и закрепление их в этих учреждениях для достижения уровня укомплектованности, позволяющего обеспечить доступное и качественное предоставление услуг населению.</w:t>
            </w:r>
          </w:p>
          <w:p w:rsidR="00415C6D" w:rsidRPr="00734D0C" w:rsidRDefault="00F9744A" w:rsidP="00F9744A">
            <w:pPr>
              <w:widowControl w:val="0"/>
              <w:autoSpaceDE w:val="0"/>
              <w:autoSpaceDN w:val="0"/>
              <w:adjustRightInd w:val="0"/>
              <w:spacing w:after="0" w:line="240" w:lineRule="auto"/>
              <w:jc w:val="both"/>
              <w:rPr>
                <w:rFonts w:ascii="Arial" w:hAnsi="Arial" w:cs="Arial"/>
                <w:color w:val="000000" w:themeColor="text1"/>
                <w:sz w:val="24"/>
                <w:szCs w:val="24"/>
              </w:rPr>
            </w:pPr>
            <w:r w:rsidRPr="00734D0C">
              <w:rPr>
                <w:rFonts w:ascii="Arial" w:eastAsia="Times New Roman" w:hAnsi="Arial" w:cs="Arial"/>
                <w:sz w:val="24"/>
                <w:szCs w:val="24"/>
              </w:rPr>
              <w:t>2. Осуществление надлежащей организации кадровой политики, направленной на принятие мер по снижению уровня кадрового дефицита по должностям (профессиям), предусмотренным Перечнем должностей (профессий), требующих наличия специальностей, являющихся дефицитными для учреждений, утвержденным постановлением Администрации города Норильска (далее – Перечень)</w:t>
            </w:r>
          </w:p>
        </w:tc>
      </w:tr>
      <w:tr w:rsidR="008204A5" w:rsidRPr="00734D0C" w:rsidTr="00454ED2">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5C6D" w:rsidRPr="00734D0C" w:rsidRDefault="00415C6D" w:rsidP="00454ED2">
            <w:pPr>
              <w:widowControl w:val="0"/>
              <w:autoSpaceDE w:val="0"/>
              <w:autoSpaceDN w:val="0"/>
              <w:adjustRightInd w:val="0"/>
              <w:spacing w:after="0" w:line="240" w:lineRule="auto"/>
              <w:rPr>
                <w:rFonts w:ascii="Arial" w:hAnsi="Arial" w:cs="Arial"/>
                <w:color w:val="000000" w:themeColor="text1"/>
                <w:sz w:val="24"/>
                <w:szCs w:val="24"/>
              </w:rPr>
            </w:pPr>
            <w:r w:rsidRPr="00734D0C">
              <w:rPr>
                <w:rFonts w:ascii="Arial" w:hAnsi="Arial" w:cs="Arial"/>
                <w:color w:val="000000" w:themeColor="text1"/>
                <w:sz w:val="24"/>
                <w:szCs w:val="24"/>
              </w:rPr>
              <w:lastRenderedPageBreak/>
              <w:t>Задачи МП</w:t>
            </w:r>
          </w:p>
        </w:tc>
        <w:tc>
          <w:tcPr>
            <w:tcW w:w="7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5C6D" w:rsidRPr="00734D0C" w:rsidRDefault="00415C6D" w:rsidP="00454ED2">
            <w:pPr>
              <w:widowControl w:val="0"/>
              <w:autoSpaceDE w:val="0"/>
              <w:autoSpaceDN w:val="0"/>
              <w:adjustRightInd w:val="0"/>
              <w:spacing w:after="0" w:line="240" w:lineRule="auto"/>
              <w:jc w:val="both"/>
              <w:rPr>
                <w:rFonts w:ascii="Arial" w:hAnsi="Arial" w:cs="Arial"/>
                <w:color w:val="000000" w:themeColor="text1"/>
                <w:sz w:val="24"/>
                <w:szCs w:val="24"/>
              </w:rPr>
            </w:pPr>
            <w:r w:rsidRPr="00734D0C">
              <w:rPr>
                <w:rFonts w:ascii="Arial" w:hAnsi="Arial" w:cs="Arial"/>
                <w:color w:val="000000" w:themeColor="text1"/>
                <w:sz w:val="24"/>
                <w:szCs w:val="24"/>
              </w:rPr>
              <w:t>1. Организация процедуры приглашения (трудоустройства) специалистов.</w:t>
            </w:r>
          </w:p>
          <w:p w:rsidR="00415C6D" w:rsidRPr="00734D0C" w:rsidRDefault="00415C6D" w:rsidP="00C31213">
            <w:pPr>
              <w:widowControl w:val="0"/>
              <w:autoSpaceDE w:val="0"/>
              <w:autoSpaceDN w:val="0"/>
              <w:adjustRightInd w:val="0"/>
              <w:spacing w:after="0" w:line="240" w:lineRule="auto"/>
              <w:jc w:val="both"/>
              <w:rPr>
                <w:rFonts w:ascii="Arial" w:hAnsi="Arial" w:cs="Arial"/>
                <w:color w:val="000000" w:themeColor="text1"/>
                <w:sz w:val="24"/>
                <w:szCs w:val="24"/>
              </w:rPr>
            </w:pPr>
            <w:r w:rsidRPr="00734D0C">
              <w:rPr>
                <w:rFonts w:ascii="Arial" w:hAnsi="Arial" w:cs="Arial"/>
                <w:color w:val="000000" w:themeColor="text1"/>
                <w:sz w:val="24"/>
                <w:szCs w:val="24"/>
              </w:rPr>
              <w:t>2. Создание необходимых условий для закрепления привлеченных специалистов, а также обеспечение адаптации на территории муниципального образования город Норильск специалистов, приглашенных из других местностей.</w:t>
            </w:r>
          </w:p>
        </w:tc>
      </w:tr>
      <w:tr w:rsidR="008204A5" w:rsidRPr="00734D0C" w:rsidTr="00454ED2">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5C6D" w:rsidRPr="00734D0C" w:rsidRDefault="00415C6D" w:rsidP="00454ED2">
            <w:pPr>
              <w:widowControl w:val="0"/>
              <w:autoSpaceDE w:val="0"/>
              <w:autoSpaceDN w:val="0"/>
              <w:adjustRightInd w:val="0"/>
              <w:spacing w:after="0" w:line="240" w:lineRule="auto"/>
              <w:rPr>
                <w:rFonts w:ascii="Arial" w:hAnsi="Arial" w:cs="Arial"/>
                <w:color w:val="000000" w:themeColor="text1"/>
                <w:sz w:val="24"/>
                <w:szCs w:val="24"/>
              </w:rPr>
            </w:pPr>
            <w:r w:rsidRPr="00734D0C">
              <w:rPr>
                <w:rFonts w:ascii="Arial" w:hAnsi="Arial" w:cs="Arial"/>
                <w:color w:val="000000" w:themeColor="text1"/>
                <w:sz w:val="24"/>
                <w:szCs w:val="24"/>
              </w:rPr>
              <w:t>Срок реализации МП</w:t>
            </w:r>
          </w:p>
        </w:tc>
        <w:tc>
          <w:tcPr>
            <w:tcW w:w="7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5C6D" w:rsidRPr="00734D0C" w:rsidRDefault="00415C6D" w:rsidP="00454ED2">
            <w:pPr>
              <w:widowControl w:val="0"/>
              <w:autoSpaceDE w:val="0"/>
              <w:autoSpaceDN w:val="0"/>
              <w:adjustRightInd w:val="0"/>
              <w:spacing w:after="0" w:line="240" w:lineRule="auto"/>
              <w:jc w:val="both"/>
              <w:rPr>
                <w:rFonts w:ascii="Arial" w:hAnsi="Arial" w:cs="Arial"/>
                <w:color w:val="000000" w:themeColor="text1"/>
                <w:sz w:val="24"/>
                <w:szCs w:val="24"/>
              </w:rPr>
            </w:pPr>
            <w:r w:rsidRPr="00734D0C">
              <w:rPr>
                <w:rFonts w:ascii="Arial" w:hAnsi="Arial" w:cs="Arial"/>
                <w:color w:val="000000" w:themeColor="text1"/>
                <w:sz w:val="24"/>
                <w:szCs w:val="24"/>
              </w:rPr>
              <w:t>2017 - 202</w:t>
            </w:r>
            <w:r w:rsidR="008D5AAF" w:rsidRPr="00734D0C">
              <w:rPr>
                <w:rFonts w:ascii="Arial" w:hAnsi="Arial" w:cs="Arial"/>
                <w:color w:val="000000" w:themeColor="text1"/>
                <w:sz w:val="24"/>
                <w:szCs w:val="24"/>
              </w:rPr>
              <w:t>1</w:t>
            </w:r>
            <w:r w:rsidRPr="00734D0C">
              <w:rPr>
                <w:rFonts w:ascii="Arial" w:hAnsi="Arial" w:cs="Arial"/>
                <w:color w:val="000000" w:themeColor="text1"/>
                <w:sz w:val="24"/>
                <w:szCs w:val="24"/>
              </w:rPr>
              <w:t xml:space="preserve"> годы</w:t>
            </w:r>
          </w:p>
          <w:p w:rsidR="00415C6D" w:rsidRPr="00734D0C" w:rsidRDefault="00415C6D" w:rsidP="00454ED2">
            <w:pPr>
              <w:widowControl w:val="0"/>
              <w:autoSpaceDE w:val="0"/>
              <w:autoSpaceDN w:val="0"/>
              <w:adjustRightInd w:val="0"/>
              <w:spacing w:after="0" w:line="240" w:lineRule="auto"/>
              <w:jc w:val="both"/>
              <w:rPr>
                <w:rFonts w:ascii="Arial" w:hAnsi="Arial" w:cs="Arial"/>
                <w:color w:val="000000" w:themeColor="text1"/>
                <w:sz w:val="24"/>
                <w:szCs w:val="24"/>
              </w:rPr>
            </w:pPr>
          </w:p>
        </w:tc>
      </w:tr>
      <w:tr w:rsidR="001F7FF3" w:rsidRPr="00734D0C" w:rsidTr="00454ED2">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7FF3" w:rsidRPr="00734D0C" w:rsidRDefault="001F7FF3" w:rsidP="001F7FF3">
            <w:pPr>
              <w:pStyle w:val="ConsPlusNormal"/>
              <w:rPr>
                <w:rFonts w:ascii="Arial" w:hAnsi="Arial" w:cs="Arial"/>
                <w:sz w:val="24"/>
                <w:szCs w:val="24"/>
              </w:rPr>
            </w:pPr>
            <w:r w:rsidRPr="00734D0C">
              <w:rPr>
                <w:rFonts w:ascii="Arial" w:hAnsi="Arial" w:cs="Arial"/>
                <w:sz w:val="24"/>
                <w:szCs w:val="24"/>
              </w:rPr>
              <w:t>Объемы и источники финансирования МП по годам реализации (тыс. руб.)</w:t>
            </w:r>
          </w:p>
        </w:tc>
        <w:tc>
          <w:tcPr>
            <w:tcW w:w="7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7FF3" w:rsidRPr="00734D0C" w:rsidRDefault="001F7FF3" w:rsidP="001F7FF3">
            <w:pPr>
              <w:pStyle w:val="ConsPlusNormal"/>
              <w:rPr>
                <w:rFonts w:ascii="Arial" w:hAnsi="Arial" w:cs="Arial"/>
                <w:sz w:val="24"/>
                <w:szCs w:val="24"/>
              </w:rPr>
            </w:pPr>
            <w:r w:rsidRPr="00734D0C">
              <w:rPr>
                <w:rFonts w:ascii="Arial" w:hAnsi="Arial" w:cs="Arial"/>
                <w:sz w:val="24"/>
                <w:szCs w:val="24"/>
              </w:rPr>
              <w:t>Объем финансирования по МП, всего: 46037,9 тыс. руб., в том числе по годам реализации:</w:t>
            </w:r>
          </w:p>
          <w:p w:rsidR="001F7FF3" w:rsidRPr="00734D0C" w:rsidRDefault="001F7FF3" w:rsidP="001F7FF3">
            <w:pPr>
              <w:pStyle w:val="ConsPlusNormal"/>
              <w:rPr>
                <w:rFonts w:ascii="Arial" w:hAnsi="Arial" w:cs="Arial"/>
                <w:sz w:val="24"/>
                <w:szCs w:val="24"/>
              </w:rPr>
            </w:pPr>
            <w:r w:rsidRPr="00734D0C">
              <w:rPr>
                <w:rFonts w:ascii="Arial" w:hAnsi="Arial" w:cs="Arial"/>
                <w:sz w:val="24"/>
                <w:szCs w:val="24"/>
              </w:rPr>
              <w:t>2017 год:</w:t>
            </w:r>
          </w:p>
          <w:p w:rsidR="001F7FF3" w:rsidRPr="00734D0C" w:rsidRDefault="001F7FF3" w:rsidP="001F7FF3">
            <w:pPr>
              <w:pStyle w:val="ConsPlusNormal"/>
              <w:rPr>
                <w:rFonts w:ascii="Arial" w:hAnsi="Arial" w:cs="Arial"/>
                <w:sz w:val="24"/>
                <w:szCs w:val="24"/>
              </w:rPr>
            </w:pPr>
            <w:r w:rsidRPr="00734D0C">
              <w:rPr>
                <w:rFonts w:ascii="Arial" w:hAnsi="Arial" w:cs="Arial"/>
                <w:sz w:val="24"/>
                <w:szCs w:val="24"/>
              </w:rPr>
              <w:t>местный бюджет - 5323,2 тыс. руб.;</w:t>
            </w:r>
          </w:p>
          <w:p w:rsidR="001F7FF3" w:rsidRPr="00734D0C" w:rsidRDefault="001F7FF3" w:rsidP="001F7FF3">
            <w:pPr>
              <w:pStyle w:val="ConsPlusNormal"/>
              <w:rPr>
                <w:rFonts w:ascii="Arial" w:hAnsi="Arial" w:cs="Arial"/>
                <w:sz w:val="24"/>
                <w:szCs w:val="24"/>
              </w:rPr>
            </w:pPr>
            <w:r w:rsidRPr="00734D0C">
              <w:rPr>
                <w:rFonts w:ascii="Arial" w:hAnsi="Arial" w:cs="Arial"/>
                <w:sz w:val="24"/>
                <w:szCs w:val="24"/>
              </w:rPr>
              <w:t>2018 год:</w:t>
            </w:r>
          </w:p>
          <w:p w:rsidR="001F7FF3" w:rsidRPr="00734D0C" w:rsidRDefault="001F7FF3" w:rsidP="001F7FF3">
            <w:pPr>
              <w:pStyle w:val="ConsPlusNormal"/>
              <w:rPr>
                <w:rFonts w:ascii="Arial" w:hAnsi="Arial" w:cs="Arial"/>
                <w:sz w:val="24"/>
                <w:szCs w:val="24"/>
              </w:rPr>
            </w:pPr>
            <w:r w:rsidRPr="00734D0C">
              <w:rPr>
                <w:rFonts w:ascii="Arial" w:hAnsi="Arial" w:cs="Arial"/>
                <w:sz w:val="24"/>
                <w:szCs w:val="24"/>
              </w:rPr>
              <w:t>местный бюджет - 4742,9 тыс. руб.;</w:t>
            </w:r>
          </w:p>
          <w:p w:rsidR="001F7FF3" w:rsidRPr="00734D0C" w:rsidRDefault="001F7FF3" w:rsidP="001F7FF3">
            <w:pPr>
              <w:pStyle w:val="ConsPlusNormal"/>
              <w:rPr>
                <w:rFonts w:ascii="Arial" w:hAnsi="Arial" w:cs="Arial"/>
                <w:sz w:val="24"/>
                <w:szCs w:val="24"/>
              </w:rPr>
            </w:pPr>
            <w:r w:rsidRPr="00734D0C">
              <w:rPr>
                <w:rFonts w:ascii="Arial" w:hAnsi="Arial" w:cs="Arial"/>
                <w:sz w:val="24"/>
                <w:szCs w:val="24"/>
              </w:rPr>
              <w:t>2019 год:</w:t>
            </w:r>
          </w:p>
          <w:p w:rsidR="001F7FF3" w:rsidRPr="00734D0C" w:rsidRDefault="001F7FF3" w:rsidP="001F7FF3">
            <w:pPr>
              <w:pStyle w:val="ConsPlusNormal"/>
              <w:rPr>
                <w:rFonts w:ascii="Arial" w:hAnsi="Arial" w:cs="Arial"/>
                <w:sz w:val="24"/>
                <w:szCs w:val="24"/>
              </w:rPr>
            </w:pPr>
            <w:r w:rsidRPr="00734D0C">
              <w:rPr>
                <w:rFonts w:ascii="Arial" w:hAnsi="Arial" w:cs="Arial"/>
                <w:sz w:val="24"/>
                <w:szCs w:val="24"/>
              </w:rPr>
              <w:t>местный бюджет – 11969,4 тыс. руб.;</w:t>
            </w:r>
          </w:p>
          <w:p w:rsidR="001F7FF3" w:rsidRPr="00734D0C" w:rsidRDefault="001F7FF3" w:rsidP="001F7FF3">
            <w:pPr>
              <w:pStyle w:val="ConsPlusNormal"/>
              <w:rPr>
                <w:rFonts w:ascii="Arial" w:hAnsi="Arial" w:cs="Arial"/>
                <w:sz w:val="24"/>
                <w:szCs w:val="24"/>
              </w:rPr>
            </w:pPr>
            <w:r w:rsidRPr="00734D0C">
              <w:rPr>
                <w:rFonts w:ascii="Arial" w:hAnsi="Arial" w:cs="Arial"/>
                <w:sz w:val="24"/>
                <w:szCs w:val="24"/>
              </w:rPr>
              <w:t>2020 год:</w:t>
            </w:r>
          </w:p>
          <w:p w:rsidR="001F7FF3" w:rsidRPr="00734D0C" w:rsidRDefault="001F7FF3" w:rsidP="001F7FF3">
            <w:pPr>
              <w:pStyle w:val="ConsPlusNormal"/>
              <w:rPr>
                <w:rFonts w:ascii="Arial" w:hAnsi="Arial" w:cs="Arial"/>
                <w:sz w:val="24"/>
                <w:szCs w:val="24"/>
              </w:rPr>
            </w:pPr>
            <w:r w:rsidRPr="00734D0C">
              <w:rPr>
                <w:rFonts w:ascii="Arial" w:hAnsi="Arial" w:cs="Arial"/>
                <w:sz w:val="24"/>
                <w:szCs w:val="24"/>
              </w:rPr>
              <w:t>местный бюджет - 12001,2 тыс. руб.;</w:t>
            </w:r>
          </w:p>
          <w:p w:rsidR="001F7FF3" w:rsidRPr="00734D0C" w:rsidRDefault="001F7FF3" w:rsidP="001F7FF3">
            <w:pPr>
              <w:pStyle w:val="ConsPlusNormal"/>
              <w:rPr>
                <w:rFonts w:ascii="Arial" w:hAnsi="Arial" w:cs="Arial"/>
                <w:sz w:val="24"/>
                <w:szCs w:val="24"/>
              </w:rPr>
            </w:pPr>
            <w:r w:rsidRPr="00734D0C">
              <w:rPr>
                <w:rFonts w:ascii="Arial" w:hAnsi="Arial" w:cs="Arial"/>
                <w:sz w:val="24"/>
                <w:szCs w:val="24"/>
              </w:rPr>
              <w:t>2021 год:</w:t>
            </w:r>
          </w:p>
          <w:p w:rsidR="001F7FF3" w:rsidRPr="00734D0C" w:rsidRDefault="001F7FF3" w:rsidP="001F7FF3">
            <w:pPr>
              <w:pStyle w:val="ConsPlusNormal"/>
              <w:rPr>
                <w:rFonts w:ascii="Arial" w:hAnsi="Arial" w:cs="Arial"/>
                <w:sz w:val="24"/>
                <w:szCs w:val="24"/>
              </w:rPr>
            </w:pPr>
            <w:r w:rsidRPr="00734D0C">
              <w:rPr>
                <w:rFonts w:ascii="Arial" w:hAnsi="Arial" w:cs="Arial"/>
                <w:sz w:val="24"/>
                <w:szCs w:val="24"/>
              </w:rPr>
              <w:t>местный бюджет - 12001,2 тыс. руб.</w:t>
            </w:r>
          </w:p>
        </w:tc>
      </w:tr>
      <w:tr w:rsidR="001F7FF3" w:rsidRPr="00734D0C" w:rsidTr="00454ED2">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7FF3" w:rsidRPr="00734D0C" w:rsidRDefault="001F7FF3" w:rsidP="001F7FF3">
            <w:pPr>
              <w:pStyle w:val="ConsPlusNormal"/>
              <w:rPr>
                <w:rFonts w:ascii="Arial" w:hAnsi="Arial" w:cs="Arial"/>
                <w:sz w:val="24"/>
                <w:szCs w:val="24"/>
              </w:rPr>
            </w:pPr>
            <w:r w:rsidRPr="00734D0C">
              <w:rPr>
                <w:rFonts w:ascii="Arial" w:hAnsi="Arial" w:cs="Arial"/>
                <w:sz w:val="24"/>
                <w:szCs w:val="24"/>
              </w:rPr>
              <w:t>Основные ожидаемые результаты реализации МП (индикаторы результативности МП с ожидаемыми значениями на конец периода реализации МП)</w:t>
            </w:r>
          </w:p>
        </w:tc>
        <w:tc>
          <w:tcPr>
            <w:tcW w:w="7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7FF3" w:rsidRPr="00734D0C" w:rsidRDefault="001F7FF3" w:rsidP="001F7FF3">
            <w:pPr>
              <w:pStyle w:val="ConsPlusNormal"/>
              <w:rPr>
                <w:rFonts w:ascii="Arial" w:hAnsi="Arial" w:cs="Arial"/>
                <w:sz w:val="24"/>
                <w:szCs w:val="24"/>
              </w:rPr>
            </w:pPr>
            <w:r w:rsidRPr="00734D0C">
              <w:rPr>
                <w:rFonts w:ascii="Arial" w:hAnsi="Arial" w:cs="Arial"/>
                <w:sz w:val="24"/>
                <w:szCs w:val="24"/>
              </w:rPr>
              <w:t>1. Количество приглашенных и трудоустроенных специалистов по отраслям – 287 чел.</w:t>
            </w:r>
          </w:p>
          <w:p w:rsidR="001F7FF3" w:rsidRPr="00734D0C" w:rsidRDefault="001F7FF3" w:rsidP="001F7FF3">
            <w:pPr>
              <w:pStyle w:val="ConsPlusNormal"/>
              <w:rPr>
                <w:rFonts w:ascii="Arial" w:hAnsi="Arial" w:cs="Arial"/>
                <w:sz w:val="24"/>
                <w:szCs w:val="24"/>
              </w:rPr>
            </w:pPr>
            <w:r w:rsidRPr="00734D0C">
              <w:rPr>
                <w:rFonts w:ascii="Arial" w:hAnsi="Arial" w:cs="Arial"/>
                <w:sz w:val="24"/>
                <w:szCs w:val="24"/>
              </w:rPr>
              <w:t>2. Количество трудоустроенных специалистов по отраслям - 287 чел.</w:t>
            </w:r>
          </w:p>
          <w:p w:rsidR="001F7FF3" w:rsidRPr="00734D0C" w:rsidRDefault="001F7FF3" w:rsidP="001F7FF3">
            <w:pPr>
              <w:pStyle w:val="ConsPlusNormal"/>
              <w:rPr>
                <w:rFonts w:ascii="Arial" w:hAnsi="Arial" w:cs="Arial"/>
                <w:sz w:val="24"/>
                <w:szCs w:val="24"/>
              </w:rPr>
            </w:pPr>
            <w:r w:rsidRPr="00734D0C">
              <w:rPr>
                <w:rFonts w:ascii="Arial" w:hAnsi="Arial" w:cs="Arial"/>
                <w:sz w:val="24"/>
                <w:szCs w:val="24"/>
              </w:rPr>
              <w:t>3. Уровень закрытия потребности в специалистах по отраслям - 22,6%</w:t>
            </w:r>
          </w:p>
        </w:tc>
      </w:tr>
    </w:tbl>
    <w:p w:rsidR="00415C6D" w:rsidRPr="00734D0C" w:rsidRDefault="00415C6D" w:rsidP="00415C6D">
      <w:pPr>
        <w:widowControl w:val="0"/>
        <w:autoSpaceDE w:val="0"/>
        <w:autoSpaceDN w:val="0"/>
        <w:adjustRightInd w:val="0"/>
        <w:spacing w:after="0" w:line="240" w:lineRule="auto"/>
        <w:outlineLvl w:val="1"/>
        <w:rPr>
          <w:rFonts w:ascii="Arial" w:hAnsi="Arial" w:cs="Arial"/>
          <w:color w:val="000000" w:themeColor="text1"/>
          <w:sz w:val="24"/>
          <w:szCs w:val="24"/>
        </w:rPr>
      </w:pPr>
      <w:bookmarkStart w:id="3" w:name="Par100"/>
      <w:bookmarkEnd w:id="3"/>
    </w:p>
    <w:p w:rsidR="00415C6D" w:rsidRPr="00734D0C" w:rsidRDefault="00415C6D" w:rsidP="00415C6D">
      <w:pPr>
        <w:autoSpaceDE w:val="0"/>
        <w:autoSpaceDN w:val="0"/>
        <w:adjustRightInd w:val="0"/>
        <w:spacing w:after="0" w:line="240" w:lineRule="auto"/>
        <w:jc w:val="center"/>
        <w:outlineLvl w:val="0"/>
        <w:rPr>
          <w:rFonts w:ascii="Arial" w:hAnsi="Arial" w:cs="Arial"/>
          <w:color w:val="000000" w:themeColor="text1"/>
          <w:sz w:val="24"/>
          <w:szCs w:val="24"/>
        </w:rPr>
      </w:pPr>
      <w:r w:rsidRPr="00734D0C">
        <w:rPr>
          <w:rFonts w:ascii="Arial" w:hAnsi="Arial" w:cs="Arial"/>
          <w:color w:val="000000" w:themeColor="text1"/>
          <w:sz w:val="24"/>
          <w:szCs w:val="24"/>
        </w:rPr>
        <w:t>2. Текущее состояние</w:t>
      </w:r>
    </w:p>
    <w:p w:rsidR="00415C6D" w:rsidRPr="00734D0C" w:rsidRDefault="00415C6D" w:rsidP="00415C6D">
      <w:pPr>
        <w:autoSpaceDE w:val="0"/>
        <w:autoSpaceDN w:val="0"/>
        <w:adjustRightInd w:val="0"/>
        <w:spacing w:after="0" w:line="240" w:lineRule="auto"/>
        <w:ind w:firstLine="540"/>
        <w:jc w:val="both"/>
        <w:rPr>
          <w:rFonts w:ascii="Arial" w:hAnsi="Arial" w:cs="Arial"/>
          <w:color w:val="000000" w:themeColor="text1"/>
          <w:sz w:val="24"/>
          <w:szCs w:val="24"/>
        </w:rPr>
      </w:pPr>
    </w:p>
    <w:p w:rsidR="00415C6D" w:rsidRPr="00734D0C" w:rsidRDefault="00415C6D" w:rsidP="00415C6D">
      <w:pPr>
        <w:autoSpaceDE w:val="0"/>
        <w:autoSpaceDN w:val="0"/>
        <w:adjustRightInd w:val="0"/>
        <w:spacing w:after="0" w:line="240" w:lineRule="auto"/>
        <w:ind w:firstLine="709"/>
        <w:jc w:val="both"/>
        <w:rPr>
          <w:rFonts w:ascii="Arial" w:hAnsi="Arial" w:cs="Arial"/>
          <w:color w:val="000000" w:themeColor="text1"/>
          <w:sz w:val="24"/>
          <w:szCs w:val="24"/>
        </w:rPr>
      </w:pPr>
      <w:r w:rsidRPr="00734D0C">
        <w:rPr>
          <w:rFonts w:ascii="Arial" w:hAnsi="Arial" w:cs="Arial"/>
          <w:color w:val="000000" w:themeColor="text1"/>
          <w:sz w:val="24"/>
          <w:szCs w:val="24"/>
        </w:rPr>
        <w:t>В течение последних лет на территории муниципального образования город Норильск успешно решается ряд проблем, влияющих на доступность и качество предоставляемых услуг населению муниципальными учреждениями. Улучшается материально-техническое оснащение муниципальных учреждений, активно внедряются новые технологии, имеется позитивная динамика показателей образования, здоровья, социального обеспечения и обеспечения жилыми помещениями населения, проживающего на данной территории. Несколько по-иному обстоит дело с оснащением специалистами по отдельным направлениям деятельности муниципальных учреждений.</w:t>
      </w:r>
    </w:p>
    <w:p w:rsidR="00415C6D" w:rsidRPr="00734D0C" w:rsidRDefault="004F6BD5" w:rsidP="00415C6D">
      <w:pPr>
        <w:autoSpaceDE w:val="0"/>
        <w:autoSpaceDN w:val="0"/>
        <w:adjustRightInd w:val="0"/>
        <w:spacing w:after="0" w:line="240" w:lineRule="auto"/>
        <w:ind w:firstLine="709"/>
        <w:jc w:val="both"/>
        <w:rPr>
          <w:rFonts w:ascii="Arial" w:hAnsi="Arial" w:cs="Arial"/>
          <w:color w:val="000000" w:themeColor="text1"/>
          <w:sz w:val="24"/>
          <w:szCs w:val="24"/>
        </w:rPr>
      </w:pPr>
      <w:r w:rsidRPr="00734D0C">
        <w:rPr>
          <w:rFonts w:ascii="Arial" w:hAnsi="Arial" w:cs="Arial"/>
          <w:color w:val="000000" w:themeColor="text1"/>
          <w:sz w:val="24"/>
        </w:rPr>
        <w:t>На территории муниципального образования город Норильск функционируют учреждения, которые согласно сфере своей деятельности испытывают дефицит специалистов определенного профиля (учреждения здравоохранения, образования, культуры, спорта).</w:t>
      </w:r>
    </w:p>
    <w:p w:rsidR="00415C6D" w:rsidRPr="00734D0C" w:rsidRDefault="004F6BD5" w:rsidP="00415C6D">
      <w:pPr>
        <w:autoSpaceDE w:val="0"/>
        <w:autoSpaceDN w:val="0"/>
        <w:adjustRightInd w:val="0"/>
        <w:spacing w:after="0" w:line="240" w:lineRule="auto"/>
        <w:ind w:firstLine="709"/>
        <w:jc w:val="both"/>
        <w:rPr>
          <w:rFonts w:ascii="Arial" w:hAnsi="Arial" w:cs="Arial"/>
          <w:color w:val="000000" w:themeColor="text1"/>
          <w:sz w:val="24"/>
          <w:szCs w:val="24"/>
        </w:rPr>
      </w:pPr>
      <w:r w:rsidRPr="00734D0C">
        <w:rPr>
          <w:rFonts w:ascii="Arial" w:hAnsi="Arial" w:cs="Arial"/>
          <w:color w:val="000000" w:themeColor="text1"/>
          <w:sz w:val="24"/>
          <w:lang w:eastAsia="ru-RU"/>
        </w:rPr>
        <w:t>Мероприятия по реализации в 2016, 2017, 2018 годах муниципальной программы «Приглашение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 (далее - Программа) указывают на положительную динамику в решении кадрового вопроса в учреждениях (например, на 01.10.2018 оформлено 36 приглашений из 46 запланированных в 2018 году). Всего за время реализации Программы было приглашено 456 специалистов (в 2013 году - 181 специалист, в 2014 году - 72 специалиста, в 2015 году - 57 специалистов, в 2016 году - 58 специалистов, в 2017 году – 52 специалиста, за 9 месяцев 2018 года - 36 специалистов).</w:t>
      </w:r>
    </w:p>
    <w:p w:rsidR="00415C6D" w:rsidRPr="00734D0C" w:rsidRDefault="00415C6D" w:rsidP="00415C6D">
      <w:pPr>
        <w:autoSpaceDE w:val="0"/>
        <w:autoSpaceDN w:val="0"/>
        <w:adjustRightInd w:val="0"/>
        <w:spacing w:after="0" w:line="240" w:lineRule="auto"/>
        <w:ind w:firstLine="709"/>
        <w:jc w:val="both"/>
        <w:rPr>
          <w:rFonts w:ascii="Arial" w:hAnsi="Arial" w:cs="Arial"/>
          <w:color w:val="000000" w:themeColor="text1"/>
          <w:sz w:val="24"/>
          <w:szCs w:val="24"/>
        </w:rPr>
      </w:pPr>
      <w:r w:rsidRPr="00734D0C">
        <w:rPr>
          <w:rFonts w:ascii="Arial" w:hAnsi="Arial" w:cs="Arial"/>
          <w:color w:val="000000" w:themeColor="text1"/>
          <w:sz w:val="24"/>
          <w:szCs w:val="24"/>
        </w:rPr>
        <w:t>В связи с передачей с 01.01.2014 муниципальных бюджетных учреждений здравоохранения муниципального образования город Норильск в государственную собственность Красноярского края и, как следствие, изменение их источника финансирования, действие Программы было распространено и в отношении специалистов, приглашаемых государственными учреждениями здравоохранения, расположенными на территории муниципального образования город Норильск, а в последующем и на специалистов, приглашаемых во все краевые государственные учреждения здравоохранения, находящиеся на территории муниципального образования город Норильск. Распространение Программы в отношении краевых государственных учреждений здравоохранения, расположенных на территории муниципального образования город Норильск, обусловлено полномочием органов местного самоуправления по созданию благоприятных условий в целях привлечения медицинских работников и фармацевтических работников для работы в медицинских организациях, предусмотренным статьей 17 Федерального закона от 21.11.2011 № 323-ФЗ «Об основах охраны здоровья граждан в Российской Федерации».</w:t>
      </w:r>
    </w:p>
    <w:p w:rsidR="00415C6D" w:rsidRPr="00734D0C" w:rsidRDefault="004F6BD5" w:rsidP="00415C6D">
      <w:pPr>
        <w:autoSpaceDE w:val="0"/>
        <w:autoSpaceDN w:val="0"/>
        <w:adjustRightInd w:val="0"/>
        <w:spacing w:after="0" w:line="240" w:lineRule="auto"/>
        <w:ind w:firstLine="709"/>
        <w:jc w:val="both"/>
        <w:rPr>
          <w:rFonts w:ascii="Arial" w:hAnsi="Arial" w:cs="Arial"/>
          <w:color w:val="000000" w:themeColor="text1"/>
          <w:sz w:val="24"/>
        </w:rPr>
      </w:pPr>
      <w:r w:rsidRPr="00734D0C">
        <w:rPr>
          <w:rFonts w:ascii="Arial" w:hAnsi="Arial" w:cs="Arial"/>
          <w:color w:val="000000" w:themeColor="text1"/>
          <w:sz w:val="24"/>
        </w:rPr>
        <w:t xml:space="preserve">На 01.10.2018 в Перечне по отраслям образования, здравоохранения, культуры сохраняется 91 специальность (учитель английского языка, физики, математики, истории, музыкальный руководитель, инструктор по физической культуре, педагог дополнительного образования, учитель начальных классов, врач-терапевт, врач-педиатр, врачи узких специальностей, средний медицинский персонал, </w:t>
      </w:r>
      <w:r w:rsidRPr="00734D0C">
        <w:rPr>
          <w:rFonts w:ascii="Arial" w:hAnsi="Arial" w:cs="Arial"/>
          <w:color w:val="000000" w:themeColor="text1"/>
          <w:sz w:val="24"/>
          <w:lang w:eastAsia="ru-RU"/>
        </w:rPr>
        <w:t>преподаватель по классу альта, преподаватель по классу баяна, аккордеона</w:t>
      </w:r>
      <w:r w:rsidRPr="00734D0C">
        <w:rPr>
          <w:rFonts w:ascii="Arial" w:hAnsi="Arial" w:cs="Arial"/>
          <w:color w:val="000000" w:themeColor="text1"/>
          <w:sz w:val="24"/>
        </w:rPr>
        <w:t xml:space="preserve"> и др.). Перечень, в зависимости от потребности соответствующей отрасли, подлежит периодической корректировке.</w:t>
      </w:r>
    </w:p>
    <w:p w:rsidR="00F9744A" w:rsidRPr="00734D0C" w:rsidRDefault="00F9744A" w:rsidP="00415C6D">
      <w:pPr>
        <w:autoSpaceDE w:val="0"/>
        <w:autoSpaceDN w:val="0"/>
        <w:adjustRightInd w:val="0"/>
        <w:spacing w:after="0" w:line="240" w:lineRule="auto"/>
        <w:ind w:firstLine="709"/>
        <w:jc w:val="both"/>
        <w:rPr>
          <w:rFonts w:ascii="Arial" w:hAnsi="Arial" w:cs="Arial"/>
          <w:color w:val="000000" w:themeColor="text1"/>
          <w:sz w:val="24"/>
          <w:szCs w:val="24"/>
        </w:rPr>
      </w:pPr>
      <w:r w:rsidRPr="00734D0C">
        <w:rPr>
          <w:rFonts w:ascii="Arial" w:eastAsia="Times New Roman" w:hAnsi="Arial" w:cs="Arial"/>
          <w:sz w:val="24"/>
          <w:szCs w:val="24"/>
          <w:lang w:eastAsia="ru-RU"/>
        </w:rPr>
        <w:t xml:space="preserve">На территории муниципального образования город Норильск складывается сложная ситуация с профессорско-преподавательским составом в государственных образовательных организациях высшего профессионального образования, которая складывается в связи с предпенсионным и пенсионным </w:t>
      </w:r>
      <w:r w:rsidRPr="00734D0C">
        <w:rPr>
          <w:rFonts w:ascii="Arial" w:eastAsia="Times New Roman" w:hAnsi="Arial" w:cs="Arial"/>
          <w:sz w:val="24"/>
          <w:szCs w:val="24"/>
          <w:lang w:eastAsia="ru-RU"/>
        </w:rPr>
        <w:lastRenderedPageBreak/>
        <w:t>возрастом преподавательского состава вузов и переездом в другие регионы в связи с выходом на пенсию. Отсутствие преподавателей определенных специальностей в высших учебных заведениях ухудшает качество подготовки специалистов, необходимых для работы органов местного самоуправления, муниципальных организаций и оказания качественных муниципальных услуг населению муниципального образования город Норильск.</w:t>
      </w:r>
    </w:p>
    <w:p w:rsidR="00415C6D" w:rsidRPr="00734D0C" w:rsidRDefault="00415C6D" w:rsidP="00415C6D">
      <w:pPr>
        <w:autoSpaceDE w:val="0"/>
        <w:autoSpaceDN w:val="0"/>
        <w:adjustRightInd w:val="0"/>
        <w:spacing w:after="0" w:line="240" w:lineRule="auto"/>
        <w:ind w:firstLine="709"/>
        <w:jc w:val="both"/>
        <w:rPr>
          <w:rFonts w:ascii="Arial" w:hAnsi="Arial" w:cs="Arial"/>
          <w:color w:val="000000" w:themeColor="text1"/>
          <w:sz w:val="24"/>
          <w:szCs w:val="24"/>
        </w:rPr>
      </w:pPr>
      <w:r w:rsidRPr="00734D0C">
        <w:rPr>
          <w:rFonts w:ascii="Arial" w:hAnsi="Arial" w:cs="Arial"/>
          <w:color w:val="000000" w:themeColor="text1"/>
          <w:sz w:val="24"/>
          <w:szCs w:val="24"/>
        </w:rPr>
        <w:t>Реализация МП осуществляется в рамках полномочий органов местного самоуправления, предусмотренных статьей 16 Федерального закона от 06.10.2003 № 131-ФЗ «Об общих принципах организации местного самоуправления в Российской Федерации», по:</w:t>
      </w:r>
    </w:p>
    <w:p w:rsidR="00415C6D" w:rsidRPr="00734D0C" w:rsidRDefault="00415C6D" w:rsidP="00415C6D">
      <w:pPr>
        <w:pStyle w:val="ConsPlusNormal"/>
        <w:ind w:firstLine="709"/>
        <w:jc w:val="both"/>
        <w:rPr>
          <w:rFonts w:ascii="Arial" w:hAnsi="Arial" w:cs="Arial"/>
          <w:color w:val="000000" w:themeColor="text1"/>
          <w:sz w:val="24"/>
          <w:szCs w:val="24"/>
        </w:rPr>
      </w:pPr>
      <w:r w:rsidRPr="00734D0C">
        <w:rPr>
          <w:rFonts w:ascii="Arial" w:hAnsi="Arial" w:cs="Arial"/>
          <w:color w:val="000000" w:themeColor="text1"/>
          <w:sz w:val="24"/>
          <w:szCs w:val="24"/>
        </w:rPr>
        <w:t>-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организации предоставления дополнительного образования детей в муниципальных образовательных организациях;</w:t>
      </w:r>
    </w:p>
    <w:p w:rsidR="00415C6D" w:rsidRPr="00734D0C" w:rsidRDefault="00415C6D" w:rsidP="00415C6D">
      <w:pPr>
        <w:autoSpaceDE w:val="0"/>
        <w:autoSpaceDN w:val="0"/>
        <w:adjustRightInd w:val="0"/>
        <w:spacing w:after="0" w:line="240" w:lineRule="auto"/>
        <w:ind w:firstLine="709"/>
        <w:jc w:val="both"/>
        <w:rPr>
          <w:rFonts w:ascii="Arial" w:hAnsi="Arial" w:cs="Arial"/>
          <w:color w:val="000000" w:themeColor="text1"/>
          <w:sz w:val="24"/>
          <w:szCs w:val="24"/>
        </w:rPr>
      </w:pPr>
      <w:r w:rsidRPr="00734D0C">
        <w:rPr>
          <w:rFonts w:ascii="Arial" w:hAnsi="Arial" w:cs="Arial"/>
          <w:color w:val="000000" w:themeColor="text1"/>
          <w:sz w:val="24"/>
          <w:szCs w:val="24"/>
        </w:rPr>
        <w:t>- созданию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w:t>
      </w:r>
      <w:r w:rsidR="004F6BD5" w:rsidRPr="00734D0C">
        <w:rPr>
          <w:rFonts w:ascii="Arial" w:hAnsi="Arial" w:cs="Arial"/>
          <w:color w:val="000000" w:themeColor="text1"/>
          <w:sz w:val="24"/>
          <w:szCs w:val="24"/>
        </w:rPr>
        <w:t>жданам медицинской помощи;</w:t>
      </w:r>
    </w:p>
    <w:p w:rsidR="004F6BD5" w:rsidRPr="00734D0C" w:rsidRDefault="004F6BD5" w:rsidP="00415C6D">
      <w:pPr>
        <w:autoSpaceDE w:val="0"/>
        <w:autoSpaceDN w:val="0"/>
        <w:adjustRightInd w:val="0"/>
        <w:spacing w:after="0" w:line="240" w:lineRule="auto"/>
        <w:ind w:firstLine="709"/>
        <w:jc w:val="both"/>
        <w:rPr>
          <w:rFonts w:ascii="Arial" w:hAnsi="Arial" w:cs="Arial"/>
          <w:color w:val="000000" w:themeColor="text1"/>
          <w:sz w:val="24"/>
          <w:lang w:eastAsia="ru-RU"/>
        </w:rPr>
      </w:pPr>
      <w:r w:rsidRPr="00734D0C">
        <w:rPr>
          <w:rFonts w:ascii="Arial" w:hAnsi="Arial" w:cs="Arial"/>
          <w:color w:val="000000" w:themeColor="text1"/>
          <w:sz w:val="24"/>
        </w:rPr>
        <w:t xml:space="preserve">- </w:t>
      </w:r>
      <w:r w:rsidRPr="00734D0C">
        <w:rPr>
          <w:rFonts w:ascii="Arial" w:hAnsi="Arial" w:cs="Arial"/>
          <w:color w:val="000000" w:themeColor="text1"/>
          <w:sz w:val="24"/>
          <w:lang w:eastAsia="ru-RU"/>
        </w:rPr>
        <w:t>создание условий для организации досуга и обеспечения жителей городского округа услугами организаций культуры;</w:t>
      </w:r>
    </w:p>
    <w:p w:rsidR="004F6BD5" w:rsidRPr="00734D0C" w:rsidRDefault="004F6BD5" w:rsidP="00415C6D">
      <w:pPr>
        <w:autoSpaceDE w:val="0"/>
        <w:autoSpaceDN w:val="0"/>
        <w:adjustRightInd w:val="0"/>
        <w:spacing w:after="0" w:line="240" w:lineRule="auto"/>
        <w:ind w:firstLine="709"/>
        <w:jc w:val="both"/>
        <w:rPr>
          <w:rFonts w:ascii="Arial" w:hAnsi="Arial" w:cs="Arial"/>
          <w:color w:val="000000" w:themeColor="text1"/>
          <w:sz w:val="24"/>
          <w:lang w:eastAsia="ru-RU"/>
        </w:rPr>
      </w:pPr>
      <w:r w:rsidRPr="00734D0C">
        <w:rPr>
          <w:rFonts w:ascii="Arial" w:hAnsi="Arial" w:cs="Arial"/>
          <w:color w:val="000000" w:themeColor="text1"/>
          <w:sz w:val="24"/>
        </w:rPr>
        <w:t xml:space="preserve">- </w:t>
      </w:r>
      <w:r w:rsidRPr="00734D0C">
        <w:rPr>
          <w:rFonts w:ascii="Arial" w:hAnsi="Arial" w:cs="Arial"/>
          <w:color w:val="000000" w:themeColor="text1"/>
          <w:sz w:val="24"/>
          <w:lang w:eastAsia="ru-RU"/>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C31213" w:rsidRPr="00734D0C" w:rsidRDefault="00C31213" w:rsidP="00415C6D">
      <w:pPr>
        <w:autoSpaceDE w:val="0"/>
        <w:autoSpaceDN w:val="0"/>
        <w:adjustRightInd w:val="0"/>
        <w:spacing w:after="0" w:line="240" w:lineRule="auto"/>
        <w:ind w:firstLine="709"/>
        <w:jc w:val="both"/>
        <w:rPr>
          <w:rFonts w:ascii="Arial" w:hAnsi="Arial" w:cs="Arial"/>
          <w:color w:val="000000" w:themeColor="text1"/>
          <w:sz w:val="24"/>
          <w:szCs w:val="24"/>
        </w:rPr>
      </w:pPr>
    </w:p>
    <w:p w:rsidR="00415C6D" w:rsidRPr="00734D0C" w:rsidRDefault="00415C6D" w:rsidP="00C31213">
      <w:pPr>
        <w:autoSpaceDE w:val="0"/>
        <w:autoSpaceDN w:val="0"/>
        <w:adjustRightInd w:val="0"/>
        <w:spacing w:after="0" w:line="240" w:lineRule="auto"/>
        <w:ind w:firstLine="709"/>
        <w:jc w:val="both"/>
        <w:rPr>
          <w:rFonts w:ascii="Arial" w:hAnsi="Arial" w:cs="Arial"/>
          <w:color w:val="000000" w:themeColor="text1"/>
          <w:sz w:val="24"/>
          <w:szCs w:val="24"/>
        </w:rPr>
      </w:pPr>
      <w:r w:rsidRPr="00734D0C">
        <w:rPr>
          <w:rFonts w:ascii="Arial" w:hAnsi="Arial" w:cs="Arial"/>
          <w:color w:val="000000" w:themeColor="text1"/>
          <w:sz w:val="24"/>
          <w:szCs w:val="24"/>
        </w:rPr>
        <w:t>Динамика планируемой потребности в специалистах составляет:</w:t>
      </w:r>
    </w:p>
    <w:p w:rsidR="00064C5C" w:rsidRPr="00734D0C" w:rsidRDefault="00064C5C" w:rsidP="00C31213">
      <w:pPr>
        <w:autoSpaceDE w:val="0"/>
        <w:autoSpaceDN w:val="0"/>
        <w:adjustRightInd w:val="0"/>
        <w:spacing w:after="0" w:line="240" w:lineRule="auto"/>
        <w:ind w:firstLine="709"/>
        <w:jc w:val="both"/>
        <w:rPr>
          <w:rFonts w:ascii="Arial" w:hAnsi="Arial" w:cs="Arial"/>
          <w:color w:val="000000" w:themeColor="text1"/>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828"/>
        <w:gridCol w:w="992"/>
        <w:gridCol w:w="1134"/>
        <w:gridCol w:w="1134"/>
        <w:gridCol w:w="1134"/>
        <w:gridCol w:w="1134"/>
      </w:tblGrid>
      <w:tr w:rsidR="00F9744A" w:rsidRPr="00734D0C" w:rsidTr="00F9744A">
        <w:tc>
          <w:tcPr>
            <w:tcW w:w="3828" w:type="dxa"/>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F9744A" w:rsidRPr="00734D0C" w:rsidRDefault="00F9744A" w:rsidP="00F9744A">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Отрасль</w:t>
            </w:r>
          </w:p>
        </w:tc>
        <w:tc>
          <w:tcPr>
            <w:tcW w:w="5528" w:type="dxa"/>
            <w:gridSpan w:val="5"/>
            <w:tcBorders>
              <w:top w:val="single" w:sz="4" w:space="0" w:color="auto"/>
              <w:left w:val="single" w:sz="4" w:space="0" w:color="auto"/>
              <w:bottom w:val="single" w:sz="4" w:space="0" w:color="auto"/>
              <w:right w:val="single" w:sz="4" w:space="0" w:color="auto"/>
            </w:tcBorders>
            <w:tcMar>
              <w:top w:w="28" w:type="dxa"/>
              <w:bottom w:w="28" w:type="dxa"/>
            </w:tcMar>
          </w:tcPr>
          <w:p w:rsidR="00F9744A" w:rsidRPr="00734D0C" w:rsidRDefault="00F9744A" w:rsidP="00F9744A">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Потребность, чел. по годам</w:t>
            </w:r>
          </w:p>
        </w:tc>
      </w:tr>
      <w:tr w:rsidR="00F9744A" w:rsidRPr="00734D0C" w:rsidTr="00F9744A">
        <w:tc>
          <w:tcPr>
            <w:tcW w:w="3828" w:type="dxa"/>
            <w:vMerge/>
            <w:tcBorders>
              <w:top w:val="single" w:sz="4" w:space="0" w:color="auto"/>
              <w:left w:val="single" w:sz="4" w:space="0" w:color="auto"/>
              <w:bottom w:val="single" w:sz="4" w:space="0" w:color="auto"/>
              <w:right w:val="single" w:sz="4" w:space="0" w:color="auto"/>
            </w:tcBorders>
            <w:tcMar>
              <w:top w:w="28" w:type="dxa"/>
              <w:bottom w:w="28" w:type="dxa"/>
            </w:tcMar>
          </w:tcPr>
          <w:p w:rsidR="00F9744A" w:rsidRPr="00734D0C" w:rsidRDefault="00F9744A" w:rsidP="00F9744A">
            <w:pPr>
              <w:autoSpaceDE w:val="0"/>
              <w:autoSpaceDN w:val="0"/>
              <w:adjustRightInd w:val="0"/>
              <w:spacing w:after="0" w:line="240" w:lineRule="auto"/>
              <w:jc w:val="both"/>
              <w:outlineLvl w:val="0"/>
              <w:rPr>
                <w:rFonts w:ascii="Arial" w:eastAsia="Times New Roman"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Mar>
              <w:top w:w="28" w:type="dxa"/>
              <w:bottom w:w="28" w:type="dxa"/>
            </w:tcMar>
          </w:tcPr>
          <w:p w:rsidR="00F9744A" w:rsidRPr="00734D0C" w:rsidRDefault="00F9744A" w:rsidP="00F9744A">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2017</w:t>
            </w:r>
          </w:p>
        </w:tc>
        <w:tc>
          <w:tcPr>
            <w:tcW w:w="1134" w:type="dxa"/>
            <w:tcBorders>
              <w:top w:val="single" w:sz="4" w:space="0" w:color="auto"/>
              <w:left w:val="single" w:sz="4" w:space="0" w:color="auto"/>
              <w:bottom w:val="single" w:sz="4" w:space="0" w:color="auto"/>
              <w:right w:val="single" w:sz="4" w:space="0" w:color="auto"/>
            </w:tcBorders>
            <w:tcMar>
              <w:top w:w="28" w:type="dxa"/>
              <w:bottom w:w="28" w:type="dxa"/>
            </w:tcMar>
          </w:tcPr>
          <w:p w:rsidR="00F9744A" w:rsidRPr="00734D0C" w:rsidRDefault="00F9744A" w:rsidP="00F9744A">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2018</w:t>
            </w:r>
          </w:p>
        </w:tc>
        <w:tc>
          <w:tcPr>
            <w:tcW w:w="1134" w:type="dxa"/>
            <w:tcBorders>
              <w:top w:val="single" w:sz="4" w:space="0" w:color="auto"/>
              <w:left w:val="single" w:sz="4" w:space="0" w:color="auto"/>
              <w:bottom w:val="single" w:sz="4" w:space="0" w:color="auto"/>
              <w:right w:val="single" w:sz="4" w:space="0" w:color="auto"/>
            </w:tcBorders>
            <w:tcMar>
              <w:top w:w="28" w:type="dxa"/>
              <w:bottom w:w="28" w:type="dxa"/>
            </w:tcMar>
          </w:tcPr>
          <w:p w:rsidR="00F9744A" w:rsidRPr="00734D0C" w:rsidRDefault="00F9744A" w:rsidP="00F9744A">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2019</w:t>
            </w:r>
          </w:p>
        </w:tc>
        <w:tc>
          <w:tcPr>
            <w:tcW w:w="1134" w:type="dxa"/>
            <w:tcBorders>
              <w:top w:val="single" w:sz="4" w:space="0" w:color="auto"/>
              <w:left w:val="single" w:sz="4" w:space="0" w:color="auto"/>
              <w:bottom w:val="single" w:sz="4" w:space="0" w:color="auto"/>
              <w:right w:val="single" w:sz="4" w:space="0" w:color="auto"/>
            </w:tcBorders>
            <w:tcMar>
              <w:top w:w="28" w:type="dxa"/>
              <w:bottom w:w="28" w:type="dxa"/>
            </w:tcMar>
          </w:tcPr>
          <w:p w:rsidR="00F9744A" w:rsidRPr="00734D0C" w:rsidRDefault="00F9744A" w:rsidP="00F9744A">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2020</w:t>
            </w:r>
          </w:p>
        </w:tc>
        <w:tc>
          <w:tcPr>
            <w:tcW w:w="1134" w:type="dxa"/>
            <w:tcBorders>
              <w:top w:val="single" w:sz="4" w:space="0" w:color="auto"/>
              <w:left w:val="single" w:sz="4" w:space="0" w:color="auto"/>
              <w:bottom w:val="single" w:sz="4" w:space="0" w:color="auto"/>
              <w:right w:val="single" w:sz="4" w:space="0" w:color="auto"/>
            </w:tcBorders>
            <w:tcMar>
              <w:top w:w="28" w:type="dxa"/>
              <w:bottom w:w="28" w:type="dxa"/>
            </w:tcMar>
          </w:tcPr>
          <w:p w:rsidR="00F9744A" w:rsidRPr="00734D0C" w:rsidRDefault="00F9744A" w:rsidP="00F9744A">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2021</w:t>
            </w:r>
          </w:p>
        </w:tc>
      </w:tr>
      <w:tr w:rsidR="00F9744A" w:rsidRPr="00734D0C" w:rsidTr="00F9744A">
        <w:tc>
          <w:tcPr>
            <w:tcW w:w="3828" w:type="dxa"/>
            <w:tcBorders>
              <w:top w:val="single" w:sz="4" w:space="0" w:color="auto"/>
              <w:left w:val="single" w:sz="4" w:space="0" w:color="auto"/>
              <w:bottom w:val="single" w:sz="4" w:space="0" w:color="auto"/>
              <w:right w:val="single" w:sz="4" w:space="0" w:color="auto"/>
            </w:tcBorders>
            <w:tcMar>
              <w:top w:w="28" w:type="dxa"/>
              <w:bottom w:w="28" w:type="dxa"/>
            </w:tcMar>
          </w:tcPr>
          <w:p w:rsidR="00F9744A" w:rsidRPr="00734D0C" w:rsidRDefault="00F9744A" w:rsidP="00F9744A">
            <w:pPr>
              <w:autoSpaceDE w:val="0"/>
              <w:autoSpaceDN w:val="0"/>
              <w:adjustRightInd w:val="0"/>
              <w:spacing w:after="0" w:line="240" w:lineRule="auto"/>
              <w:rPr>
                <w:rFonts w:ascii="Arial" w:eastAsia="Times New Roman" w:hAnsi="Arial" w:cs="Arial"/>
                <w:sz w:val="24"/>
                <w:szCs w:val="24"/>
              </w:rPr>
            </w:pPr>
            <w:r w:rsidRPr="00734D0C">
              <w:rPr>
                <w:rFonts w:ascii="Arial" w:eastAsia="Times New Roman" w:hAnsi="Arial" w:cs="Arial"/>
                <w:sz w:val="24"/>
                <w:szCs w:val="24"/>
              </w:rPr>
              <w:t>Здравоохранение</w:t>
            </w:r>
          </w:p>
        </w:tc>
        <w:tc>
          <w:tcPr>
            <w:tcW w:w="992" w:type="dxa"/>
            <w:tcBorders>
              <w:top w:val="single" w:sz="4" w:space="0" w:color="auto"/>
              <w:left w:val="single" w:sz="4" w:space="0" w:color="auto"/>
              <w:bottom w:val="single" w:sz="4" w:space="0" w:color="auto"/>
              <w:right w:val="single" w:sz="4" w:space="0" w:color="auto"/>
            </w:tcBorders>
            <w:tcMar>
              <w:top w:w="28" w:type="dxa"/>
              <w:bottom w:w="28" w:type="dxa"/>
            </w:tcMar>
          </w:tcPr>
          <w:p w:rsidR="00F9744A" w:rsidRPr="00734D0C" w:rsidRDefault="00F9744A" w:rsidP="00F9744A">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113</w:t>
            </w:r>
          </w:p>
        </w:tc>
        <w:tc>
          <w:tcPr>
            <w:tcW w:w="1134" w:type="dxa"/>
            <w:tcBorders>
              <w:top w:val="single" w:sz="4" w:space="0" w:color="auto"/>
              <w:left w:val="single" w:sz="4" w:space="0" w:color="auto"/>
              <w:bottom w:val="single" w:sz="4" w:space="0" w:color="auto"/>
              <w:right w:val="single" w:sz="4" w:space="0" w:color="auto"/>
            </w:tcBorders>
            <w:tcMar>
              <w:top w:w="28" w:type="dxa"/>
              <w:bottom w:w="28" w:type="dxa"/>
            </w:tcMar>
          </w:tcPr>
          <w:p w:rsidR="00F9744A" w:rsidRPr="00734D0C" w:rsidRDefault="00F9744A" w:rsidP="00F9744A">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181</w:t>
            </w:r>
          </w:p>
        </w:tc>
        <w:tc>
          <w:tcPr>
            <w:tcW w:w="1134" w:type="dxa"/>
            <w:tcBorders>
              <w:top w:val="single" w:sz="4" w:space="0" w:color="auto"/>
              <w:left w:val="single" w:sz="4" w:space="0" w:color="auto"/>
              <w:bottom w:val="single" w:sz="4" w:space="0" w:color="auto"/>
              <w:right w:val="single" w:sz="4" w:space="0" w:color="auto"/>
            </w:tcBorders>
            <w:tcMar>
              <w:top w:w="28" w:type="dxa"/>
              <w:bottom w:w="28" w:type="dxa"/>
            </w:tcMar>
          </w:tcPr>
          <w:p w:rsidR="00F9744A" w:rsidRPr="00734D0C" w:rsidRDefault="00F9744A" w:rsidP="00F9744A">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229</w:t>
            </w:r>
          </w:p>
        </w:tc>
        <w:tc>
          <w:tcPr>
            <w:tcW w:w="1134" w:type="dxa"/>
            <w:tcBorders>
              <w:top w:val="single" w:sz="4" w:space="0" w:color="auto"/>
              <w:left w:val="single" w:sz="4" w:space="0" w:color="auto"/>
              <w:bottom w:val="single" w:sz="4" w:space="0" w:color="auto"/>
              <w:right w:val="single" w:sz="4" w:space="0" w:color="auto"/>
            </w:tcBorders>
            <w:tcMar>
              <w:top w:w="28" w:type="dxa"/>
              <w:bottom w:w="28" w:type="dxa"/>
            </w:tcMar>
          </w:tcPr>
          <w:p w:rsidR="00F9744A" w:rsidRPr="00734D0C" w:rsidRDefault="00F9744A" w:rsidP="00F9744A">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189</w:t>
            </w:r>
          </w:p>
        </w:tc>
        <w:tc>
          <w:tcPr>
            <w:tcW w:w="1134" w:type="dxa"/>
            <w:tcBorders>
              <w:top w:val="single" w:sz="4" w:space="0" w:color="auto"/>
              <w:left w:val="single" w:sz="4" w:space="0" w:color="auto"/>
              <w:bottom w:val="single" w:sz="4" w:space="0" w:color="auto"/>
              <w:right w:val="single" w:sz="4" w:space="0" w:color="auto"/>
            </w:tcBorders>
            <w:tcMar>
              <w:top w:w="28" w:type="dxa"/>
              <w:bottom w:w="28" w:type="dxa"/>
            </w:tcMar>
          </w:tcPr>
          <w:p w:rsidR="00F9744A" w:rsidRPr="00734D0C" w:rsidRDefault="00F9744A" w:rsidP="00F9744A">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185</w:t>
            </w:r>
          </w:p>
        </w:tc>
      </w:tr>
      <w:tr w:rsidR="00F9744A" w:rsidRPr="00734D0C" w:rsidTr="00F9744A">
        <w:tc>
          <w:tcPr>
            <w:tcW w:w="3828" w:type="dxa"/>
            <w:tcBorders>
              <w:top w:val="single" w:sz="4" w:space="0" w:color="auto"/>
              <w:left w:val="single" w:sz="4" w:space="0" w:color="auto"/>
              <w:bottom w:val="single" w:sz="4" w:space="0" w:color="auto"/>
              <w:right w:val="single" w:sz="4" w:space="0" w:color="auto"/>
            </w:tcBorders>
            <w:tcMar>
              <w:top w:w="28" w:type="dxa"/>
              <w:bottom w:w="28" w:type="dxa"/>
            </w:tcMar>
          </w:tcPr>
          <w:p w:rsidR="00F9744A" w:rsidRPr="00734D0C" w:rsidRDefault="00F9744A" w:rsidP="00F9744A">
            <w:pPr>
              <w:autoSpaceDE w:val="0"/>
              <w:autoSpaceDN w:val="0"/>
              <w:adjustRightInd w:val="0"/>
              <w:spacing w:after="0" w:line="240" w:lineRule="auto"/>
              <w:rPr>
                <w:rFonts w:ascii="Arial" w:eastAsia="Times New Roman" w:hAnsi="Arial" w:cs="Arial"/>
                <w:sz w:val="24"/>
                <w:szCs w:val="24"/>
              </w:rPr>
            </w:pPr>
            <w:r w:rsidRPr="00734D0C">
              <w:rPr>
                <w:rFonts w:ascii="Arial" w:eastAsia="Times New Roman" w:hAnsi="Arial" w:cs="Arial"/>
                <w:sz w:val="24"/>
                <w:szCs w:val="24"/>
              </w:rPr>
              <w:t xml:space="preserve">Образование </w:t>
            </w:r>
          </w:p>
          <w:p w:rsidR="00F9744A" w:rsidRPr="00734D0C" w:rsidRDefault="00F9744A" w:rsidP="00F9744A">
            <w:pPr>
              <w:autoSpaceDE w:val="0"/>
              <w:autoSpaceDN w:val="0"/>
              <w:adjustRightInd w:val="0"/>
              <w:spacing w:after="0" w:line="240" w:lineRule="auto"/>
              <w:rPr>
                <w:rFonts w:ascii="Arial" w:eastAsia="Times New Roman" w:hAnsi="Arial" w:cs="Arial"/>
                <w:sz w:val="24"/>
                <w:szCs w:val="24"/>
              </w:rPr>
            </w:pPr>
            <w:r w:rsidRPr="00734D0C">
              <w:rPr>
                <w:rFonts w:ascii="Arial" w:eastAsia="Times New Roman" w:hAnsi="Arial" w:cs="Arial"/>
                <w:sz w:val="24"/>
                <w:szCs w:val="24"/>
              </w:rPr>
              <w:t>(уровень общее и дошкольное)</w:t>
            </w:r>
          </w:p>
        </w:tc>
        <w:tc>
          <w:tcPr>
            <w:tcW w:w="992" w:type="dxa"/>
            <w:tcBorders>
              <w:top w:val="single" w:sz="4" w:space="0" w:color="auto"/>
              <w:left w:val="single" w:sz="4" w:space="0" w:color="auto"/>
              <w:bottom w:val="single" w:sz="4" w:space="0" w:color="auto"/>
              <w:right w:val="single" w:sz="4" w:space="0" w:color="auto"/>
            </w:tcBorders>
            <w:tcMar>
              <w:top w:w="28" w:type="dxa"/>
              <w:bottom w:w="28" w:type="dxa"/>
            </w:tcMar>
          </w:tcPr>
          <w:p w:rsidR="00F9744A" w:rsidRPr="00734D0C" w:rsidRDefault="00F9744A" w:rsidP="00F9744A">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67</w:t>
            </w:r>
          </w:p>
        </w:tc>
        <w:tc>
          <w:tcPr>
            <w:tcW w:w="1134" w:type="dxa"/>
            <w:tcBorders>
              <w:top w:val="single" w:sz="4" w:space="0" w:color="auto"/>
              <w:left w:val="single" w:sz="4" w:space="0" w:color="auto"/>
              <w:bottom w:val="single" w:sz="4" w:space="0" w:color="auto"/>
              <w:right w:val="single" w:sz="4" w:space="0" w:color="auto"/>
            </w:tcBorders>
            <w:tcMar>
              <w:top w:w="28" w:type="dxa"/>
              <w:bottom w:w="28" w:type="dxa"/>
            </w:tcMar>
          </w:tcPr>
          <w:p w:rsidR="00F9744A" w:rsidRPr="00734D0C" w:rsidRDefault="00F9744A" w:rsidP="00F9744A">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64</w:t>
            </w:r>
          </w:p>
        </w:tc>
        <w:tc>
          <w:tcPr>
            <w:tcW w:w="1134" w:type="dxa"/>
            <w:tcBorders>
              <w:top w:val="single" w:sz="4" w:space="0" w:color="auto"/>
              <w:left w:val="single" w:sz="4" w:space="0" w:color="auto"/>
              <w:bottom w:val="single" w:sz="4" w:space="0" w:color="auto"/>
              <w:right w:val="single" w:sz="4" w:space="0" w:color="auto"/>
            </w:tcBorders>
            <w:tcMar>
              <w:top w:w="28" w:type="dxa"/>
              <w:bottom w:w="28" w:type="dxa"/>
            </w:tcMar>
          </w:tcPr>
          <w:p w:rsidR="00F9744A" w:rsidRPr="00734D0C" w:rsidRDefault="00F9744A" w:rsidP="00F9744A">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46</w:t>
            </w:r>
          </w:p>
        </w:tc>
        <w:tc>
          <w:tcPr>
            <w:tcW w:w="1134" w:type="dxa"/>
            <w:tcBorders>
              <w:top w:val="single" w:sz="4" w:space="0" w:color="auto"/>
              <w:left w:val="single" w:sz="4" w:space="0" w:color="auto"/>
              <w:bottom w:val="single" w:sz="4" w:space="0" w:color="auto"/>
              <w:right w:val="single" w:sz="4" w:space="0" w:color="auto"/>
            </w:tcBorders>
            <w:tcMar>
              <w:top w:w="28" w:type="dxa"/>
              <w:bottom w:w="28" w:type="dxa"/>
            </w:tcMar>
          </w:tcPr>
          <w:p w:rsidR="00F9744A" w:rsidRPr="00734D0C" w:rsidRDefault="00F9744A" w:rsidP="00F9744A">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31</w:t>
            </w:r>
          </w:p>
        </w:tc>
        <w:tc>
          <w:tcPr>
            <w:tcW w:w="1134" w:type="dxa"/>
            <w:tcBorders>
              <w:top w:val="single" w:sz="4" w:space="0" w:color="auto"/>
              <w:left w:val="single" w:sz="4" w:space="0" w:color="auto"/>
              <w:bottom w:val="single" w:sz="4" w:space="0" w:color="auto"/>
              <w:right w:val="single" w:sz="4" w:space="0" w:color="auto"/>
            </w:tcBorders>
            <w:tcMar>
              <w:top w:w="28" w:type="dxa"/>
              <w:bottom w:w="28" w:type="dxa"/>
            </w:tcMar>
          </w:tcPr>
          <w:p w:rsidR="00F9744A" w:rsidRPr="00734D0C" w:rsidRDefault="00F9744A" w:rsidP="00F9744A">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25</w:t>
            </w:r>
          </w:p>
        </w:tc>
      </w:tr>
      <w:tr w:rsidR="00F9744A" w:rsidRPr="00734D0C" w:rsidTr="00F9744A">
        <w:tc>
          <w:tcPr>
            <w:tcW w:w="3828" w:type="dxa"/>
            <w:tcBorders>
              <w:top w:val="single" w:sz="4" w:space="0" w:color="auto"/>
              <w:left w:val="single" w:sz="4" w:space="0" w:color="auto"/>
              <w:bottom w:val="single" w:sz="4" w:space="0" w:color="auto"/>
              <w:right w:val="single" w:sz="4" w:space="0" w:color="auto"/>
            </w:tcBorders>
            <w:tcMar>
              <w:top w:w="28" w:type="dxa"/>
              <w:bottom w:w="28" w:type="dxa"/>
            </w:tcMar>
          </w:tcPr>
          <w:p w:rsidR="00F9744A" w:rsidRPr="00734D0C" w:rsidRDefault="00F9744A" w:rsidP="00F9744A">
            <w:pPr>
              <w:autoSpaceDE w:val="0"/>
              <w:autoSpaceDN w:val="0"/>
              <w:adjustRightInd w:val="0"/>
              <w:spacing w:after="0" w:line="240" w:lineRule="auto"/>
              <w:rPr>
                <w:rFonts w:ascii="Arial" w:eastAsia="Times New Roman" w:hAnsi="Arial" w:cs="Arial"/>
                <w:sz w:val="24"/>
                <w:szCs w:val="24"/>
              </w:rPr>
            </w:pPr>
            <w:r w:rsidRPr="00734D0C">
              <w:rPr>
                <w:rFonts w:ascii="Arial" w:eastAsia="Times New Roman" w:hAnsi="Arial" w:cs="Arial"/>
                <w:sz w:val="24"/>
                <w:szCs w:val="24"/>
              </w:rPr>
              <w:t>Образование</w:t>
            </w:r>
          </w:p>
          <w:p w:rsidR="00F9744A" w:rsidRPr="00734D0C" w:rsidRDefault="00F9744A" w:rsidP="00F9744A">
            <w:pPr>
              <w:autoSpaceDE w:val="0"/>
              <w:autoSpaceDN w:val="0"/>
              <w:adjustRightInd w:val="0"/>
              <w:spacing w:after="0" w:line="240" w:lineRule="auto"/>
              <w:rPr>
                <w:rFonts w:ascii="Arial" w:eastAsia="Times New Roman" w:hAnsi="Arial" w:cs="Arial"/>
                <w:sz w:val="24"/>
                <w:szCs w:val="24"/>
              </w:rPr>
            </w:pPr>
            <w:r w:rsidRPr="00734D0C">
              <w:rPr>
                <w:rFonts w:ascii="Arial" w:eastAsia="Times New Roman" w:hAnsi="Arial" w:cs="Arial"/>
                <w:sz w:val="24"/>
                <w:szCs w:val="24"/>
              </w:rPr>
              <w:t>(уровень высшее профессиональное)</w:t>
            </w:r>
          </w:p>
        </w:tc>
        <w:tc>
          <w:tcPr>
            <w:tcW w:w="992" w:type="dxa"/>
            <w:tcBorders>
              <w:top w:val="single" w:sz="4" w:space="0" w:color="auto"/>
              <w:left w:val="single" w:sz="4" w:space="0" w:color="auto"/>
              <w:bottom w:val="single" w:sz="4" w:space="0" w:color="auto"/>
              <w:right w:val="single" w:sz="4" w:space="0" w:color="auto"/>
            </w:tcBorders>
            <w:tcMar>
              <w:top w:w="28" w:type="dxa"/>
              <w:bottom w:w="28" w:type="dxa"/>
            </w:tcMar>
          </w:tcPr>
          <w:p w:rsidR="00F9744A" w:rsidRPr="00734D0C" w:rsidRDefault="00F9744A" w:rsidP="00F9744A">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Mar>
              <w:top w:w="28" w:type="dxa"/>
              <w:bottom w:w="28" w:type="dxa"/>
            </w:tcMar>
          </w:tcPr>
          <w:p w:rsidR="00F9744A" w:rsidRPr="00734D0C" w:rsidRDefault="00F9744A" w:rsidP="00F9744A">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Mar>
              <w:top w:w="28" w:type="dxa"/>
              <w:bottom w:w="28" w:type="dxa"/>
            </w:tcMar>
          </w:tcPr>
          <w:p w:rsidR="00F9744A" w:rsidRPr="00734D0C" w:rsidRDefault="00F9744A" w:rsidP="00F9744A">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22</w:t>
            </w:r>
          </w:p>
        </w:tc>
        <w:tc>
          <w:tcPr>
            <w:tcW w:w="1134" w:type="dxa"/>
            <w:tcBorders>
              <w:top w:val="single" w:sz="4" w:space="0" w:color="auto"/>
              <w:left w:val="single" w:sz="4" w:space="0" w:color="auto"/>
              <w:bottom w:val="single" w:sz="4" w:space="0" w:color="auto"/>
              <w:right w:val="single" w:sz="4" w:space="0" w:color="auto"/>
            </w:tcBorders>
            <w:tcMar>
              <w:top w:w="28" w:type="dxa"/>
              <w:bottom w:w="28" w:type="dxa"/>
            </w:tcMar>
          </w:tcPr>
          <w:p w:rsidR="00F9744A" w:rsidRPr="00734D0C" w:rsidRDefault="00F9744A" w:rsidP="00F9744A">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18</w:t>
            </w:r>
          </w:p>
        </w:tc>
        <w:tc>
          <w:tcPr>
            <w:tcW w:w="1134" w:type="dxa"/>
            <w:tcBorders>
              <w:top w:val="single" w:sz="4" w:space="0" w:color="auto"/>
              <w:left w:val="single" w:sz="4" w:space="0" w:color="auto"/>
              <w:bottom w:val="single" w:sz="4" w:space="0" w:color="auto"/>
              <w:right w:val="single" w:sz="4" w:space="0" w:color="auto"/>
            </w:tcBorders>
            <w:tcMar>
              <w:top w:w="28" w:type="dxa"/>
              <w:bottom w:w="28" w:type="dxa"/>
            </w:tcMar>
          </w:tcPr>
          <w:p w:rsidR="00F9744A" w:rsidRPr="00734D0C" w:rsidRDefault="00F9744A" w:rsidP="00F9744A">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12</w:t>
            </w:r>
          </w:p>
        </w:tc>
      </w:tr>
      <w:tr w:rsidR="00F9744A" w:rsidRPr="00734D0C" w:rsidTr="00F9744A">
        <w:tc>
          <w:tcPr>
            <w:tcW w:w="3828" w:type="dxa"/>
            <w:tcBorders>
              <w:top w:val="single" w:sz="4" w:space="0" w:color="auto"/>
              <w:left w:val="single" w:sz="4" w:space="0" w:color="auto"/>
              <w:bottom w:val="single" w:sz="4" w:space="0" w:color="auto"/>
              <w:right w:val="single" w:sz="4" w:space="0" w:color="auto"/>
            </w:tcBorders>
            <w:tcMar>
              <w:top w:w="28" w:type="dxa"/>
              <w:bottom w:w="28" w:type="dxa"/>
            </w:tcMar>
          </w:tcPr>
          <w:p w:rsidR="00F9744A" w:rsidRPr="00734D0C" w:rsidRDefault="00F9744A" w:rsidP="00F9744A">
            <w:pPr>
              <w:autoSpaceDE w:val="0"/>
              <w:autoSpaceDN w:val="0"/>
              <w:adjustRightInd w:val="0"/>
              <w:spacing w:after="0" w:line="240" w:lineRule="auto"/>
              <w:rPr>
                <w:rFonts w:ascii="Arial" w:eastAsia="Times New Roman" w:hAnsi="Arial" w:cs="Arial"/>
                <w:sz w:val="24"/>
                <w:szCs w:val="24"/>
              </w:rPr>
            </w:pPr>
            <w:r w:rsidRPr="00734D0C">
              <w:rPr>
                <w:rFonts w:ascii="Arial" w:eastAsia="Times New Roman" w:hAnsi="Arial" w:cs="Arial"/>
                <w:sz w:val="24"/>
                <w:szCs w:val="24"/>
              </w:rPr>
              <w:t>Культура</w:t>
            </w:r>
          </w:p>
        </w:tc>
        <w:tc>
          <w:tcPr>
            <w:tcW w:w="992" w:type="dxa"/>
            <w:tcBorders>
              <w:top w:val="single" w:sz="4" w:space="0" w:color="auto"/>
              <w:left w:val="single" w:sz="4" w:space="0" w:color="auto"/>
              <w:bottom w:val="single" w:sz="4" w:space="0" w:color="auto"/>
              <w:right w:val="single" w:sz="4" w:space="0" w:color="auto"/>
            </w:tcBorders>
            <w:tcMar>
              <w:top w:w="28" w:type="dxa"/>
              <w:bottom w:w="28" w:type="dxa"/>
            </w:tcMar>
          </w:tcPr>
          <w:p w:rsidR="00F9744A" w:rsidRPr="00734D0C" w:rsidRDefault="00F9744A" w:rsidP="00F9744A">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tcMar>
              <w:top w:w="28" w:type="dxa"/>
              <w:bottom w:w="28" w:type="dxa"/>
            </w:tcMar>
          </w:tcPr>
          <w:p w:rsidR="00F9744A" w:rsidRPr="00734D0C" w:rsidRDefault="00F9744A" w:rsidP="00F9744A">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28</w:t>
            </w:r>
          </w:p>
        </w:tc>
        <w:tc>
          <w:tcPr>
            <w:tcW w:w="1134" w:type="dxa"/>
            <w:tcBorders>
              <w:top w:val="single" w:sz="4" w:space="0" w:color="auto"/>
              <w:left w:val="single" w:sz="4" w:space="0" w:color="auto"/>
              <w:bottom w:val="single" w:sz="4" w:space="0" w:color="auto"/>
              <w:right w:val="single" w:sz="4" w:space="0" w:color="auto"/>
            </w:tcBorders>
            <w:tcMar>
              <w:top w:w="28" w:type="dxa"/>
              <w:bottom w:w="28" w:type="dxa"/>
            </w:tcMar>
          </w:tcPr>
          <w:p w:rsidR="00F9744A" w:rsidRPr="00734D0C" w:rsidRDefault="00F9744A" w:rsidP="00F9744A">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26</w:t>
            </w:r>
          </w:p>
        </w:tc>
        <w:tc>
          <w:tcPr>
            <w:tcW w:w="1134" w:type="dxa"/>
            <w:tcBorders>
              <w:top w:val="single" w:sz="4" w:space="0" w:color="auto"/>
              <w:left w:val="single" w:sz="4" w:space="0" w:color="auto"/>
              <w:bottom w:val="single" w:sz="4" w:space="0" w:color="auto"/>
              <w:right w:val="single" w:sz="4" w:space="0" w:color="auto"/>
            </w:tcBorders>
            <w:tcMar>
              <w:top w:w="28" w:type="dxa"/>
              <w:bottom w:w="28" w:type="dxa"/>
            </w:tcMar>
          </w:tcPr>
          <w:p w:rsidR="00F9744A" w:rsidRPr="00734D0C" w:rsidRDefault="00F9744A" w:rsidP="00F9744A">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20</w:t>
            </w:r>
          </w:p>
        </w:tc>
        <w:tc>
          <w:tcPr>
            <w:tcW w:w="1134" w:type="dxa"/>
            <w:tcBorders>
              <w:top w:val="single" w:sz="4" w:space="0" w:color="auto"/>
              <w:left w:val="single" w:sz="4" w:space="0" w:color="auto"/>
              <w:bottom w:val="single" w:sz="4" w:space="0" w:color="auto"/>
              <w:right w:val="single" w:sz="4" w:space="0" w:color="auto"/>
            </w:tcBorders>
            <w:tcMar>
              <w:top w:w="28" w:type="dxa"/>
              <w:bottom w:w="28" w:type="dxa"/>
            </w:tcMar>
          </w:tcPr>
          <w:p w:rsidR="00F9744A" w:rsidRPr="00734D0C" w:rsidRDefault="00F9744A" w:rsidP="00F9744A">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14</w:t>
            </w:r>
          </w:p>
        </w:tc>
      </w:tr>
      <w:tr w:rsidR="00F9744A" w:rsidRPr="00734D0C" w:rsidTr="00F9744A">
        <w:tc>
          <w:tcPr>
            <w:tcW w:w="3828" w:type="dxa"/>
            <w:tcBorders>
              <w:top w:val="single" w:sz="4" w:space="0" w:color="auto"/>
              <w:left w:val="single" w:sz="4" w:space="0" w:color="auto"/>
              <w:bottom w:val="single" w:sz="4" w:space="0" w:color="auto"/>
              <w:right w:val="single" w:sz="4" w:space="0" w:color="auto"/>
            </w:tcBorders>
            <w:tcMar>
              <w:top w:w="28" w:type="dxa"/>
              <w:bottom w:w="28" w:type="dxa"/>
            </w:tcMar>
          </w:tcPr>
          <w:p w:rsidR="00F9744A" w:rsidRPr="00734D0C" w:rsidRDefault="00F9744A" w:rsidP="00F9744A">
            <w:pPr>
              <w:autoSpaceDE w:val="0"/>
              <w:autoSpaceDN w:val="0"/>
              <w:adjustRightInd w:val="0"/>
              <w:spacing w:after="0" w:line="240" w:lineRule="auto"/>
              <w:rPr>
                <w:rFonts w:ascii="Arial" w:eastAsia="Times New Roman" w:hAnsi="Arial" w:cs="Arial"/>
                <w:sz w:val="24"/>
                <w:szCs w:val="24"/>
              </w:rPr>
            </w:pPr>
            <w:r w:rsidRPr="00734D0C">
              <w:rPr>
                <w:rFonts w:ascii="Arial" w:eastAsia="Times New Roman" w:hAnsi="Arial" w:cs="Arial"/>
                <w:sz w:val="24"/>
                <w:szCs w:val="24"/>
              </w:rPr>
              <w:t>Спорт</w:t>
            </w:r>
          </w:p>
        </w:tc>
        <w:tc>
          <w:tcPr>
            <w:tcW w:w="992" w:type="dxa"/>
            <w:tcBorders>
              <w:top w:val="single" w:sz="4" w:space="0" w:color="auto"/>
              <w:left w:val="single" w:sz="4" w:space="0" w:color="auto"/>
              <w:bottom w:val="single" w:sz="4" w:space="0" w:color="auto"/>
              <w:right w:val="single" w:sz="4" w:space="0" w:color="auto"/>
            </w:tcBorders>
            <w:tcMar>
              <w:top w:w="28" w:type="dxa"/>
              <w:bottom w:w="28" w:type="dxa"/>
            </w:tcMar>
          </w:tcPr>
          <w:p w:rsidR="00F9744A" w:rsidRPr="00734D0C" w:rsidRDefault="00F9744A" w:rsidP="00F9744A">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tcMar>
              <w:top w:w="28" w:type="dxa"/>
              <w:bottom w:w="28" w:type="dxa"/>
            </w:tcMar>
          </w:tcPr>
          <w:p w:rsidR="00F9744A" w:rsidRPr="00734D0C" w:rsidRDefault="00F9744A" w:rsidP="00F9744A">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tcMar>
              <w:top w:w="28" w:type="dxa"/>
              <w:bottom w:w="28" w:type="dxa"/>
            </w:tcMar>
          </w:tcPr>
          <w:p w:rsidR="00F9744A" w:rsidRPr="00734D0C" w:rsidRDefault="00F9744A" w:rsidP="00F9744A">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tcMar>
              <w:top w:w="28" w:type="dxa"/>
              <w:bottom w:w="28" w:type="dxa"/>
            </w:tcMar>
          </w:tcPr>
          <w:p w:rsidR="00F9744A" w:rsidRPr="00734D0C" w:rsidRDefault="00F9744A" w:rsidP="00F9744A">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1</w:t>
            </w:r>
          </w:p>
        </w:tc>
        <w:tc>
          <w:tcPr>
            <w:tcW w:w="1134" w:type="dxa"/>
            <w:tcBorders>
              <w:top w:val="single" w:sz="4" w:space="0" w:color="auto"/>
              <w:left w:val="single" w:sz="4" w:space="0" w:color="auto"/>
              <w:bottom w:val="single" w:sz="4" w:space="0" w:color="auto"/>
              <w:right w:val="single" w:sz="4" w:space="0" w:color="auto"/>
            </w:tcBorders>
            <w:tcMar>
              <w:top w:w="28" w:type="dxa"/>
              <w:bottom w:w="28" w:type="dxa"/>
            </w:tcMar>
          </w:tcPr>
          <w:p w:rsidR="00F9744A" w:rsidRPr="00734D0C" w:rsidRDefault="00F9744A" w:rsidP="00F9744A">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1</w:t>
            </w:r>
          </w:p>
        </w:tc>
      </w:tr>
      <w:tr w:rsidR="00F9744A" w:rsidRPr="00734D0C" w:rsidTr="00F9744A">
        <w:tc>
          <w:tcPr>
            <w:tcW w:w="3828" w:type="dxa"/>
            <w:tcBorders>
              <w:top w:val="single" w:sz="4" w:space="0" w:color="auto"/>
              <w:left w:val="single" w:sz="4" w:space="0" w:color="auto"/>
              <w:bottom w:val="single" w:sz="4" w:space="0" w:color="auto"/>
              <w:right w:val="single" w:sz="4" w:space="0" w:color="auto"/>
            </w:tcBorders>
            <w:tcMar>
              <w:top w:w="28" w:type="dxa"/>
              <w:bottom w:w="28" w:type="dxa"/>
            </w:tcMar>
          </w:tcPr>
          <w:p w:rsidR="00F9744A" w:rsidRPr="00734D0C" w:rsidRDefault="00F9744A" w:rsidP="00F9744A">
            <w:pPr>
              <w:autoSpaceDE w:val="0"/>
              <w:autoSpaceDN w:val="0"/>
              <w:adjustRightInd w:val="0"/>
              <w:spacing w:after="0" w:line="240" w:lineRule="auto"/>
              <w:rPr>
                <w:rFonts w:ascii="Arial" w:eastAsia="Times New Roman" w:hAnsi="Arial" w:cs="Arial"/>
                <w:sz w:val="24"/>
                <w:szCs w:val="24"/>
              </w:rPr>
            </w:pPr>
            <w:r w:rsidRPr="00734D0C">
              <w:rPr>
                <w:rFonts w:ascii="Arial" w:eastAsia="Times New Roman" w:hAnsi="Arial" w:cs="Arial"/>
                <w:sz w:val="24"/>
                <w:szCs w:val="24"/>
              </w:rPr>
              <w:t>Итого</w:t>
            </w:r>
          </w:p>
        </w:tc>
        <w:tc>
          <w:tcPr>
            <w:tcW w:w="992" w:type="dxa"/>
            <w:tcBorders>
              <w:top w:val="single" w:sz="4" w:space="0" w:color="auto"/>
              <w:left w:val="single" w:sz="4" w:space="0" w:color="auto"/>
              <w:bottom w:val="single" w:sz="4" w:space="0" w:color="auto"/>
              <w:right w:val="single" w:sz="4" w:space="0" w:color="auto"/>
            </w:tcBorders>
            <w:tcMar>
              <w:top w:w="28" w:type="dxa"/>
              <w:bottom w:w="28" w:type="dxa"/>
            </w:tcMar>
          </w:tcPr>
          <w:p w:rsidR="00F9744A" w:rsidRPr="00734D0C" w:rsidRDefault="00F9744A" w:rsidP="00F9744A">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180</w:t>
            </w:r>
          </w:p>
        </w:tc>
        <w:tc>
          <w:tcPr>
            <w:tcW w:w="1134" w:type="dxa"/>
            <w:tcBorders>
              <w:top w:val="single" w:sz="4" w:space="0" w:color="auto"/>
              <w:left w:val="single" w:sz="4" w:space="0" w:color="auto"/>
              <w:bottom w:val="single" w:sz="4" w:space="0" w:color="auto"/>
              <w:right w:val="single" w:sz="4" w:space="0" w:color="auto"/>
            </w:tcBorders>
            <w:tcMar>
              <w:top w:w="28" w:type="dxa"/>
              <w:bottom w:w="28" w:type="dxa"/>
            </w:tcMar>
          </w:tcPr>
          <w:p w:rsidR="00F9744A" w:rsidRPr="00734D0C" w:rsidRDefault="00F9744A" w:rsidP="00F9744A">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273</w:t>
            </w:r>
          </w:p>
        </w:tc>
        <w:tc>
          <w:tcPr>
            <w:tcW w:w="1134" w:type="dxa"/>
            <w:tcBorders>
              <w:top w:val="single" w:sz="4" w:space="0" w:color="auto"/>
              <w:left w:val="single" w:sz="4" w:space="0" w:color="auto"/>
              <w:bottom w:val="single" w:sz="4" w:space="0" w:color="auto"/>
              <w:right w:val="single" w:sz="4" w:space="0" w:color="auto"/>
            </w:tcBorders>
            <w:tcMar>
              <w:top w:w="28" w:type="dxa"/>
              <w:bottom w:w="28" w:type="dxa"/>
            </w:tcMar>
          </w:tcPr>
          <w:p w:rsidR="00F9744A" w:rsidRPr="00734D0C" w:rsidRDefault="00F9744A" w:rsidP="00F9744A">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323</w:t>
            </w:r>
          </w:p>
        </w:tc>
        <w:tc>
          <w:tcPr>
            <w:tcW w:w="1134" w:type="dxa"/>
            <w:tcBorders>
              <w:top w:val="single" w:sz="4" w:space="0" w:color="auto"/>
              <w:left w:val="single" w:sz="4" w:space="0" w:color="auto"/>
              <w:bottom w:val="single" w:sz="4" w:space="0" w:color="auto"/>
              <w:right w:val="single" w:sz="4" w:space="0" w:color="auto"/>
            </w:tcBorders>
            <w:tcMar>
              <w:top w:w="28" w:type="dxa"/>
              <w:bottom w:w="28" w:type="dxa"/>
            </w:tcMar>
          </w:tcPr>
          <w:p w:rsidR="00F9744A" w:rsidRPr="00734D0C" w:rsidRDefault="00F9744A" w:rsidP="00F9744A">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259</w:t>
            </w:r>
          </w:p>
        </w:tc>
        <w:tc>
          <w:tcPr>
            <w:tcW w:w="1134" w:type="dxa"/>
            <w:tcBorders>
              <w:top w:val="single" w:sz="4" w:space="0" w:color="auto"/>
              <w:left w:val="single" w:sz="4" w:space="0" w:color="auto"/>
              <w:bottom w:val="single" w:sz="4" w:space="0" w:color="auto"/>
              <w:right w:val="single" w:sz="4" w:space="0" w:color="auto"/>
            </w:tcBorders>
            <w:tcMar>
              <w:top w:w="28" w:type="dxa"/>
              <w:bottom w:w="28" w:type="dxa"/>
            </w:tcMar>
          </w:tcPr>
          <w:p w:rsidR="00F9744A" w:rsidRPr="00734D0C" w:rsidRDefault="00F9744A" w:rsidP="00F9744A">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237</w:t>
            </w:r>
          </w:p>
        </w:tc>
      </w:tr>
    </w:tbl>
    <w:p w:rsidR="00415C6D" w:rsidRPr="00734D0C" w:rsidRDefault="00415C6D" w:rsidP="00415C6D">
      <w:pPr>
        <w:autoSpaceDE w:val="0"/>
        <w:autoSpaceDN w:val="0"/>
        <w:adjustRightInd w:val="0"/>
        <w:spacing w:after="0" w:line="240" w:lineRule="auto"/>
        <w:jc w:val="both"/>
        <w:rPr>
          <w:rFonts w:ascii="Arial" w:hAnsi="Arial" w:cs="Arial"/>
          <w:color w:val="000000" w:themeColor="text1"/>
          <w:sz w:val="24"/>
          <w:szCs w:val="24"/>
        </w:rPr>
      </w:pPr>
    </w:p>
    <w:p w:rsidR="00415C6D" w:rsidRPr="00734D0C" w:rsidRDefault="00415C6D" w:rsidP="00415C6D">
      <w:pPr>
        <w:autoSpaceDE w:val="0"/>
        <w:autoSpaceDN w:val="0"/>
        <w:adjustRightInd w:val="0"/>
        <w:spacing w:after="0" w:line="240" w:lineRule="auto"/>
        <w:ind w:firstLine="709"/>
        <w:jc w:val="both"/>
        <w:rPr>
          <w:rFonts w:ascii="Arial" w:hAnsi="Arial" w:cs="Arial"/>
          <w:color w:val="000000" w:themeColor="text1"/>
          <w:sz w:val="24"/>
          <w:szCs w:val="24"/>
        </w:rPr>
      </w:pPr>
      <w:r w:rsidRPr="00734D0C">
        <w:rPr>
          <w:rFonts w:ascii="Arial" w:hAnsi="Arial" w:cs="Arial"/>
          <w:color w:val="000000" w:themeColor="text1"/>
          <w:sz w:val="24"/>
          <w:szCs w:val="24"/>
        </w:rPr>
        <w:t>Территория муниципального образования город Норильск является территорией района Крайнего Севера с особыми условиями проживания. Условия проживания и климат данной территории являются чрезвычайно суровыми, нахождение муниципального образования город Норильск на территории полуострова Таймыр характеризуется его существенной отдаленностью от «материковой части» Российской Федерации и отсутствием с ней дорожных сообщений, что, в свою очередь, является фактором, способствующим нежеланию граждан Российской Федерации проживать на данной территории.</w:t>
      </w:r>
    </w:p>
    <w:p w:rsidR="00415C6D" w:rsidRPr="00734D0C" w:rsidRDefault="00415C6D" w:rsidP="00415C6D">
      <w:pPr>
        <w:autoSpaceDE w:val="0"/>
        <w:autoSpaceDN w:val="0"/>
        <w:adjustRightInd w:val="0"/>
        <w:spacing w:after="0" w:line="240" w:lineRule="auto"/>
        <w:ind w:firstLine="709"/>
        <w:jc w:val="both"/>
        <w:rPr>
          <w:rFonts w:ascii="Arial" w:hAnsi="Arial" w:cs="Arial"/>
          <w:color w:val="000000" w:themeColor="text1"/>
          <w:sz w:val="24"/>
          <w:szCs w:val="24"/>
        </w:rPr>
      </w:pPr>
      <w:r w:rsidRPr="00734D0C">
        <w:rPr>
          <w:rFonts w:ascii="Arial" w:hAnsi="Arial" w:cs="Arial"/>
          <w:color w:val="000000" w:themeColor="text1"/>
          <w:sz w:val="24"/>
          <w:szCs w:val="24"/>
        </w:rPr>
        <w:t xml:space="preserve">Массовый отток специалистов в связи с выездом из районов Крайнего Севера в другие регионы на постоянное место жительства, выход работников на пенсию по старости и отсутствие на территории муниципального образования город </w:t>
      </w:r>
      <w:r w:rsidRPr="00734D0C">
        <w:rPr>
          <w:rFonts w:ascii="Arial" w:hAnsi="Arial" w:cs="Arial"/>
          <w:color w:val="000000" w:themeColor="text1"/>
          <w:sz w:val="24"/>
          <w:szCs w:val="24"/>
        </w:rPr>
        <w:lastRenderedPageBreak/>
        <w:t>Норильск образовательных учреждений по соответствующим профилям обучения влечет за собой ежегодно рост уровня дефицита специалистов. Отсутствие соответствующих специалистов на замещение имеющихся и освобождаемых ставок (вакансий) в ближайшее время может привести к снижению качества оказываемых учреждениями услуг населению.</w:t>
      </w:r>
    </w:p>
    <w:p w:rsidR="00415C6D" w:rsidRPr="00734D0C" w:rsidRDefault="00415C6D" w:rsidP="00415C6D">
      <w:pPr>
        <w:autoSpaceDE w:val="0"/>
        <w:autoSpaceDN w:val="0"/>
        <w:adjustRightInd w:val="0"/>
        <w:spacing w:after="0" w:line="240" w:lineRule="auto"/>
        <w:ind w:firstLine="709"/>
        <w:jc w:val="both"/>
        <w:rPr>
          <w:rFonts w:ascii="Arial" w:hAnsi="Arial" w:cs="Arial"/>
          <w:color w:val="000000" w:themeColor="text1"/>
          <w:sz w:val="24"/>
          <w:szCs w:val="24"/>
        </w:rPr>
      </w:pPr>
      <w:r w:rsidRPr="00734D0C">
        <w:rPr>
          <w:rFonts w:ascii="Arial" w:hAnsi="Arial" w:cs="Arial"/>
          <w:color w:val="000000" w:themeColor="text1"/>
          <w:sz w:val="24"/>
          <w:szCs w:val="24"/>
        </w:rPr>
        <w:t>«Кадровый вопрос», актуальность которого наблюдается у работодателей, указала на необходимость распространения в 2014 году Программы не только на специалистов, обладающих специальностями, являющимися дефицитными для учреждений, и прибывающих из других местностей, но и на молодых специалистов (в возрасте до 30 лет):</w:t>
      </w:r>
    </w:p>
    <w:p w:rsidR="00415C6D" w:rsidRPr="00734D0C" w:rsidRDefault="00415C6D" w:rsidP="005F0498">
      <w:pPr>
        <w:autoSpaceDE w:val="0"/>
        <w:autoSpaceDN w:val="0"/>
        <w:adjustRightInd w:val="0"/>
        <w:spacing w:after="0" w:line="240" w:lineRule="auto"/>
        <w:ind w:firstLine="709"/>
        <w:jc w:val="both"/>
        <w:rPr>
          <w:rFonts w:ascii="Arial" w:hAnsi="Arial" w:cs="Arial"/>
          <w:color w:val="000000" w:themeColor="text1"/>
          <w:sz w:val="24"/>
          <w:szCs w:val="24"/>
        </w:rPr>
      </w:pPr>
      <w:r w:rsidRPr="00734D0C">
        <w:rPr>
          <w:rFonts w:ascii="Arial" w:hAnsi="Arial" w:cs="Arial"/>
          <w:color w:val="000000" w:themeColor="text1"/>
          <w:sz w:val="24"/>
          <w:szCs w:val="24"/>
        </w:rPr>
        <w:t>- зарегистрированных на территории муниципального образования город Норильск и возвращающихся обратно к месту жительства из других местностей Российской Федерации после получения образования по специальности, являющейся дефицитной для учреждений;</w:t>
      </w:r>
    </w:p>
    <w:p w:rsidR="00415C6D" w:rsidRPr="00734D0C" w:rsidRDefault="00415C6D" w:rsidP="005F0498">
      <w:pPr>
        <w:autoSpaceDE w:val="0"/>
        <w:autoSpaceDN w:val="0"/>
        <w:adjustRightInd w:val="0"/>
        <w:spacing w:after="0" w:line="240" w:lineRule="auto"/>
        <w:ind w:firstLine="709"/>
        <w:jc w:val="both"/>
        <w:rPr>
          <w:rFonts w:ascii="Arial" w:hAnsi="Arial" w:cs="Arial"/>
          <w:color w:val="000000" w:themeColor="text1"/>
          <w:sz w:val="24"/>
          <w:szCs w:val="24"/>
        </w:rPr>
      </w:pPr>
      <w:r w:rsidRPr="00734D0C">
        <w:rPr>
          <w:rFonts w:ascii="Arial" w:hAnsi="Arial" w:cs="Arial"/>
          <w:color w:val="000000" w:themeColor="text1"/>
          <w:sz w:val="24"/>
          <w:szCs w:val="24"/>
        </w:rPr>
        <w:t>- зарегистрированных и получивших на территории муниципального образования город Норильск образование по специальности, являющейся дефицитной для учреждений.</w:t>
      </w:r>
    </w:p>
    <w:p w:rsidR="00415C6D" w:rsidRPr="00734D0C" w:rsidRDefault="00415C6D" w:rsidP="005F0498">
      <w:pPr>
        <w:autoSpaceDE w:val="0"/>
        <w:autoSpaceDN w:val="0"/>
        <w:adjustRightInd w:val="0"/>
        <w:spacing w:after="0" w:line="240" w:lineRule="auto"/>
        <w:ind w:firstLine="709"/>
        <w:jc w:val="both"/>
        <w:rPr>
          <w:rFonts w:ascii="Arial" w:hAnsi="Arial" w:cs="Arial"/>
          <w:color w:val="000000" w:themeColor="text1"/>
          <w:sz w:val="24"/>
          <w:szCs w:val="24"/>
        </w:rPr>
      </w:pPr>
      <w:r w:rsidRPr="00734D0C">
        <w:rPr>
          <w:rFonts w:ascii="Arial" w:hAnsi="Arial" w:cs="Arial"/>
          <w:color w:val="000000" w:themeColor="text1"/>
          <w:sz w:val="24"/>
          <w:szCs w:val="24"/>
        </w:rPr>
        <w:t>Указанные специалисты являются местными трудовыми ресурсами. Это адаптированное к местным природно-климатическим и социально-экономическим условиям территории население. Поэтому закрепление указанных специалистов чрезвычайно важно для территории муниципального образования город Норильск, так как предотвратит нехватку (нарастание уровня дефицита) специалистов и, как следствие, повлечет увеличение объема выполняемых работ имеющимися в штате специалистами, вследствие замещения ими имеющихся вакантных должностей (профессий), предотвратит нарушение норм действующего трудового законодательства, снижение качества предоставляемых услуг, оказываемых учреждениями в рамках их компетенции.</w:t>
      </w:r>
    </w:p>
    <w:p w:rsidR="00415C6D" w:rsidRPr="00734D0C" w:rsidRDefault="00415C6D" w:rsidP="005F0498">
      <w:pPr>
        <w:autoSpaceDE w:val="0"/>
        <w:autoSpaceDN w:val="0"/>
        <w:adjustRightInd w:val="0"/>
        <w:spacing w:after="0" w:line="240" w:lineRule="auto"/>
        <w:ind w:firstLine="709"/>
        <w:jc w:val="both"/>
        <w:rPr>
          <w:rFonts w:ascii="Arial" w:hAnsi="Arial" w:cs="Arial"/>
          <w:color w:val="000000" w:themeColor="text1"/>
          <w:sz w:val="24"/>
          <w:szCs w:val="24"/>
        </w:rPr>
      </w:pPr>
      <w:r w:rsidRPr="00734D0C">
        <w:rPr>
          <w:rFonts w:ascii="Arial" w:hAnsi="Arial" w:cs="Arial"/>
          <w:color w:val="000000" w:themeColor="text1"/>
          <w:sz w:val="24"/>
          <w:szCs w:val="24"/>
        </w:rPr>
        <w:t>Кроме того, в связи со сложной политической и экономической ситуацией на территории Украины, а также в целях обеспечения возможности решения кадрового вопроса в рамках Программы, в 2014 году в число участников Программы были включены лица, получившие временное убежище на территории Российской Федерации.</w:t>
      </w:r>
    </w:p>
    <w:p w:rsidR="00415C6D" w:rsidRPr="00734D0C" w:rsidRDefault="00415C6D" w:rsidP="005F0498">
      <w:pPr>
        <w:autoSpaceDE w:val="0"/>
        <w:autoSpaceDN w:val="0"/>
        <w:adjustRightInd w:val="0"/>
        <w:spacing w:after="0" w:line="240" w:lineRule="auto"/>
        <w:ind w:firstLine="709"/>
        <w:jc w:val="both"/>
        <w:rPr>
          <w:rFonts w:ascii="Arial" w:hAnsi="Arial" w:cs="Arial"/>
          <w:color w:val="000000" w:themeColor="text1"/>
          <w:sz w:val="24"/>
          <w:szCs w:val="24"/>
        </w:rPr>
      </w:pPr>
      <w:r w:rsidRPr="00734D0C">
        <w:rPr>
          <w:rFonts w:ascii="Arial" w:hAnsi="Arial" w:cs="Arial"/>
          <w:color w:val="000000" w:themeColor="text1"/>
          <w:sz w:val="24"/>
          <w:szCs w:val="24"/>
        </w:rPr>
        <w:t>Реализация мероприятий МП позволит:</w:t>
      </w:r>
    </w:p>
    <w:p w:rsidR="00415C6D" w:rsidRPr="00734D0C" w:rsidRDefault="00415C6D" w:rsidP="005F0498">
      <w:pPr>
        <w:autoSpaceDE w:val="0"/>
        <w:autoSpaceDN w:val="0"/>
        <w:adjustRightInd w:val="0"/>
        <w:spacing w:after="0" w:line="240" w:lineRule="auto"/>
        <w:ind w:firstLine="709"/>
        <w:jc w:val="both"/>
        <w:rPr>
          <w:rFonts w:ascii="Arial" w:hAnsi="Arial" w:cs="Arial"/>
          <w:color w:val="000000" w:themeColor="text1"/>
          <w:sz w:val="24"/>
          <w:szCs w:val="24"/>
        </w:rPr>
      </w:pPr>
      <w:r w:rsidRPr="00734D0C">
        <w:rPr>
          <w:rFonts w:ascii="Arial" w:hAnsi="Arial" w:cs="Arial"/>
          <w:color w:val="000000" w:themeColor="text1"/>
          <w:sz w:val="24"/>
          <w:szCs w:val="24"/>
        </w:rPr>
        <w:t>- осуществить замещение имеющихся вакантных должностей (профессий) в учреждениях специалистами;</w:t>
      </w:r>
    </w:p>
    <w:p w:rsidR="00415C6D" w:rsidRPr="00734D0C" w:rsidRDefault="00415C6D" w:rsidP="005F0498">
      <w:pPr>
        <w:autoSpaceDE w:val="0"/>
        <w:autoSpaceDN w:val="0"/>
        <w:adjustRightInd w:val="0"/>
        <w:spacing w:after="0" w:line="240" w:lineRule="auto"/>
        <w:ind w:firstLine="709"/>
        <w:jc w:val="both"/>
        <w:rPr>
          <w:rFonts w:ascii="Arial" w:hAnsi="Arial" w:cs="Arial"/>
          <w:color w:val="000000" w:themeColor="text1"/>
          <w:sz w:val="24"/>
          <w:szCs w:val="24"/>
        </w:rPr>
      </w:pPr>
      <w:r w:rsidRPr="00734D0C">
        <w:rPr>
          <w:rFonts w:ascii="Arial" w:hAnsi="Arial" w:cs="Arial"/>
          <w:color w:val="000000" w:themeColor="text1"/>
          <w:sz w:val="24"/>
          <w:szCs w:val="24"/>
        </w:rPr>
        <w:t>- планировать замещение вакантных должностей по специальностям, являющимися дефицитными для учреждений;</w:t>
      </w:r>
    </w:p>
    <w:p w:rsidR="00415C6D" w:rsidRPr="00734D0C" w:rsidRDefault="00415C6D" w:rsidP="005F0498">
      <w:pPr>
        <w:autoSpaceDE w:val="0"/>
        <w:autoSpaceDN w:val="0"/>
        <w:adjustRightInd w:val="0"/>
        <w:spacing w:after="0" w:line="240" w:lineRule="auto"/>
        <w:ind w:firstLine="709"/>
        <w:jc w:val="both"/>
        <w:rPr>
          <w:rFonts w:ascii="Arial" w:hAnsi="Arial" w:cs="Arial"/>
          <w:color w:val="000000" w:themeColor="text1"/>
          <w:sz w:val="24"/>
          <w:szCs w:val="24"/>
        </w:rPr>
      </w:pPr>
      <w:r w:rsidRPr="00734D0C">
        <w:rPr>
          <w:rFonts w:ascii="Arial" w:hAnsi="Arial" w:cs="Arial"/>
          <w:color w:val="000000" w:themeColor="text1"/>
          <w:sz w:val="24"/>
          <w:szCs w:val="24"/>
        </w:rPr>
        <w:t>- увеличить уровень трудоустройства граждан, ищущих работу не только на территории Российской Федерации, но и на территории муниципального образования город Норильск;</w:t>
      </w:r>
    </w:p>
    <w:p w:rsidR="00415C6D" w:rsidRPr="00734D0C" w:rsidRDefault="00415C6D" w:rsidP="005F0498">
      <w:pPr>
        <w:autoSpaceDE w:val="0"/>
        <w:autoSpaceDN w:val="0"/>
        <w:adjustRightInd w:val="0"/>
        <w:spacing w:after="0" w:line="240" w:lineRule="auto"/>
        <w:ind w:firstLine="709"/>
        <w:jc w:val="both"/>
        <w:rPr>
          <w:rFonts w:ascii="Arial" w:hAnsi="Arial" w:cs="Arial"/>
          <w:color w:val="000000" w:themeColor="text1"/>
          <w:sz w:val="24"/>
          <w:szCs w:val="24"/>
        </w:rPr>
      </w:pPr>
      <w:r w:rsidRPr="00734D0C">
        <w:rPr>
          <w:rFonts w:ascii="Arial" w:hAnsi="Arial" w:cs="Arial"/>
          <w:color w:val="000000" w:themeColor="text1"/>
          <w:sz w:val="24"/>
          <w:szCs w:val="24"/>
        </w:rPr>
        <w:t>- обеспечить организацию деятельности учреждений в части улучшения качества предоставляемых услуг, что повлечет за собой соответствующее выполнение учреждениями своих функций.</w:t>
      </w:r>
    </w:p>
    <w:p w:rsidR="00415C6D" w:rsidRPr="00734D0C" w:rsidRDefault="00415C6D" w:rsidP="005F0498">
      <w:pPr>
        <w:autoSpaceDE w:val="0"/>
        <w:autoSpaceDN w:val="0"/>
        <w:adjustRightInd w:val="0"/>
        <w:spacing w:after="0" w:line="240" w:lineRule="auto"/>
        <w:ind w:firstLine="709"/>
        <w:jc w:val="both"/>
        <w:rPr>
          <w:rFonts w:ascii="Arial" w:hAnsi="Arial" w:cs="Arial"/>
          <w:color w:val="000000" w:themeColor="text1"/>
          <w:sz w:val="24"/>
          <w:szCs w:val="24"/>
        </w:rPr>
      </w:pPr>
    </w:p>
    <w:p w:rsidR="00415C6D" w:rsidRPr="00734D0C" w:rsidRDefault="00415C6D" w:rsidP="005F0498">
      <w:pPr>
        <w:autoSpaceDE w:val="0"/>
        <w:autoSpaceDN w:val="0"/>
        <w:adjustRightInd w:val="0"/>
        <w:spacing w:after="0" w:line="240" w:lineRule="auto"/>
        <w:ind w:firstLine="709"/>
        <w:jc w:val="center"/>
        <w:outlineLvl w:val="0"/>
        <w:rPr>
          <w:rFonts w:ascii="Arial" w:hAnsi="Arial" w:cs="Arial"/>
          <w:color w:val="000000" w:themeColor="text1"/>
          <w:sz w:val="24"/>
          <w:szCs w:val="24"/>
        </w:rPr>
      </w:pPr>
      <w:r w:rsidRPr="00734D0C">
        <w:rPr>
          <w:rFonts w:ascii="Arial" w:hAnsi="Arial" w:cs="Arial"/>
          <w:color w:val="000000" w:themeColor="text1"/>
          <w:sz w:val="24"/>
          <w:szCs w:val="24"/>
        </w:rPr>
        <w:t>3. Цели, задачи и подпрограммы МП</w:t>
      </w:r>
    </w:p>
    <w:p w:rsidR="00415C6D" w:rsidRPr="00734D0C" w:rsidRDefault="00415C6D" w:rsidP="005F0498">
      <w:pPr>
        <w:autoSpaceDE w:val="0"/>
        <w:autoSpaceDN w:val="0"/>
        <w:adjustRightInd w:val="0"/>
        <w:spacing w:after="0" w:line="240" w:lineRule="auto"/>
        <w:ind w:firstLine="709"/>
        <w:jc w:val="both"/>
        <w:rPr>
          <w:rFonts w:ascii="Arial" w:hAnsi="Arial" w:cs="Arial"/>
          <w:color w:val="000000" w:themeColor="text1"/>
          <w:sz w:val="24"/>
          <w:szCs w:val="24"/>
        </w:rPr>
      </w:pPr>
    </w:p>
    <w:p w:rsidR="00415C6D" w:rsidRPr="00734D0C" w:rsidRDefault="00415C6D" w:rsidP="005F0498">
      <w:pPr>
        <w:autoSpaceDE w:val="0"/>
        <w:autoSpaceDN w:val="0"/>
        <w:adjustRightInd w:val="0"/>
        <w:spacing w:after="0" w:line="240" w:lineRule="auto"/>
        <w:ind w:firstLine="709"/>
        <w:jc w:val="both"/>
        <w:rPr>
          <w:rFonts w:ascii="Arial" w:hAnsi="Arial" w:cs="Arial"/>
          <w:color w:val="000000" w:themeColor="text1"/>
          <w:sz w:val="24"/>
          <w:szCs w:val="24"/>
        </w:rPr>
      </w:pPr>
      <w:r w:rsidRPr="00734D0C">
        <w:rPr>
          <w:rFonts w:ascii="Arial" w:hAnsi="Arial" w:cs="Arial"/>
          <w:color w:val="000000" w:themeColor="text1"/>
          <w:sz w:val="24"/>
          <w:szCs w:val="24"/>
        </w:rPr>
        <w:t>Целями МП являются:</w:t>
      </w:r>
    </w:p>
    <w:p w:rsidR="00415C6D" w:rsidRPr="00734D0C" w:rsidRDefault="00415C6D" w:rsidP="005F0498">
      <w:pPr>
        <w:autoSpaceDE w:val="0"/>
        <w:autoSpaceDN w:val="0"/>
        <w:adjustRightInd w:val="0"/>
        <w:spacing w:after="0" w:line="240" w:lineRule="auto"/>
        <w:ind w:firstLine="709"/>
        <w:jc w:val="both"/>
        <w:rPr>
          <w:rFonts w:ascii="Arial" w:hAnsi="Arial" w:cs="Arial"/>
          <w:color w:val="000000" w:themeColor="text1"/>
          <w:sz w:val="24"/>
          <w:szCs w:val="24"/>
        </w:rPr>
      </w:pPr>
      <w:r w:rsidRPr="00734D0C">
        <w:rPr>
          <w:rFonts w:ascii="Arial" w:hAnsi="Arial" w:cs="Arial"/>
          <w:color w:val="000000" w:themeColor="text1"/>
          <w:sz w:val="24"/>
          <w:szCs w:val="24"/>
        </w:rPr>
        <w:t xml:space="preserve">1. Обеспечение учреждений муниципального образования город Норильск профессиональными кадрами путем привлечения (трудоустройства) специалистов, обладающих специальностями, являющимися дефицитными для учреждений, и закрепление их в этих учреждениях для достижения уровня укомплектованности, </w:t>
      </w:r>
      <w:r w:rsidRPr="00734D0C">
        <w:rPr>
          <w:rFonts w:ascii="Arial" w:hAnsi="Arial" w:cs="Arial"/>
          <w:color w:val="000000" w:themeColor="text1"/>
          <w:sz w:val="24"/>
          <w:szCs w:val="24"/>
        </w:rPr>
        <w:lastRenderedPageBreak/>
        <w:t>позволяющего обеспечить доступное и качественное предоставление услуг населению.</w:t>
      </w:r>
    </w:p>
    <w:p w:rsidR="00415C6D" w:rsidRPr="00734D0C" w:rsidRDefault="00415C6D" w:rsidP="005F0498">
      <w:pPr>
        <w:autoSpaceDE w:val="0"/>
        <w:autoSpaceDN w:val="0"/>
        <w:adjustRightInd w:val="0"/>
        <w:spacing w:after="0" w:line="240" w:lineRule="auto"/>
        <w:ind w:firstLine="709"/>
        <w:jc w:val="both"/>
        <w:rPr>
          <w:rFonts w:ascii="Arial" w:hAnsi="Arial" w:cs="Arial"/>
          <w:color w:val="000000" w:themeColor="text1"/>
          <w:sz w:val="24"/>
          <w:szCs w:val="24"/>
        </w:rPr>
      </w:pPr>
      <w:r w:rsidRPr="00734D0C">
        <w:rPr>
          <w:rFonts w:ascii="Arial" w:hAnsi="Arial" w:cs="Arial"/>
          <w:color w:val="000000" w:themeColor="text1"/>
          <w:sz w:val="24"/>
          <w:szCs w:val="24"/>
        </w:rPr>
        <w:t>2. Осуществление надлежащей организации кадровой политики, направленной на принятие мер по снижению уровня кадрового дефицита по должностям (профессиям), предусмотренным Перечнем.</w:t>
      </w:r>
    </w:p>
    <w:p w:rsidR="00595BC6" w:rsidRPr="00734D0C" w:rsidRDefault="00415C6D" w:rsidP="005F0498">
      <w:pPr>
        <w:autoSpaceDE w:val="0"/>
        <w:autoSpaceDN w:val="0"/>
        <w:adjustRightInd w:val="0"/>
        <w:spacing w:after="0" w:line="240" w:lineRule="auto"/>
        <w:ind w:firstLine="709"/>
        <w:jc w:val="both"/>
        <w:rPr>
          <w:rFonts w:ascii="Arial" w:hAnsi="Arial" w:cs="Arial"/>
          <w:color w:val="000000" w:themeColor="text1"/>
          <w:sz w:val="24"/>
          <w:szCs w:val="24"/>
        </w:rPr>
      </w:pPr>
      <w:r w:rsidRPr="00734D0C">
        <w:rPr>
          <w:rFonts w:ascii="Arial" w:hAnsi="Arial" w:cs="Arial"/>
          <w:color w:val="000000" w:themeColor="text1"/>
          <w:sz w:val="24"/>
          <w:szCs w:val="24"/>
        </w:rPr>
        <w:t>Для достижения целей, ради которых реализуется МП, необходимо решить следующие задачи:</w:t>
      </w:r>
    </w:p>
    <w:p w:rsidR="00415C6D" w:rsidRPr="00734D0C" w:rsidRDefault="00415C6D" w:rsidP="005F0498">
      <w:pPr>
        <w:autoSpaceDE w:val="0"/>
        <w:autoSpaceDN w:val="0"/>
        <w:adjustRightInd w:val="0"/>
        <w:spacing w:after="0" w:line="240" w:lineRule="auto"/>
        <w:ind w:firstLine="709"/>
        <w:jc w:val="both"/>
        <w:rPr>
          <w:rFonts w:ascii="Arial" w:hAnsi="Arial" w:cs="Arial"/>
          <w:color w:val="000000" w:themeColor="text1"/>
          <w:sz w:val="24"/>
          <w:szCs w:val="24"/>
        </w:rPr>
      </w:pPr>
      <w:r w:rsidRPr="00734D0C">
        <w:rPr>
          <w:rFonts w:ascii="Arial" w:hAnsi="Arial" w:cs="Arial"/>
          <w:color w:val="000000" w:themeColor="text1"/>
          <w:sz w:val="24"/>
          <w:szCs w:val="24"/>
        </w:rPr>
        <w:t>1. Организация процедуры приглашения (трудоустройства) специалистов.</w:t>
      </w:r>
    </w:p>
    <w:p w:rsidR="00415C6D" w:rsidRPr="00734D0C" w:rsidRDefault="00415C6D" w:rsidP="005F0498">
      <w:pPr>
        <w:autoSpaceDE w:val="0"/>
        <w:autoSpaceDN w:val="0"/>
        <w:adjustRightInd w:val="0"/>
        <w:spacing w:after="0" w:line="240" w:lineRule="auto"/>
        <w:ind w:firstLine="709"/>
        <w:jc w:val="both"/>
        <w:rPr>
          <w:rFonts w:ascii="Arial" w:hAnsi="Arial" w:cs="Arial"/>
          <w:color w:val="000000" w:themeColor="text1"/>
          <w:sz w:val="24"/>
          <w:szCs w:val="24"/>
        </w:rPr>
      </w:pPr>
      <w:r w:rsidRPr="00734D0C">
        <w:rPr>
          <w:rFonts w:ascii="Arial" w:hAnsi="Arial" w:cs="Arial"/>
          <w:color w:val="000000" w:themeColor="text1"/>
          <w:sz w:val="24"/>
          <w:szCs w:val="24"/>
        </w:rPr>
        <w:t>Мероприятиями в рамках задачи «Организация процедуры приглашения (трудоустройства) специалистов» являются:</w:t>
      </w:r>
    </w:p>
    <w:p w:rsidR="00415C6D" w:rsidRPr="00734D0C" w:rsidRDefault="00FC3147" w:rsidP="00E60B00">
      <w:pPr>
        <w:tabs>
          <w:tab w:val="left" w:pos="851"/>
          <w:tab w:val="left" w:pos="1134"/>
        </w:tabs>
        <w:autoSpaceDE w:val="0"/>
        <w:autoSpaceDN w:val="0"/>
        <w:adjustRightInd w:val="0"/>
        <w:spacing w:after="0" w:line="240" w:lineRule="auto"/>
        <w:ind w:firstLine="709"/>
        <w:jc w:val="both"/>
        <w:rPr>
          <w:rFonts w:ascii="Arial" w:hAnsi="Arial" w:cs="Arial"/>
          <w:color w:val="000000" w:themeColor="text1"/>
          <w:sz w:val="24"/>
          <w:szCs w:val="24"/>
        </w:rPr>
      </w:pPr>
      <w:r w:rsidRPr="00734D0C">
        <w:rPr>
          <w:rFonts w:ascii="Arial" w:hAnsi="Arial" w:cs="Arial"/>
          <w:color w:val="000000" w:themeColor="text1"/>
          <w:sz w:val="24"/>
        </w:rPr>
        <w:t>-</w:t>
      </w:r>
      <w:r w:rsidR="00E60B00" w:rsidRPr="00734D0C">
        <w:rPr>
          <w:rFonts w:ascii="Arial" w:hAnsi="Arial" w:cs="Arial"/>
          <w:color w:val="000000" w:themeColor="text1"/>
          <w:sz w:val="24"/>
        </w:rPr>
        <w:t xml:space="preserve"> </w:t>
      </w:r>
      <w:r w:rsidR="00E60B00" w:rsidRPr="00734D0C">
        <w:rPr>
          <w:rFonts w:ascii="Arial" w:eastAsia="Times New Roman" w:hAnsi="Arial" w:cs="Arial"/>
          <w:sz w:val="24"/>
          <w:szCs w:val="24"/>
        </w:rPr>
        <w:t xml:space="preserve">принятие и обработка пакетов документов, предоставленных специалистами; оформление приглашения специалисту (Управление по персоналу Администрации города Норильска с участием Управления общего и дошкольного образования Администрации города Норильска, Управления по делам культуры и искусства Администрации города Норильска, Управления по спорту Администрации города Норильска, территориального отдела в г. Норильске министерства здравоохранения Красноярского края, </w:t>
      </w:r>
      <w:r w:rsidR="00E60B00" w:rsidRPr="00734D0C">
        <w:rPr>
          <w:rFonts w:ascii="Arial" w:hAnsi="Arial" w:cs="Arial"/>
          <w:sz w:val="24"/>
          <w:szCs w:val="24"/>
        </w:rPr>
        <w:t>федеральные государственные образовательные учреждения высшего образования</w:t>
      </w:r>
      <w:r w:rsidR="00E60B00" w:rsidRPr="00734D0C">
        <w:rPr>
          <w:rFonts w:ascii="Arial" w:eastAsia="Times New Roman" w:hAnsi="Arial" w:cs="Arial"/>
          <w:sz w:val="24"/>
          <w:szCs w:val="24"/>
        </w:rPr>
        <w:t>»;</w:t>
      </w:r>
    </w:p>
    <w:p w:rsidR="00415C6D" w:rsidRPr="00734D0C" w:rsidRDefault="00415C6D" w:rsidP="00415C6D">
      <w:pPr>
        <w:autoSpaceDE w:val="0"/>
        <w:autoSpaceDN w:val="0"/>
        <w:adjustRightInd w:val="0"/>
        <w:spacing w:after="0" w:line="240" w:lineRule="auto"/>
        <w:ind w:firstLine="709"/>
        <w:jc w:val="both"/>
        <w:rPr>
          <w:rFonts w:ascii="Arial" w:hAnsi="Arial" w:cs="Arial"/>
          <w:color w:val="000000" w:themeColor="text1"/>
          <w:sz w:val="24"/>
          <w:szCs w:val="24"/>
        </w:rPr>
      </w:pPr>
      <w:r w:rsidRPr="00734D0C">
        <w:rPr>
          <w:rFonts w:ascii="Arial" w:hAnsi="Arial" w:cs="Arial"/>
          <w:color w:val="000000" w:themeColor="text1"/>
          <w:sz w:val="24"/>
          <w:szCs w:val="24"/>
        </w:rPr>
        <w:t>- проведение работы по привлечению студентов профессиональных образовательных организаций, расположенных на территории муниципального образования город Норильск, для работы в муниципальных учреждениях (проведение семинаров, круглых столов) (Управление общего и дошкольного образования Администрации города Норильска);</w:t>
      </w:r>
    </w:p>
    <w:p w:rsidR="00415C6D" w:rsidRPr="00734D0C" w:rsidRDefault="00F1451A" w:rsidP="00F1451A">
      <w:pPr>
        <w:autoSpaceDE w:val="0"/>
        <w:autoSpaceDN w:val="0"/>
        <w:adjustRightInd w:val="0"/>
        <w:spacing w:after="0" w:line="240" w:lineRule="auto"/>
        <w:ind w:firstLine="709"/>
        <w:jc w:val="both"/>
        <w:rPr>
          <w:rFonts w:ascii="Arial" w:hAnsi="Arial" w:cs="Arial"/>
          <w:color w:val="000000" w:themeColor="text1"/>
          <w:sz w:val="24"/>
          <w:szCs w:val="24"/>
        </w:rPr>
      </w:pPr>
      <w:r w:rsidRPr="00734D0C">
        <w:rPr>
          <w:rFonts w:ascii="Arial" w:hAnsi="Arial" w:cs="Arial"/>
          <w:color w:val="000000" w:themeColor="text1"/>
          <w:sz w:val="24"/>
        </w:rPr>
        <w:t>- информационная поддержка мероприятий по приглашению специалистов (размещение информационных материалов на официальном сайте муниципального образования город Норильск, едином краевом портале «Красноярский край» (раздел «Кадровая политика»), информационном портале «Работа в России» (размещение бесплатно), изготовление информационных материалов (брошюр, буклетов); в 2018 гг. - размещение объявлений в периодических печатных изданиях (газетах) (Управление по персоналу Администрации города Норильска), в 2019 - 2021 гг. изготовление информационных материалов (изготовление информационного ролика), размещение рекламных материалов в информационно-коммуникационной сети «Интернет») (Управление по персоналу Администрации города Норильска);</w:t>
      </w:r>
    </w:p>
    <w:p w:rsidR="00415C6D" w:rsidRPr="00734D0C" w:rsidRDefault="00415C6D" w:rsidP="00415C6D">
      <w:pPr>
        <w:autoSpaceDE w:val="0"/>
        <w:autoSpaceDN w:val="0"/>
        <w:adjustRightInd w:val="0"/>
        <w:spacing w:after="0" w:line="240" w:lineRule="auto"/>
        <w:ind w:firstLine="709"/>
        <w:jc w:val="both"/>
        <w:rPr>
          <w:rFonts w:ascii="Arial" w:hAnsi="Arial" w:cs="Arial"/>
          <w:color w:val="000000" w:themeColor="text1"/>
          <w:sz w:val="24"/>
          <w:szCs w:val="24"/>
        </w:rPr>
      </w:pPr>
      <w:r w:rsidRPr="00734D0C">
        <w:rPr>
          <w:rFonts w:ascii="Arial" w:hAnsi="Arial" w:cs="Arial"/>
          <w:color w:val="000000" w:themeColor="text1"/>
          <w:sz w:val="24"/>
          <w:szCs w:val="24"/>
        </w:rPr>
        <w:t>- участие в ярмарках вакансий, проводимых образовательными организациями высшего образования, для привлечения педагогических кадров для работы в муниципальных учреждениях (командировочные расходы - 2 служебные командировки в год в г. Красноярск</w:t>
      </w:r>
      <w:r w:rsidR="005127A0" w:rsidRPr="00734D0C">
        <w:rPr>
          <w:rFonts w:ascii="Arial" w:hAnsi="Arial" w:cs="Arial"/>
          <w:color w:val="000000" w:themeColor="text1"/>
          <w:sz w:val="24"/>
          <w:szCs w:val="24"/>
        </w:rPr>
        <w:t>, г. Ульяновск</w:t>
      </w:r>
      <w:r w:rsidRPr="00734D0C">
        <w:rPr>
          <w:rFonts w:ascii="Arial" w:hAnsi="Arial" w:cs="Arial"/>
          <w:color w:val="000000" w:themeColor="text1"/>
          <w:sz w:val="24"/>
          <w:szCs w:val="24"/>
        </w:rPr>
        <w:t>) (Управление общего и дошкольного образования Администрации города Норильска).</w:t>
      </w:r>
    </w:p>
    <w:p w:rsidR="00415C6D" w:rsidRPr="00734D0C" w:rsidRDefault="00415C6D" w:rsidP="00415C6D">
      <w:pPr>
        <w:autoSpaceDE w:val="0"/>
        <w:autoSpaceDN w:val="0"/>
        <w:adjustRightInd w:val="0"/>
        <w:spacing w:after="0" w:line="240" w:lineRule="auto"/>
        <w:ind w:firstLine="709"/>
        <w:jc w:val="both"/>
        <w:rPr>
          <w:rFonts w:ascii="Arial" w:hAnsi="Arial" w:cs="Arial"/>
          <w:color w:val="000000" w:themeColor="text1"/>
          <w:sz w:val="24"/>
          <w:szCs w:val="24"/>
        </w:rPr>
      </w:pPr>
      <w:r w:rsidRPr="00734D0C">
        <w:rPr>
          <w:rFonts w:ascii="Arial" w:hAnsi="Arial" w:cs="Arial"/>
          <w:color w:val="000000" w:themeColor="text1"/>
          <w:sz w:val="24"/>
          <w:szCs w:val="24"/>
        </w:rPr>
        <w:t>2. Создание необходимых условий для закрепления привлеченных специалистов, а также обеспечение адаптации на территории муниципального образования город Норильск специалистов, приглашенных из других местностей.</w:t>
      </w:r>
    </w:p>
    <w:p w:rsidR="00415C6D" w:rsidRPr="00734D0C" w:rsidRDefault="00415C6D" w:rsidP="00415C6D">
      <w:pPr>
        <w:autoSpaceDE w:val="0"/>
        <w:autoSpaceDN w:val="0"/>
        <w:adjustRightInd w:val="0"/>
        <w:spacing w:after="0" w:line="240" w:lineRule="auto"/>
        <w:ind w:firstLine="709"/>
        <w:jc w:val="both"/>
        <w:rPr>
          <w:rFonts w:ascii="Arial" w:hAnsi="Arial" w:cs="Arial"/>
          <w:color w:val="000000" w:themeColor="text1"/>
          <w:sz w:val="24"/>
          <w:szCs w:val="24"/>
        </w:rPr>
      </w:pPr>
      <w:r w:rsidRPr="00734D0C">
        <w:rPr>
          <w:rFonts w:ascii="Arial" w:hAnsi="Arial" w:cs="Arial"/>
          <w:color w:val="000000" w:themeColor="text1"/>
          <w:sz w:val="24"/>
          <w:szCs w:val="24"/>
        </w:rPr>
        <w:t>Мероприятиями в рамках указанной задачи являются:</w:t>
      </w:r>
    </w:p>
    <w:p w:rsidR="00F1451A" w:rsidRPr="00734D0C" w:rsidRDefault="00F1451A" w:rsidP="00415C6D">
      <w:pPr>
        <w:autoSpaceDE w:val="0"/>
        <w:autoSpaceDN w:val="0"/>
        <w:adjustRightInd w:val="0"/>
        <w:spacing w:after="0" w:line="240" w:lineRule="auto"/>
        <w:ind w:firstLine="709"/>
        <w:jc w:val="both"/>
        <w:rPr>
          <w:rFonts w:ascii="Arial" w:hAnsi="Arial" w:cs="Arial"/>
          <w:color w:val="000000" w:themeColor="text1"/>
          <w:sz w:val="24"/>
        </w:rPr>
      </w:pPr>
      <w:r w:rsidRPr="00734D0C">
        <w:rPr>
          <w:rFonts w:ascii="Arial" w:hAnsi="Arial" w:cs="Arial"/>
          <w:color w:val="000000" w:themeColor="text1"/>
          <w:sz w:val="24"/>
        </w:rPr>
        <w:t>- выплата отделом финансирования, учета и отчетности Администрации города Норильска специалистам единовременной материальной помощи в размере от 150 000 до 300 000 рублей в зависимости от наличия у специалиста квалификационной категории или специальности (профессии), на которую осуществляется приглашение и трудоустройство работника, в порядке и на условиях, предусмотренных правовыми актами органов местного самоуправления муниципального образования город Норильск, в 2017 - 2018 гг. выплата единовременной материальной помощи для обустройства производилась в размере 100 000 рублей;</w:t>
      </w:r>
    </w:p>
    <w:p w:rsidR="00415C6D" w:rsidRPr="00734D0C" w:rsidRDefault="00415C6D" w:rsidP="00415C6D">
      <w:pPr>
        <w:autoSpaceDE w:val="0"/>
        <w:autoSpaceDN w:val="0"/>
        <w:adjustRightInd w:val="0"/>
        <w:spacing w:after="0" w:line="240" w:lineRule="auto"/>
        <w:ind w:firstLine="709"/>
        <w:jc w:val="both"/>
        <w:rPr>
          <w:rFonts w:ascii="Arial" w:hAnsi="Arial" w:cs="Arial"/>
          <w:color w:val="000000" w:themeColor="text1"/>
          <w:sz w:val="24"/>
          <w:szCs w:val="24"/>
        </w:rPr>
      </w:pPr>
      <w:r w:rsidRPr="00734D0C">
        <w:rPr>
          <w:rFonts w:ascii="Arial" w:hAnsi="Arial" w:cs="Arial"/>
          <w:color w:val="000000" w:themeColor="text1"/>
          <w:sz w:val="24"/>
          <w:szCs w:val="24"/>
        </w:rPr>
        <w:lastRenderedPageBreak/>
        <w:t>- предоставление Управлением жилищного фонда Администрации города Норильска жилого помещения муниципального жилищного фонда муниципального образования город Норильск, в порядке и на условиях, предусмотренных правовыми актами органов местного самоуправления муниципального образования город Норильск.</w:t>
      </w:r>
    </w:p>
    <w:p w:rsidR="00415C6D" w:rsidRPr="00734D0C" w:rsidRDefault="00415C6D" w:rsidP="00415C6D">
      <w:pPr>
        <w:autoSpaceDE w:val="0"/>
        <w:autoSpaceDN w:val="0"/>
        <w:adjustRightInd w:val="0"/>
        <w:spacing w:after="0" w:line="240" w:lineRule="auto"/>
        <w:ind w:firstLine="709"/>
        <w:jc w:val="both"/>
        <w:rPr>
          <w:rFonts w:ascii="Arial" w:hAnsi="Arial" w:cs="Arial"/>
          <w:color w:val="000000" w:themeColor="text1"/>
          <w:sz w:val="24"/>
          <w:szCs w:val="24"/>
        </w:rPr>
      </w:pPr>
      <w:r w:rsidRPr="00734D0C">
        <w:rPr>
          <w:rFonts w:ascii="Arial" w:hAnsi="Arial" w:cs="Arial"/>
          <w:color w:val="000000" w:themeColor="text1"/>
          <w:sz w:val="24"/>
          <w:szCs w:val="24"/>
        </w:rPr>
        <w:t>Кроме того, при реализации мероприятий МП муниципальные учреждения производят специалисту и членам его семьи оплату стоимости проезда и багажа, выплату единовременного пособия в порядке и размере, предусмотренными правовыми актами Администрации города Норильска; предоставляют оплачиваемый отпуск продолжительностью 7 календарных дней.</w:t>
      </w:r>
    </w:p>
    <w:p w:rsidR="00415C6D" w:rsidRPr="00734D0C" w:rsidRDefault="00415C6D" w:rsidP="005F0498">
      <w:pPr>
        <w:autoSpaceDE w:val="0"/>
        <w:autoSpaceDN w:val="0"/>
        <w:adjustRightInd w:val="0"/>
        <w:spacing w:after="0" w:line="240" w:lineRule="auto"/>
        <w:ind w:firstLine="709"/>
        <w:jc w:val="both"/>
        <w:rPr>
          <w:rFonts w:ascii="Arial" w:hAnsi="Arial" w:cs="Arial"/>
          <w:color w:val="000000" w:themeColor="text1"/>
          <w:spacing w:val="-6"/>
          <w:sz w:val="24"/>
          <w:szCs w:val="24"/>
        </w:rPr>
      </w:pPr>
      <w:r w:rsidRPr="00734D0C">
        <w:rPr>
          <w:rFonts w:ascii="Arial" w:hAnsi="Arial" w:cs="Arial"/>
          <w:color w:val="000000" w:themeColor="text1"/>
          <w:spacing w:val="-6"/>
          <w:sz w:val="24"/>
          <w:szCs w:val="24"/>
        </w:rPr>
        <w:t>Размер, условия и порядок компенсации расходов, связанных с переездом на территорию муниципального образования город Норильск специалистов, приглашаемых в краевые государственные учреждения здравоохранения, расположенные на территории муниципального образования город Норильск, устанавливаются Законом Красноярского края от 03.12.2004 № 12-2668 «О гарантиях и компенсациях для лиц, работающих в районах Крайнего Севера и приравненных к ним местностях, а также в иных местностях края с особыми климатическими условиями».</w:t>
      </w:r>
    </w:p>
    <w:p w:rsidR="00415C6D" w:rsidRPr="00734D0C" w:rsidRDefault="00415C6D" w:rsidP="005F0498">
      <w:pPr>
        <w:autoSpaceDE w:val="0"/>
        <w:autoSpaceDN w:val="0"/>
        <w:adjustRightInd w:val="0"/>
        <w:spacing w:after="0" w:line="240" w:lineRule="auto"/>
        <w:ind w:firstLine="709"/>
        <w:jc w:val="both"/>
        <w:rPr>
          <w:rFonts w:ascii="Arial" w:hAnsi="Arial" w:cs="Arial"/>
          <w:color w:val="000000" w:themeColor="text1"/>
          <w:sz w:val="24"/>
          <w:szCs w:val="24"/>
        </w:rPr>
      </w:pPr>
      <w:r w:rsidRPr="00734D0C">
        <w:rPr>
          <w:rFonts w:ascii="Arial" w:hAnsi="Arial" w:cs="Arial"/>
          <w:color w:val="000000" w:themeColor="text1"/>
          <w:sz w:val="24"/>
          <w:szCs w:val="24"/>
        </w:rPr>
        <w:t>Прием детей специалистов в муниципальные дошкольные образовательные учреждения осуществляется в порядке, предусмотренном правовыми актами органов местного самоуправления муниципального образования город Норильск.</w:t>
      </w:r>
    </w:p>
    <w:p w:rsidR="00415C6D" w:rsidRPr="00734D0C" w:rsidRDefault="00415C6D" w:rsidP="005F0498">
      <w:pPr>
        <w:pStyle w:val="ConsPlusNormal"/>
        <w:ind w:firstLine="709"/>
        <w:jc w:val="both"/>
        <w:rPr>
          <w:rFonts w:ascii="Arial" w:hAnsi="Arial" w:cs="Arial"/>
          <w:color w:val="000000" w:themeColor="text1"/>
          <w:sz w:val="24"/>
          <w:szCs w:val="24"/>
        </w:rPr>
      </w:pPr>
      <w:r w:rsidRPr="00734D0C">
        <w:rPr>
          <w:rFonts w:ascii="Arial" w:hAnsi="Arial" w:cs="Arial"/>
          <w:color w:val="000000" w:themeColor="text1"/>
          <w:sz w:val="24"/>
          <w:szCs w:val="24"/>
        </w:rPr>
        <w:t>Приглашенным специалистам выплачивается материальная помощь на работы по улучшению технических характеристик предоставляемого на условиях договора найма служебного жилого помещения в соответствии с муниципальной программой «Обеспечение доступным и комфортным жильем жителей муниципального образования город Норильск» на 2017 - 202</w:t>
      </w:r>
      <w:r w:rsidR="00F1451A" w:rsidRPr="00734D0C">
        <w:rPr>
          <w:rFonts w:ascii="Arial" w:hAnsi="Arial" w:cs="Arial"/>
          <w:color w:val="000000" w:themeColor="text1"/>
          <w:sz w:val="24"/>
          <w:szCs w:val="24"/>
        </w:rPr>
        <w:t>1</w:t>
      </w:r>
      <w:r w:rsidRPr="00734D0C">
        <w:rPr>
          <w:rFonts w:ascii="Arial" w:hAnsi="Arial" w:cs="Arial"/>
          <w:color w:val="000000" w:themeColor="text1"/>
          <w:sz w:val="24"/>
          <w:szCs w:val="24"/>
        </w:rPr>
        <w:t xml:space="preserve"> годы. Выплата части указанной материальной помощи осуществляется путем авансирования в размере 50% от суммы, подлежащей компенсации. </w:t>
      </w:r>
    </w:p>
    <w:p w:rsidR="00415C6D" w:rsidRPr="00734D0C" w:rsidRDefault="00415C6D" w:rsidP="005F0498">
      <w:pPr>
        <w:autoSpaceDE w:val="0"/>
        <w:autoSpaceDN w:val="0"/>
        <w:adjustRightInd w:val="0"/>
        <w:spacing w:after="0" w:line="240" w:lineRule="auto"/>
        <w:ind w:firstLine="709"/>
        <w:jc w:val="both"/>
        <w:rPr>
          <w:rFonts w:ascii="Arial" w:hAnsi="Arial" w:cs="Arial"/>
          <w:color w:val="000000" w:themeColor="text1"/>
          <w:sz w:val="24"/>
          <w:szCs w:val="24"/>
        </w:rPr>
      </w:pPr>
      <w:r w:rsidRPr="00734D0C">
        <w:rPr>
          <w:rFonts w:ascii="Arial" w:hAnsi="Arial" w:cs="Arial"/>
          <w:color w:val="000000" w:themeColor="text1"/>
          <w:sz w:val="24"/>
          <w:szCs w:val="24"/>
        </w:rPr>
        <w:t>Достижение поставленных целей позволит стабилизировать уровень дефицита специалистов и провести укомплектование штатов учреждений, улучшить качество предоставляемых услуг населению, оказываемых этими учреждениями.</w:t>
      </w:r>
    </w:p>
    <w:p w:rsidR="00415C6D" w:rsidRPr="00734D0C" w:rsidRDefault="00415C6D" w:rsidP="005F0498">
      <w:pPr>
        <w:autoSpaceDE w:val="0"/>
        <w:autoSpaceDN w:val="0"/>
        <w:adjustRightInd w:val="0"/>
        <w:spacing w:after="0" w:line="240" w:lineRule="auto"/>
        <w:ind w:firstLine="709"/>
        <w:jc w:val="both"/>
        <w:rPr>
          <w:rFonts w:ascii="Arial" w:hAnsi="Arial" w:cs="Arial"/>
          <w:color w:val="000000" w:themeColor="text1"/>
          <w:sz w:val="24"/>
          <w:szCs w:val="24"/>
        </w:rPr>
      </w:pPr>
      <w:r w:rsidRPr="00734D0C">
        <w:rPr>
          <w:rFonts w:ascii="Arial" w:hAnsi="Arial" w:cs="Arial"/>
          <w:color w:val="000000" w:themeColor="text1"/>
          <w:sz w:val="24"/>
          <w:szCs w:val="24"/>
        </w:rPr>
        <w:t>Сроки реализации МП - 2017 - 2012</w:t>
      </w:r>
      <w:r w:rsidR="00F1451A" w:rsidRPr="00734D0C">
        <w:rPr>
          <w:rFonts w:ascii="Arial" w:hAnsi="Arial" w:cs="Arial"/>
          <w:color w:val="000000" w:themeColor="text1"/>
          <w:sz w:val="24"/>
          <w:szCs w:val="24"/>
        </w:rPr>
        <w:t>1</w:t>
      </w:r>
      <w:r w:rsidRPr="00734D0C">
        <w:rPr>
          <w:rFonts w:ascii="Arial" w:hAnsi="Arial" w:cs="Arial"/>
          <w:color w:val="000000" w:themeColor="text1"/>
          <w:sz w:val="24"/>
          <w:szCs w:val="24"/>
        </w:rPr>
        <w:t xml:space="preserve"> годы.</w:t>
      </w:r>
    </w:p>
    <w:p w:rsidR="00415C6D" w:rsidRPr="00734D0C" w:rsidRDefault="00415C6D" w:rsidP="005F0498">
      <w:pPr>
        <w:autoSpaceDE w:val="0"/>
        <w:autoSpaceDN w:val="0"/>
        <w:adjustRightInd w:val="0"/>
        <w:spacing w:after="0" w:line="240" w:lineRule="auto"/>
        <w:ind w:firstLine="709"/>
        <w:jc w:val="both"/>
        <w:rPr>
          <w:rFonts w:ascii="Arial" w:hAnsi="Arial" w:cs="Arial"/>
          <w:color w:val="000000" w:themeColor="text1"/>
          <w:sz w:val="24"/>
          <w:szCs w:val="24"/>
        </w:rPr>
      </w:pPr>
    </w:p>
    <w:p w:rsidR="00415C6D" w:rsidRPr="00734D0C" w:rsidRDefault="00415C6D" w:rsidP="005F0498">
      <w:pPr>
        <w:autoSpaceDE w:val="0"/>
        <w:autoSpaceDN w:val="0"/>
        <w:adjustRightInd w:val="0"/>
        <w:spacing w:after="0" w:line="240" w:lineRule="auto"/>
        <w:ind w:firstLine="709"/>
        <w:jc w:val="center"/>
        <w:outlineLvl w:val="0"/>
        <w:rPr>
          <w:rFonts w:ascii="Arial" w:hAnsi="Arial" w:cs="Arial"/>
          <w:color w:val="000000" w:themeColor="text1"/>
          <w:sz w:val="24"/>
          <w:szCs w:val="24"/>
        </w:rPr>
      </w:pPr>
      <w:r w:rsidRPr="00734D0C">
        <w:rPr>
          <w:rFonts w:ascii="Arial" w:hAnsi="Arial" w:cs="Arial"/>
          <w:color w:val="000000" w:themeColor="text1"/>
          <w:sz w:val="24"/>
          <w:szCs w:val="24"/>
        </w:rPr>
        <w:t>4. Механизм реализации МП</w:t>
      </w:r>
    </w:p>
    <w:p w:rsidR="00415C6D" w:rsidRPr="00734D0C" w:rsidRDefault="00415C6D" w:rsidP="005F0498">
      <w:pPr>
        <w:autoSpaceDE w:val="0"/>
        <w:autoSpaceDN w:val="0"/>
        <w:adjustRightInd w:val="0"/>
        <w:spacing w:after="0" w:line="240" w:lineRule="auto"/>
        <w:ind w:firstLine="709"/>
        <w:jc w:val="both"/>
        <w:rPr>
          <w:rFonts w:ascii="Arial" w:hAnsi="Arial" w:cs="Arial"/>
          <w:color w:val="000000" w:themeColor="text1"/>
          <w:sz w:val="24"/>
          <w:szCs w:val="24"/>
        </w:rPr>
      </w:pPr>
    </w:p>
    <w:p w:rsidR="00415C6D" w:rsidRPr="00734D0C" w:rsidRDefault="00415C6D" w:rsidP="005F0498">
      <w:pPr>
        <w:autoSpaceDE w:val="0"/>
        <w:autoSpaceDN w:val="0"/>
        <w:adjustRightInd w:val="0"/>
        <w:spacing w:after="0" w:line="240" w:lineRule="auto"/>
        <w:ind w:firstLine="709"/>
        <w:jc w:val="both"/>
        <w:rPr>
          <w:rFonts w:ascii="Arial" w:hAnsi="Arial" w:cs="Arial"/>
          <w:color w:val="000000" w:themeColor="text1"/>
          <w:sz w:val="24"/>
          <w:szCs w:val="24"/>
        </w:rPr>
      </w:pPr>
      <w:r w:rsidRPr="00734D0C">
        <w:rPr>
          <w:rFonts w:ascii="Arial" w:hAnsi="Arial" w:cs="Arial"/>
          <w:color w:val="000000" w:themeColor="text1"/>
          <w:sz w:val="24"/>
          <w:szCs w:val="24"/>
        </w:rPr>
        <w:t>МП подлежит реализации на территории муниципального образования город Норильск после ее утверждения постановлением Администрации города Норильска.</w:t>
      </w:r>
    </w:p>
    <w:p w:rsidR="00415C6D" w:rsidRPr="00734D0C" w:rsidRDefault="00415C6D" w:rsidP="005F0498">
      <w:pPr>
        <w:autoSpaceDE w:val="0"/>
        <w:autoSpaceDN w:val="0"/>
        <w:adjustRightInd w:val="0"/>
        <w:spacing w:after="0" w:line="240" w:lineRule="auto"/>
        <w:ind w:firstLine="709"/>
        <w:jc w:val="both"/>
        <w:rPr>
          <w:rFonts w:ascii="Arial" w:hAnsi="Arial" w:cs="Arial"/>
          <w:color w:val="000000" w:themeColor="text1"/>
          <w:sz w:val="24"/>
          <w:szCs w:val="24"/>
        </w:rPr>
      </w:pPr>
      <w:r w:rsidRPr="00734D0C">
        <w:rPr>
          <w:rFonts w:ascii="Arial" w:hAnsi="Arial" w:cs="Arial"/>
          <w:color w:val="000000" w:themeColor="text1"/>
          <w:sz w:val="24"/>
          <w:szCs w:val="24"/>
        </w:rPr>
        <w:t>Ответственным исполнителем (разработчиком) МП является Администрация города Норильска (Управление по персоналу Администрации города Норильска).</w:t>
      </w:r>
    </w:p>
    <w:p w:rsidR="00415C6D" w:rsidRPr="00734D0C" w:rsidRDefault="00415C6D" w:rsidP="005F0498">
      <w:pPr>
        <w:autoSpaceDE w:val="0"/>
        <w:autoSpaceDN w:val="0"/>
        <w:adjustRightInd w:val="0"/>
        <w:spacing w:after="0" w:line="240" w:lineRule="auto"/>
        <w:ind w:firstLine="709"/>
        <w:jc w:val="both"/>
        <w:rPr>
          <w:rFonts w:ascii="Arial" w:hAnsi="Arial" w:cs="Arial"/>
          <w:color w:val="000000" w:themeColor="text1"/>
          <w:sz w:val="24"/>
          <w:szCs w:val="24"/>
        </w:rPr>
      </w:pPr>
      <w:r w:rsidRPr="00734D0C">
        <w:rPr>
          <w:rFonts w:ascii="Arial" w:hAnsi="Arial" w:cs="Arial"/>
          <w:color w:val="000000" w:themeColor="text1"/>
          <w:sz w:val="24"/>
          <w:szCs w:val="24"/>
        </w:rPr>
        <w:t>В период реализации МП главными распорядителями бюджетных средств будут являться следующие участники МП:</w:t>
      </w:r>
    </w:p>
    <w:p w:rsidR="00415C6D" w:rsidRPr="00734D0C" w:rsidRDefault="00415C6D" w:rsidP="005F0498">
      <w:pPr>
        <w:autoSpaceDE w:val="0"/>
        <w:autoSpaceDN w:val="0"/>
        <w:adjustRightInd w:val="0"/>
        <w:spacing w:after="0" w:line="240" w:lineRule="auto"/>
        <w:ind w:firstLine="709"/>
        <w:jc w:val="both"/>
        <w:rPr>
          <w:rFonts w:ascii="Arial" w:hAnsi="Arial" w:cs="Arial"/>
          <w:color w:val="000000" w:themeColor="text1"/>
          <w:sz w:val="24"/>
          <w:szCs w:val="24"/>
        </w:rPr>
      </w:pPr>
      <w:r w:rsidRPr="00734D0C">
        <w:rPr>
          <w:rFonts w:ascii="Arial" w:hAnsi="Arial" w:cs="Arial"/>
          <w:color w:val="000000" w:themeColor="text1"/>
          <w:sz w:val="24"/>
          <w:szCs w:val="24"/>
        </w:rPr>
        <w:t>- мероприятие 1.3 (информационная поддержка мероприятий по приглашению специалистов) - Администрация города Норильска (Управление по персоналу Администрации города Норильска);</w:t>
      </w:r>
    </w:p>
    <w:p w:rsidR="00415C6D" w:rsidRPr="00734D0C" w:rsidRDefault="00415C6D" w:rsidP="005F0498">
      <w:pPr>
        <w:autoSpaceDE w:val="0"/>
        <w:autoSpaceDN w:val="0"/>
        <w:adjustRightInd w:val="0"/>
        <w:spacing w:after="0" w:line="240" w:lineRule="auto"/>
        <w:ind w:firstLine="709"/>
        <w:jc w:val="both"/>
        <w:rPr>
          <w:rFonts w:ascii="Arial" w:hAnsi="Arial" w:cs="Arial"/>
          <w:color w:val="000000" w:themeColor="text1"/>
          <w:sz w:val="24"/>
          <w:szCs w:val="24"/>
        </w:rPr>
      </w:pPr>
      <w:r w:rsidRPr="00734D0C">
        <w:rPr>
          <w:rFonts w:ascii="Arial" w:hAnsi="Arial" w:cs="Arial"/>
          <w:color w:val="000000" w:themeColor="text1"/>
          <w:sz w:val="24"/>
          <w:szCs w:val="24"/>
        </w:rPr>
        <w:t>- мероприятие 1.4 (участие в ярмарках вакансий, проводимых высшими образовательными учреждениями, для привлечения педагогических кадров для работы в муниципальных учреждениях) - Управление общего и дошкольного образования Администрации города Норильска;</w:t>
      </w:r>
    </w:p>
    <w:p w:rsidR="00415C6D" w:rsidRPr="00734D0C" w:rsidRDefault="00415C6D" w:rsidP="005F0498">
      <w:pPr>
        <w:autoSpaceDE w:val="0"/>
        <w:autoSpaceDN w:val="0"/>
        <w:adjustRightInd w:val="0"/>
        <w:spacing w:after="0" w:line="240" w:lineRule="auto"/>
        <w:ind w:firstLine="709"/>
        <w:jc w:val="both"/>
        <w:rPr>
          <w:rFonts w:ascii="Arial" w:hAnsi="Arial" w:cs="Arial"/>
          <w:color w:val="000000" w:themeColor="text1"/>
          <w:sz w:val="24"/>
          <w:szCs w:val="24"/>
        </w:rPr>
      </w:pPr>
      <w:r w:rsidRPr="00734D0C">
        <w:rPr>
          <w:rFonts w:ascii="Arial" w:hAnsi="Arial" w:cs="Arial"/>
          <w:color w:val="000000" w:themeColor="text1"/>
          <w:sz w:val="24"/>
          <w:szCs w:val="24"/>
        </w:rPr>
        <w:t xml:space="preserve">- </w:t>
      </w:r>
      <w:r w:rsidR="006734CF" w:rsidRPr="00734D0C">
        <w:rPr>
          <w:rFonts w:ascii="Arial" w:hAnsi="Arial" w:cs="Arial"/>
          <w:color w:val="000000" w:themeColor="text1"/>
          <w:sz w:val="24"/>
        </w:rPr>
        <w:t>мероприятие 2.1 (выплата специалистам единовременной материальной помощи) - Администрация города Норильска (отдел финансирования, учета и отчетности Администрации города Норильска).</w:t>
      </w:r>
    </w:p>
    <w:p w:rsidR="00415C6D" w:rsidRPr="00734D0C" w:rsidRDefault="00415C6D" w:rsidP="005F0498">
      <w:pPr>
        <w:autoSpaceDE w:val="0"/>
        <w:autoSpaceDN w:val="0"/>
        <w:adjustRightInd w:val="0"/>
        <w:spacing w:after="0" w:line="240" w:lineRule="auto"/>
        <w:ind w:firstLine="709"/>
        <w:jc w:val="both"/>
        <w:rPr>
          <w:rFonts w:ascii="Arial" w:hAnsi="Arial" w:cs="Arial"/>
          <w:color w:val="000000" w:themeColor="text1"/>
          <w:sz w:val="24"/>
          <w:szCs w:val="24"/>
        </w:rPr>
      </w:pPr>
      <w:r w:rsidRPr="00734D0C">
        <w:rPr>
          <w:rFonts w:ascii="Arial" w:hAnsi="Arial" w:cs="Arial"/>
          <w:color w:val="000000" w:themeColor="text1"/>
          <w:sz w:val="24"/>
          <w:szCs w:val="24"/>
        </w:rPr>
        <w:lastRenderedPageBreak/>
        <w:t>Организация процедуры приглашения специалистов на территорию муниципального образования город Норильск осуществляется в соответствии с Положением о процедуре приглашения муниципальными и иными учреждениями муниципального образования город Норильск на работу специалистов, обладающих специальностями, являющимися дефицитными для этих учреждений, утвержденным постановлением Администрации города Норильска от 18.01.2012 № 14. Также указанным нормативным правовым актом утвержден Перечень.</w:t>
      </w:r>
    </w:p>
    <w:p w:rsidR="00415C6D" w:rsidRPr="00734D0C" w:rsidRDefault="00415C6D" w:rsidP="005F0498">
      <w:pPr>
        <w:autoSpaceDE w:val="0"/>
        <w:autoSpaceDN w:val="0"/>
        <w:adjustRightInd w:val="0"/>
        <w:spacing w:after="0" w:line="240" w:lineRule="auto"/>
        <w:ind w:firstLine="709"/>
        <w:jc w:val="both"/>
        <w:rPr>
          <w:rFonts w:ascii="Arial" w:hAnsi="Arial" w:cs="Arial"/>
          <w:color w:val="000000" w:themeColor="text1"/>
          <w:sz w:val="24"/>
          <w:szCs w:val="24"/>
        </w:rPr>
      </w:pPr>
      <w:r w:rsidRPr="00734D0C">
        <w:rPr>
          <w:rFonts w:ascii="Arial" w:hAnsi="Arial" w:cs="Arial"/>
          <w:color w:val="000000" w:themeColor="text1"/>
          <w:sz w:val="24"/>
          <w:szCs w:val="24"/>
        </w:rPr>
        <w:t>Форма приглашения, на основании которого специалисты прибывают на территорию муниципального образования город Норильск для трудоустройства в учреждения, утверждена распоряжением Администрации города Норильска от 22.05.2014 № 2517.</w:t>
      </w:r>
    </w:p>
    <w:p w:rsidR="00415C6D" w:rsidRPr="00734D0C" w:rsidRDefault="00415C6D" w:rsidP="005F0498">
      <w:pPr>
        <w:autoSpaceDE w:val="0"/>
        <w:autoSpaceDN w:val="0"/>
        <w:adjustRightInd w:val="0"/>
        <w:spacing w:after="0" w:line="240" w:lineRule="auto"/>
        <w:ind w:firstLine="709"/>
        <w:jc w:val="both"/>
        <w:rPr>
          <w:rFonts w:ascii="Arial" w:hAnsi="Arial" w:cs="Arial"/>
          <w:color w:val="000000" w:themeColor="text1"/>
          <w:sz w:val="24"/>
          <w:szCs w:val="24"/>
        </w:rPr>
      </w:pPr>
      <w:r w:rsidRPr="00734D0C">
        <w:rPr>
          <w:rFonts w:ascii="Arial" w:hAnsi="Arial" w:cs="Arial"/>
          <w:color w:val="000000" w:themeColor="text1"/>
          <w:sz w:val="24"/>
          <w:szCs w:val="24"/>
        </w:rPr>
        <w:t>Для урегулирования вопросов, связанных с привлечением учреждениями муниципального образования город Норильск специалистов, на основании распоряжения Администрации города Норильска от 20.06.2013 № 3207 создана комиссия по реализации МП и утверждено положение о ней. Комиссия в соответствии с правовыми актами Администрации города Норильска обладает полномочиями по определенным критериям устанавливать специальности, являющиеся дефицитными для учреждений, в дополнение к имеющемуся Перечню.</w:t>
      </w:r>
    </w:p>
    <w:p w:rsidR="00415C6D" w:rsidRPr="00734D0C" w:rsidRDefault="00415C6D" w:rsidP="005F0498">
      <w:pPr>
        <w:autoSpaceDE w:val="0"/>
        <w:autoSpaceDN w:val="0"/>
        <w:adjustRightInd w:val="0"/>
        <w:spacing w:after="0" w:line="240" w:lineRule="auto"/>
        <w:ind w:firstLine="709"/>
        <w:jc w:val="both"/>
        <w:rPr>
          <w:rFonts w:ascii="Arial" w:hAnsi="Arial" w:cs="Arial"/>
          <w:color w:val="000000" w:themeColor="text1"/>
          <w:sz w:val="24"/>
          <w:szCs w:val="24"/>
        </w:rPr>
      </w:pPr>
      <w:r w:rsidRPr="00734D0C">
        <w:rPr>
          <w:rFonts w:ascii="Arial" w:hAnsi="Arial" w:cs="Arial"/>
          <w:color w:val="000000" w:themeColor="text1"/>
          <w:sz w:val="24"/>
          <w:szCs w:val="24"/>
        </w:rPr>
        <w:t>Действие МП в отношении молодых специалистов (в возрасте до 30 лет), зарегистрированных и получивших на территории муниципального образования город Норильск образование по специальности, являющейся дефицитной для учреждений, распространяется на них при условии, что указанные специалисты ранее не осуществляли и не осуществляют трудовую деятельность по указанной специальности либо перерыв между датой окончания трудовой деятельности по специальности, являющейся дефицитной для учреждений, и датой поступления документов от специалиста в учреждение для рассмотрения вопроса оформления ему приглашения составляет не менее одного года.</w:t>
      </w:r>
    </w:p>
    <w:p w:rsidR="00415C6D" w:rsidRPr="00734D0C" w:rsidRDefault="00415C6D" w:rsidP="005F0498">
      <w:pPr>
        <w:autoSpaceDE w:val="0"/>
        <w:autoSpaceDN w:val="0"/>
        <w:adjustRightInd w:val="0"/>
        <w:spacing w:after="0" w:line="240" w:lineRule="auto"/>
        <w:ind w:firstLine="709"/>
        <w:jc w:val="both"/>
        <w:rPr>
          <w:rFonts w:ascii="Arial" w:hAnsi="Arial" w:cs="Arial"/>
          <w:color w:val="000000" w:themeColor="text1"/>
          <w:sz w:val="24"/>
          <w:szCs w:val="24"/>
        </w:rPr>
      </w:pPr>
      <w:r w:rsidRPr="00734D0C">
        <w:rPr>
          <w:rFonts w:ascii="Arial" w:hAnsi="Arial" w:cs="Arial"/>
          <w:color w:val="000000" w:themeColor="text1"/>
          <w:sz w:val="24"/>
          <w:szCs w:val="24"/>
        </w:rPr>
        <w:t>Исходя из сложившейся практики приглашения специалистов в 2014 году, в 2015 была уточнена категория молодых специалистов (в возрасте до 30 лет) в части закрепления определенного промежутка времени, в течение которого выпускники образовательных организаций должны вернуться на территорию муниципального образования город Норильск после окончания обучения.</w:t>
      </w:r>
    </w:p>
    <w:p w:rsidR="00415C6D" w:rsidRPr="00734D0C" w:rsidRDefault="00415C6D" w:rsidP="005F0498">
      <w:pPr>
        <w:autoSpaceDE w:val="0"/>
        <w:autoSpaceDN w:val="0"/>
        <w:adjustRightInd w:val="0"/>
        <w:spacing w:after="0" w:line="240" w:lineRule="auto"/>
        <w:ind w:firstLine="709"/>
        <w:jc w:val="both"/>
        <w:rPr>
          <w:rFonts w:ascii="Arial" w:hAnsi="Arial" w:cs="Arial"/>
          <w:color w:val="000000" w:themeColor="text1"/>
          <w:sz w:val="24"/>
          <w:szCs w:val="24"/>
        </w:rPr>
      </w:pPr>
      <w:r w:rsidRPr="00734D0C">
        <w:rPr>
          <w:rFonts w:ascii="Arial" w:hAnsi="Arial" w:cs="Arial"/>
          <w:color w:val="000000" w:themeColor="text1"/>
          <w:sz w:val="24"/>
          <w:szCs w:val="24"/>
        </w:rPr>
        <w:t xml:space="preserve">Таким образом, действие МП распространяется на следующих специалистов: </w:t>
      </w:r>
    </w:p>
    <w:p w:rsidR="00415C6D" w:rsidRPr="00734D0C" w:rsidRDefault="00415C6D" w:rsidP="005F0498">
      <w:pPr>
        <w:pStyle w:val="ConsPlusNormal"/>
        <w:ind w:firstLine="709"/>
        <w:jc w:val="both"/>
        <w:rPr>
          <w:rFonts w:ascii="Arial" w:hAnsi="Arial" w:cs="Arial"/>
          <w:color w:val="000000" w:themeColor="text1"/>
          <w:sz w:val="24"/>
          <w:szCs w:val="24"/>
        </w:rPr>
      </w:pPr>
      <w:r w:rsidRPr="00734D0C">
        <w:rPr>
          <w:rFonts w:ascii="Arial" w:hAnsi="Arial" w:cs="Arial"/>
          <w:color w:val="000000" w:themeColor="text1"/>
          <w:sz w:val="24"/>
          <w:szCs w:val="24"/>
        </w:rPr>
        <w:t>- работников, обладающих специальностями, являющимися дефицитными для учреждений, приглашенных для работы из других местностей;</w:t>
      </w:r>
    </w:p>
    <w:p w:rsidR="00415C6D" w:rsidRPr="00734D0C" w:rsidRDefault="00415C6D" w:rsidP="005F0498">
      <w:pPr>
        <w:pStyle w:val="ConsPlusNormal"/>
        <w:ind w:firstLine="709"/>
        <w:jc w:val="both"/>
        <w:rPr>
          <w:rFonts w:ascii="Arial" w:hAnsi="Arial" w:cs="Arial"/>
          <w:color w:val="000000" w:themeColor="text1"/>
          <w:spacing w:val="-4"/>
          <w:sz w:val="24"/>
          <w:szCs w:val="24"/>
        </w:rPr>
      </w:pPr>
      <w:r w:rsidRPr="00734D0C">
        <w:rPr>
          <w:rFonts w:ascii="Arial" w:hAnsi="Arial" w:cs="Arial"/>
          <w:color w:val="000000" w:themeColor="text1"/>
          <w:spacing w:val="-4"/>
          <w:sz w:val="24"/>
          <w:szCs w:val="24"/>
        </w:rPr>
        <w:t>- приглашенных работников в возрасте до 30 лет, обладающих специальностями, являющимися дефицитными для учреждений, зарегистрированных на территории муниципального образования город Норильск и возвращающихся (возвратившихся) обратно к месту жительства из других местностей Российской Федерации после получения образования по специальности, являющейся дефицитной для учреждений, при условии возвращения на территорию муниципального образования город Норильск до окончания текущего календарного года, в котором окончено обучение, и не осуществления в указанный период времени на территории муниципального образования город Норильск трудовой деятельности по специальности, являющейся дефицитной для учреждений;</w:t>
      </w:r>
    </w:p>
    <w:p w:rsidR="00415C6D" w:rsidRPr="00734D0C" w:rsidRDefault="00415C6D" w:rsidP="005F0498">
      <w:pPr>
        <w:pStyle w:val="ConsPlusNormal"/>
        <w:ind w:firstLine="709"/>
        <w:jc w:val="both"/>
        <w:rPr>
          <w:rFonts w:ascii="Arial" w:hAnsi="Arial" w:cs="Arial"/>
          <w:color w:val="000000" w:themeColor="text1"/>
          <w:spacing w:val="-4"/>
          <w:sz w:val="24"/>
          <w:szCs w:val="24"/>
        </w:rPr>
      </w:pPr>
      <w:r w:rsidRPr="00734D0C">
        <w:rPr>
          <w:rFonts w:ascii="Arial" w:hAnsi="Arial" w:cs="Arial"/>
          <w:color w:val="000000" w:themeColor="text1"/>
          <w:spacing w:val="-4"/>
          <w:sz w:val="24"/>
          <w:szCs w:val="24"/>
        </w:rPr>
        <w:t xml:space="preserve">- приглашенных работников в возрасте до 30 лет, обладающих специальностями, являющимися дефицитными для учреждений, зарегистрированных и получивших на территории муниципального образования город Норильск образование по специальности, являющейся дефицитной для учреждений, при условии, что указанные специалисты ранее не осуществляли и не осуществляют </w:t>
      </w:r>
      <w:r w:rsidRPr="00734D0C">
        <w:rPr>
          <w:rFonts w:ascii="Arial" w:hAnsi="Arial" w:cs="Arial"/>
          <w:color w:val="000000" w:themeColor="text1"/>
          <w:spacing w:val="-4"/>
          <w:sz w:val="24"/>
          <w:szCs w:val="24"/>
        </w:rPr>
        <w:lastRenderedPageBreak/>
        <w:t>трудовую деятельность по указанной специальности либо перерыв между датой окончания трудовой деятельности по специальности, являющейся дефицитной для учреждений, и датой поступления документов от специалиста в учреждение, для рассмотрения вопроса оформления ему приглашения, составляет не менее одного года;</w:t>
      </w:r>
    </w:p>
    <w:p w:rsidR="00415C6D" w:rsidRPr="00734D0C" w:rsidRDefault="00415C6D" w:rsidP="005F0498">
      <w:pPr>
        <w:pStyle w:val="ConsPlusNormal"/>
        <w:ind w:firstLine="709"/>
        <w:jc w:val="both"/>
        <w:rPr>
          <w:rFonts w:ascii="Arial" w:hAnsi="Arial" w:cs="Arial"/>
          <w:color w:val="000000" w:themeColor="text1"/>
          <w:sz w:val="24"/>
          <w:szCs w:val="24"/>
        </w:rPr>
      </w:pPr>
      <w:r w:rsidRPr="00734D0C">
        <w:rPr>
          <w:rFonts w:ascii="Arial" w:hAnsi="Arial" w:cs="Arial"/>
          <w:color w:val="000000" w:themeColor="text1"/>
          <w:sz w:val="24"/>
          <w:szCs w:val="24"/>
        </w:rPr>
        <w:t>- приглашенных работников из числа лиц, получивших временное убежище на территории Российской Федерации, обладающих специальностями, являющимися дефицитными для учреждений.</w:t>
      </w:r>
    </w:p>
    <w:p w:rsidR="006734CF" w:rsidRPr="00734D0C" w:rsidRDefault="006734CF" w:rsidP="005F0498">
      <w:pPr>
        <w:autoSpaceDE w:val="0"/>
        <w:autoSpaceDN w:val="0"/>
        <w:adjustRightInd w:val="0"/>
        <w:spacing w:after="0" w:line="240" w:lineRule="auto"/>
        <w:ind w:firstLine="709"/>
        <w:jc w:val="both"/>
        <w:rPr>
          <w:rFonts w:ascii="Arial" w:eastAsiaTheme="minorHAnsi" w:hAnsi="Arial" w:cs="Arial"/>
          <w:color w:val="000000" w:themeColor="text1"/>
          <w:sz w:val="24"/>
          <w:szCs w:val="24"/>
        </w:rPr>
      </w:pPr>
      <w:r w:rsidRPr="00734D0C">
        <w:rPr>
          <w:rFonts w:ascii="Arial" w:eastAsiaTheme="minorHAnsi" w:hAnsi="Arial" w:cs="Arial"/>
          <w:color w:val="000000" w:themeColor="text1"/>
          <w:sz w:val="24"/>
          <w:szCs w:val="24"/>
        </w:rPr>
        <w:t xml:space="preserve">С 2019 года единовременная материальная помощь выплачивается в размере от 150 000 до 300 000 рублей в зависимости от наличия у специалиста квалификационной категории или специальности (профессии), на которую осуществляется приглашение и трудоустройство работника, специалистам, приглашенным с 01.01.2019. </w:t>
      </w:r>
    </w:p>
    <w:p w:rsidR="00415C6D" w:rsidRPr="00734D0C" w:rsidRDefault="006734CF" w:rsidP="006734CF">
      <w:pPr>
        <w:pStyle w:val="ConsPlusNormal"/>
        <w:ind w:firstLine="709"/>
        <w:jc w:val="both"/>
        <w:rPr>
          <w:rFonts w:ascii="Arial" w:hAnsi="Arial" w:cs="Arial"/>
          <w:color w:val="000000" w:themeColor="text1"/>
          <w:sz w:val="24"/>
          <w:szCs w:val="24"/>
        </w:rPr>
      </w:pPr>
      <w:r w:rsidRPr="00734D0C">
        <w:rPr>
          <w:rFonts w:ascii="Arial" w:eastAsiaTheme="minorHAnsi" w:hAnsi="Arial" w:cs="Arial"/>
          <w:color w:val="000000" w:themeColor="text1"/>
          <w:sz w:val="24"/>
          <w:szCs w:val="24"/>
        </w:rPr>
        <w:t>Специалистам, приглашенным в 2018 году, но трудоустроенным в 2019 году, выплата единовременной материальной помощи осуществляется в размере 100 000 рублей.</w:t>
      </w:r>
    </w:p>
    <w:p w:rsidR="00415C6D" w:rsidRPr="00734D0C" w:rsidRDefault="00415C6D" w:rsidP="00415C6D">
      <w:pPr>
        <w:pStyle w:val="ConsPlusNormal"/>
        <w:ind w:firstLine="540"/>
        <w:jc w:val="both"/>
        <w:rPr>
          <w:rFonts w:ascii="Arial" w:hAnsi="Arial" w:cs="Arial"/>
          <w:color w:val="000000" w:themeColor="text1"/>
          <w:sz w:val="24"/>
          <w:szCs w:val="24"/>
        </w:rPr>
      </w:pPr>
    </w:p>
    <w:p w:rsidR="00415C6D" w:rsidRPr="00734D0C" w:rsidRDefault="00415C6D" w:rsidP="00415C6D">
      <w:pPr>
        <w:autoSpaceDE w:val="0"/>
        <w:autoSpaceDN w:val="0"/>
        <w:adjustRightInd w:val="0"/>
        <w:spacing w:after="0" w:line="240" w:lineRule="auto"/>
        <w:jc w:val="center"/>
        <w:outlineLvl w:val="0"/>
        <w:rPr>
          <w:rFonts w:ascii="Arial" w:hAnsi="Arial" w:cs="Arial"/>
          <w:color w:val="000000" w:themeColor="text1"/>
          <w:sz w:val="24"/>
          <w:szCs w:val="24"/>
        </w:rPr>
      </w:pPr>
      <w:r w:rsidRPr="00734D0C">
        <w:rPr>
          <w:rFonts w:ascii="Arial" w:hAnsi="Arial" w:cs="Arial"/>
          <w:color w:val="000000" w:themeColor="text1"/>
          <w:sz w:val="24"/>
          <w:szCs w:val="24"/>
        </w:rPr>
        <w:t>5. Ресурсное обеспечение МП</w:t>
      </w:r>
    </w:p>
    <w:p w:rsidR="00415C6D" w:rsidRPr="00734D0C" w:rsidRDefault="00415C6D" w:rsidP="00415C6D">
      <w:pPr>
        <w:autoSpaceDE w:val="0"/>
        <w:autoSpaceDN w:val="0"/>
        <w:adjustRightInd w:val="0"/>
        <w:spacing w:after="0" w:line="240" w:lineRule="auto"/>
        <w:ind w:firstLine="540"/>
        <w:jc w:val="both"/>
        <w:rPr>
          <w:rFonts w:ascii="Arial" w:hAnsi="Arial" w:cs="Arial"/>
          <w:color w:val="000000" w:themeColor="text1"/>
          <w:sz w:val="24"/>
          <w:szCs w:val="24"/>
        </w:rPr>
      </w:pPr>
    </w:p>
    <w:p w:rsidR="006734CF" w:rsidRPr="00734D0C" w:rsidRDefault="006734CF" w:rsidP="005F0498">
      <w:pPr>
        <w:autoSpaceDE w:val="0"/>
        <w:autoSpaceDN w:val="0"/>
        <w:adjustRightInd w:val="0"/>
        <w:spacing w:after="0" w:line="240" w:lineRule="auto"/>
        <w:ind w:firstLine="709"/>
        <w:jc w:val="both"/>
        <w:rPr>
          <w:rFonts w:ascii="Arial" w:eastAsiaTheme="minorHAnsi" w:hAnsi="Arial" w:cs="Arial"/>
          <w:color w:val="000000" w:themeColor="text1"/>
          <w:sz w:val="24"/>
          <w:szCs w:val="24"/>
        </w:rPr>
      </w:pPr>
      <w:r w:rsidRPr="00734D0C">
        <w:rPr>
          <w:rFonts w:ascii="Arial" w:eastAsiaTheme="minorHAnsi" w:hAnsi="Arial" w:cs="Arial"/>
          <w:color w:val="000000" w:themeColor="text1"/>
          <w:sz w:val="24"/>
          <w:szCs w:val="24"/>
        </w:rPr>
        <w:t>Перечень программных мероприятий в табличной форме с указанием главных распорядителей бюджетных средств, кодов бюджетной классификации расходов, объемов и источников финансирования всего и с разбивкой по годам представлены в приложении № 1 к настоящей МП.</w:t>
      </w:r>
    </w:p>
    <w:p w:rsidR="005F0498" w:rsidRPr="00734D0C" w:rsidRDefault="006734CF" w:rsidP="005F0498">
      <w:pPr>
        <w:pStyle w:val="ConsPlusNormal"/>
        <w:ind w:firstLine="709"/>
        <w:jc w:val="both"/>
        <w:rPr>
          <w:rFonts w:ascii="Arial" w:eastAsiaTheme="minorHAnsi" w:hAnsi="Arial" w:cs="Arial"/>
          <w:color w:val="000000" w:themeColor="text1"/>
          <w:sz w:val="24"/>
          <w:szCs w:val="24"/>
        </w:rPr>
      </w:pPr>
      <w:r w:rsidRPr="00734D0C">
        <w:rPr>
          <w:rFonts w:ascii="Arial" w:eastAsiaTheme="minorHAnsi" w:hAnsi="Arial" w:cs="Arial"/>
          <w:color w:val="000000" w:themeColor="text1"/>
          <w:sz w:val="24"/>
          <w:szCs w:val="24"/>
        </w:rPr>
        <w:t>Объем финансирования может изменяться при утверждении бюджета муниципального образования город Норильск на очередной финансовый год.</w:t>
      </w:r>
    </w:p>
    <w:p w:rsidR="005F0498" w:rsidRPr="00734D0C" w:rsidRDefault="005F0498" w:rsidP="005F0498">
      <w:pPr>
        <w:pStyle w:val="ConsPlusNormal"/>
        <w:ind w:firstLine="709"/>
        <w:jc w:val="both"/>
        <w:rPr>
          <w:rFonts w:ascii="Arial" w:hAnsi="Arial" w:cs="Arial"/>
          <w:color w:val="000000" w:themeColor="text1"/>
          <w:sz w:val="24"/>
          <w:szCs w:val="24"/>
        </w:rPr>
      </w:pPr>
    </w:p>
    <w:p w:rsidR="00415C6D" w:rsidRPr="00734D0C" w:rsidRDefault="00415C6D" w:rsidP="00415C6D">
      <w:pPr>
        <w:autoSpaceDE w:val="0"/>
        <w:autoSpaceDN w:val="0"/>
        <w:adjustRightInd w:val="0"/>
        <w:spacing w:after="0" w:line="240" w:lineRule="auto"/>
        <w:ind w:firstLine="709"/>
        <w:jc w:val="center"/>
        <w:outlineLvl w:val="0"/>
        <w:rPr>
          <w:rFonts w:ascii="Arial" w:hAnsi="Arial" w:cs="Arial"/>
          <w:color w:val="000000" w:themeColor="text1"/>
          <w:sz w:val="24"/>
          <w:szCs w:val="24"/>
        </w:rPr>
      </w:pPr>
      <w:r w:rsidRPr="00734D0C">
        <w:rPr>
          <w:rFonts w:ascii="Arial" w:hAnsi="Arial" w:cs="Arial"/>
          <w:color w:val="000000" w:themeColor="text1"/>
          <w:sz w:val="24"/>
          <w:szCs w:val="24"/>
        </w:rPr>
        <w:t>6. Индикаторы результативности МП</w:t>
      </w:r>
    </w:p>
    <w:p w:rsidR="00E60B00" w:rsidRPr="00734D0C" w:rsidRDefault="00E60B00" w:rsidP="00E60B00">
      <w:pPr>
        <w:autoSpaceDE w:val="0"/>
        <w:autoSpaceDN w:val="0"/>
        <w:adjustRightInd w:val="0"/>
        <w:spacing w:after="0" w:line="240" w:lineRule="auto"/>
        <w:ind w:firstLine="709"/>
        <w:jc w:val="both"/>
        <w:rPr>
          <w:rFonts w:ascii="Arial" w:eastAsia="Times New Roman" w:hAnsi="Arial" w:cs="Arial"/>
          <w:sz w:val="24"/>
          <w:szCs w:val="24"/>
        </w:rPr>
      </w:pPr>
    </w:p>
    <w:p w:rsidR="00E60B00" w:rsidRPr="00734D0C" w:rsidRDefault="00E60B00" w:rsidP="00E60B00">
      <w:pPr>
        <w:autoSpaceDE w:val="0"/>
        <w:autoSpaceDN w:val="0"/>
        <w:adjustRightInd w:val="0"/>
        <w:spacing w:after="0" w:line="240" w:lineRule="auto"/>
        <w:ind w:firstLine="709"/>
        <w:jc w:val="both"/>
        <w:rPr>
          <w:rFonts w:ascii="Arial" w:eastAsia="Times New Roman" w:hAnsi="Arial" w:cs="Arial"/>
          <w:sz w:val="24"/>
          <w:szCs w:val="24"/>
        </w:rPr>
      </w:pPr>
      <w:r w:rsidRPr="00734D0C">
        <w:rPr>
          <w:rFonts w:ascii="Arial" w:eastAsia="Times New Roman" w:hAnsi="Arial" w:cs="Arial"/>
          <w:sz w:val="24"/>
          <w:szCs w:val="24"/>
        </w:rPr>
        <w:t>Реализация мероприятий МП позволит:</w:t>
      </w:r>
    </w:p>
    <w:p w:rsidR="00E60B00" w:rsidRPr="00734D0C" w:rsidRDefault="00E60B00" w:rsidP="00E60B00">
      <w:pPr>
        <w:autoSpaceDE w:val="0"/>
        <w:autoSpaceDN w:val="0"/>
        <w:adjustRightInd w:val="0"/>
        <w:spacing w:after="120" w:line="240" w:lineRule="auto"/>
        <w:ind w:firstLine="709"/>
        <w:jc w:val="both"/>
        <w:rPr>
          <w:rFonts w:ascii="Arial" w:eastAsia="Times New Roman" w:hAnsi="Arial" w:cs="Arial"/>
          <w:sz w:val="24"/>
          <w:szCs w:val="24"/>
        </w:rPr>
      </w:pPr>
      <w:r w:rsidRPr="00734D0C">
        <w:rPr>
          <w:rFonts w:ascii="Arial" w:eastAsia="Times New Roman" w:hAnsi="Arial" w:cs="Arial"/>
          <w:sz w:val="24"/>
          <w:szCs w:val="24"/>
        </w:rPr>
        <w:t>- привлечь и трудоустроить следующее количество специалистов:</w:t>
      </w:r>
    </w:p>
    <w:tbl>
      <w:tblPr>
        <w:tblW w:w="9209" w:type="dxa"/>
        <w:jc w:val="center"/>
        <w:tblLayout w:type="fixed"/>
        <w:tblCellMar>
          <w:top w:w="102" w:type="dxa"/>
          <w:left w:w="62" w:type="dxa"/>
          <w:bottom w:w="102" w:type="dxa"/>
          <w:right w:w="62" w:type="dxa"/>
        </w:tblCellMar>
        <w:tblLook w:val="0000" w:firstRow="0" w:lastRow="0" w:firstColumn="0" w:lastColumn="0" w:noHBand="0" w:noVBand="0"/>
      </w:tblPr>
      <w:tblGrid>
        <w:gridCol w:w="4248"/>
        <w:gridCol w:w="850"/>
        <w:gridCol w:w="851"/>
        <w:gridCol w:w="709"/>
        <w:gridCol w:w="708"/>
        <w:gridCol w:w="851"/>
        <w:gridCol w:w="992"/>
      </w:tblGrid>
      <w:tr w:rsidR="001F7FF3" w:rsidRPr="00734D0C" w:rsidTr="00734D0C">
        <w:trPr>
          <w:trHeight w:val="220"/>
          <w:jc w:val="center"/>
        </w:trPr>
        <w:tc>
          <w:tcPr>
            <w:tcW w:w="4248" w:type="dxa"/>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p>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Отрасль</w:t>
            </w:r>
          </w:p>
        </w:tc>
        <w:tc>
          <w:tcPr>
            <w:tcW w:w="3969" w:type="dxa"/>
            <w:gridSpan w:val="5"/>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Значение индикатора по каждому году, чел. по годам</w:t>
            </w:r>
          </w:p>
        </w:tc>
        <w:tc>
          <w:tcPr>
            <w:tcW w:w="992" w:type="dxa"/>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p>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Итого</w:t>
            </w:r>
          </w:p>
        </w:tc>
      </w:tr>
      <w:tr w:rsidR="001F7FF3" w:rsidRPr="00734D0C" w:rsidTr="00734D0C">
        <w:trPr>
          <w:jc w:val="center"/>
        </w:trPr>
        <w:tc>
          <w:tcPr>
            <w:tcW w:w="4248" w:type="dxa"/>
            <w:vMerge/>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2017</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2018</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2019</w:t>
            </w:r>
          </w:p>
        </w:tc>
        <w:tc>
          <w:tcPr>
            <w:tcW w:w="708"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2020</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2021</w:t>
            </w:r>
          </w:p>
        </w:tc>
        <w:tc>
          <w:tcPr>
            <w:tcW w:w="992" w:type="dxa"/>
            <w:vMerge/>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p>
        </w:tc>
      </w:tr>
      <w:tr w:rsidR="001F7FF3" w:rsidRPr="00734D0C" w:rsidTr="00734D0C">
        <w:trPr>
          <w:trHeight w:val="475"/>
          <w:jc w:val="center"/>
        </w:trPr>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rPr>
                <w:rFonts w:ascii="Arial" w:eastAsia="Times New Roman" w:hAnsi="Arial" w:cs="Arial"/>
                <w:sz w:val="24"/>
                <w:szCs w:val="24"/>
              </w:rPr>
            </w:pPr>
            <w:r w:rsidRPr="00734D0C">
              <w:rPr>
                <w:rFonts w:ascii="Arial" w:eastAsia="Times New Roman" w:hAnsi="Arial" w:cs="Arial"/>
                <w:sz w:val="24"/>
                <w:szCs w:val="24"/>
              </w:rPr>
              <w:t>Образование (уровень общее и дошкольное), из них:</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20</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12</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15</w:t>
            </w:r>
          </w:p>
        </w:tc>
        <w:tc>
          <w:tcPr>
            <w:tcW w:w="708"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15</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15</w:t>
            </w:r>
          </w:p>
        </w:tc>
        <w:tc>
          <w:tcPr>
            <w:tcW w:w="992"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77</w:t>
            </w:r>
          </w:p>
        </w:tc>
      </w:tr>
      <w:tr w:rsidR="001F7FF3" w:rsidRPr="00734D0C" w:rsidTr="00734D0C">
        <w:trPr>
          <w:trHeight w:val="343"/>
          <w:jc w:val="center"/>
        </w:trPr>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rPr>
                <w:rFonts w:ascii="Arial" w:eastAsia="Times New Roman" w:hAnsi="Arial" w:cs="Arial"/>
                <w:sz w:val="24"/>
                <w:szCs w:val="24"/>
              </w:rPr>
            </w:pPr>
            <w:r w:rsidRPr="00734D0C">
              <w:rPr>
                <w:rFonts w:ascii="Arial" w:eastAsia="Times New Roman" w:hAnsi="Arial" w:cs="Arial"/>
                <w:sz w:val="24"/>
                <w:szCs w:val="24"/>
              </w:rPr>
              <w:t>педагогические работники, не имеющие квалификационной категории</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4</w:t>
            </w:r>
          </w:p>
        </w:tc>
        <w:tc>
          <w:tcPr>
            <w:tcW w:w="708"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9</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9</w:t>
            </w:r>
          </w:p>
        </w:tc>
        <w:tc>
          <w:tcPr>
            <w:tcW w:w="992"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22</w:t>
            </w:r>
          </w:p>
        </w:tc>
      </w:tr>
      <w:tr w:rsidR="001F7FF3" w:rsidRPr="00734D0C" w:rsidTr="00734D0C">
        <w:trPr>
          <w:jc w:val="center"/>
        </w:trPr>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rPr>
                <w:rFonts w:ascii="Arial" w:eastAsia="Times New Roman" w:hAnsi="Arial" w:cs="Arial"/>
                <w:sz w:val="24"/>
                <w:szCs w:val="24"/>
              </w:rPr>
            </w:pPr>
            <w:r w:rsidRPr="00734D0C">
              <w:rPr>
                <w:rFonts w:ascii="Arial" w:eastAsia="Times New Roman" w:hAnsi="Arial" w:cs="Arial"/>
                <w:sz w:val="24"/>
                <w:szCs w:val="24"/>
              </w:rPr>
              <w:t>педагогические работники, имеющие 1 квалификационную категорию</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8</w:t>
            </w:r>
          </w:p>
        </w:tc>
        <w:tc>
          <w:tcPr>
            <w:tcW w:w="708"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3</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3</w:t>
            </w:r>
          </w:p>
        </w:tc>
        <w:tc>
          <w:tcPr>
            <w:tcW w:w="992"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14</w:t>
            </w:r>
          </w:p>
        </w:tc>
      </w:tr>
      <w:tr w:rsidR="001F7FF3" w:rsidRPr="00734D0C" w:rsidTr="00734D0C">
        <w:trPr>
          <w:jc w:val="center"/>
        </w:trPr>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rPr>
                <w:rFonts w:ascii="Arial" w:eastAsia="Times New Roman" w:hAnsi="Arial" w:cs="Arial"/>
                <w:sz w:val="24"/>
                <w:szCs w:val="24"/>
              </w:rPr>
            </w:pPr>
            <w:r w:rsidRPr="00734D0C">
              <w:rPr>
                <w:rFonts w:ascii="Arial" w:eastAsia="Times New Roman" w:hAnsi="Arial" w:cs="Arial"/>
                <w:sz w:val="24"/>
                <w:szCs w:val="24"/>
              </w:rPr>
              <w:t>педагогические работники, имеющие высшую квалификационную категорию</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3</w:t>
            </w:r>
          </w:p>
        </w:tc>
        <w:tc>
          <w:tcPr>
            <w:tcW w:w="708"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3</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3</w:t>
            </w:r>
          </w:p>
        </w:tc>
        <w:tc>
          <w:tcPr>
            <w:tcW w:w="992"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9</w:t>
            </w:r>
          </w:p>
        </w:tc>
      </w:tr>
      <w:tr w:rsidR="001F7FF3" w:rsidRPr="00734D0C" w:rsidTr="00734D0C">
        <w:trPr>
          <w:jc w:val="center"/>
        </w:trPr>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rPr>
                <w:rFonts w:ascii="Arial" w:eastAsia="Times New Roman" w:hAnsi="Arial" w:cs="Arial"/>
                <w:sz w:val="24"/>
                <w:szCs w:val="24"/>
              </w:rPr>
            </w:pPr>
            <w:r w:rsidRPr="00734D0C">
              <w:rPr>
                <w:rFonts w:ascii="Arial" w:eastAsia="Times New Roman" w:hAnsi="Arial" w:cs="Arial"/>
                <w:sz w:val="24"/>
                <w:szCs w:val="24"/>
              </w:rPr>
              <w:t>Образование</w:t>
            </w:r>
          </w:p>
          <w:p w:rsidR="001F7FF3" w:rsidRPr="00734D0C" w:rsidRDefault="001F7FF3" w:rsidP="00734D0C">
            <w:pPr>
              <w:autoSpaceDE w:val="0"/>
              <w:autoSpaceDN w:val="0"/>
              <w:adjustRightInd w:val="0"/>
              <w:spacing w:after="0" w:line="240" w:lineRule="auto"/>
              <w:rPr>
                <w:rFonts w:ascii="Arial" w:eastAsia="Times New Roman" w:hAnsi="Arial" w:cs="Arial"/>
                <w:sz w:val="24"/>
                <w:szCs w:val="24"/>
              </w:rPr>
            </w:pPr>
            <w:r w:rsidRPr="00734D0C">
              <w:rPr>
                <w:rFonts w:ascii="Arial" w:eastAsia="Times New Roman" w:hAnsi="Arial" w:cs="Arial"/>
                <w:sz w:val="24"/>
                <w:szCs w:val="24"/>
              </w:rPr>
              <w:t>(уровень высшее профессиональное), из них:</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0</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4</w:t>
            </w:r>
          </w:p>
        </w:tc>
        <w:tc>
          <w:tcPr>
            <w:tcW w:w="708"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4</w:t>
            </w:r>
          </w:p>
        </w:tc>
      </w:tr>
      <w:tr w:rsidR="001F7FF3" w:rsidRPr="00734D0C" w:rsidTr="00734D0C">
        <w:trPr>
          <w:jc w:val="center"/>
        </w:trPr>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rPr>
                <w:rFonts w:ascii="Arial" w:eastAsia="Times New Roman" w:hAnsi="Arial" w:cs="Arial"/>
                <w:sz w:val="24"/>
                <w:szCs w:val="24"/>
              </w:rPr>
            </w:pPr>
            <w:r w:rsidRPr="00734D0C">
              <w:rPr>
                <w:rFonts w:ascii="Arial" w:eastAsia="Times New Roman" w:hAnsi="Arial" w:cs="Arial"/>
                <w:sz w:val="24"/>
                <w:szCs w:val="24"/>
              </w:rPr>
              <w:t xml:space="preserve">педагогические работники, отнесенные к профессорско-преподавательскому составу </w:t>
            </w:r>
            <w:r w:rsidRPr="00734D0C">
              <w:rPr>
                <w:rFonts w:ascii="Arial" w:eastAsia="Times New Roman" w:hAnsi="Arial" w:cs="Arial"/>
                <w:sz w:val="24"/>
                <w:szCs w:val="24"/>
              </w:rPr>
              <w:lastRenderedPageBreak/>
              <w:t>государственных образовательных учреждений, имеющие ученую степень кандидата (доктора) наук</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lastRenderedPageBreak/>
              <w:t>0</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0</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4</w:t>
            </w:r>
          </w:p>
        </w:tc>
        <w:tc>
          <w:tcPr>
            <w:tcW w:w="708"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4</w:t>
            </w:r>
          </w:p>
        </w:tc>
      </w:tr>
      <w:tr w:rsidR="001F7FF3" w:rsidRPr="00734D0C" w:rsidTr="00734D0C">
        <w:trPr>
          <w:jc w:val="center"/>
        </w:trPr>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rPr>
                <w:rFonts w:ascii="Arial" w:eastAsia="Times New Roman" w:hAnsi="Arial" w:cs="Arial"/>
                <w:sz w:val="24"/>
                <w:szCs w:val="24"/>
              </w:rPr>
            </w:pPr>
            <w:r w:rsidRPr="00734D0C">
              <w:rPr>
                <w:rFonts w:ascii="Arial" w:eastAsia="Times New Roman" w:hAnsi="Arial" w:cs="Arial"/>
                <w:sz w:val="24"/>
                <w:szCs w:val="24"/>
              </w:rPr>
              <w:lastRenderedPageBreak/>
              <w:t>Здравоохранение, из них:</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32</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30</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37</w:t>
            </w:r>
          </w:p>
        </w:tc>
        <w:tc>
          <w:tcPr>
            <w:tcW w:w="708"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44</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44</w:t>
            </w:r>
          </w:p>
        </w:tc>
        <w:tc>
          <w:tcPr>
            <w:tcW w:w="992"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187</w:t>
            </w:r>
          </w:p>
        </w:tc>
      </w:tr>
      <w:tr w:rsidR="001F7FF3" w:rsidRPr="00734D0C" w:rsidTr="00734D0C">
        <w:trPr>
          <w:jc w:val="center"/>
        </w:trPr>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rPr>
                <w:rFonts w:ascii="Arial" w:eastAsia="Times New Roman" w:hAnsi="Arial" w:cs="Arial"/>
                <w:sz w:val="24"/>
                <w:szCs w:val="24"/>
              </w:rPr>
            </w:pPr>
            <w:r w:rsidRPr="00734D0C">
              <w:rPr>
                <w:rFonts w:ascii="Arial" w:eastAsia="Times New Roman" w:hAnsi="Arial" w:cs="Arial"/>
                <w:sz w:val="24"/>
                <w:szCs w:val="24"/>
              </w:rPr>
              <w:t>средний медицинский персонал, врачи, не имеющие квалификационной категории</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33</w:t>
            </w:r>
          </w:p>
        </w:tc>
        <w:tc>
          <w:tcPr>
            <w:tcW w:w="708"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31</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31</w:t>
            </w:r>
          </w:p>
        </w:tc>
        <w:tc>
          <w:tcPr>
            <w:tcW w:w="992"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96</w:t>
            </w:r>
          </w:p>
        </w:tc>
      </w:tr>
      <w:tr w:rsidR="001F7FF3" w:rsidRPr="00734D0C" w:rsidTr="00734D0C">
        <w:trPr>
          <w:jc w:val="center"/>
        </w:trPr>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rPr>
                <w:rFonts w:ascii="Arial" w:eastAsia="Times New Roman" w:hAnsi="Arial" w:cs="Arial"/>
                <w:sz w:val="24"/>
                <w:szCs w:val="24"/>
              </w:rPr>
            </w:pPr>
            <w:r w:rsidRPr="00734D0C">
              <w:rPr>
                <w:rFonts w:ascii="Arial" w:eastAsia="Times New Roman" w:hAnsi="Arial" w:cs="Arial"/>
                <w:sz w:val="24"/>
                <w:szCs w:val="24"/>
              </w:rPr>
              <w:t>врачи, имеющие 2 квалификационную категорию</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2</w:t>
            </w:r>
          </w:p>
        </w:tc>
        <w:tc>
          <w:tcPr>
            <w:tcW w:w="708"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4</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4</w:t>
            </w:r>
          </w:p>
        </w:tc>
        <w:tc>
          <w:tcPr>
            <w:tcW w:w="992"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9</w:t>
            </w:r>
          </w:p>
        </w:tc>
      </w:tr>
      <w:tr w:rsidR="001F7FF3" w:rsidRPr="00734D0C" w:rsidTr="00734D0C">
        <w:trPr>
          <w:jc w:val="center"/>
        </w:trPr>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rPr>
                <w:rFonts w:ascii="Arial" w:eastAsia="Times New Roman" w:hAnsi="Arial" w:cs="Arial"/>
                <w:sz w:val="24"/>
                <w:szCs w:val="24"/>
              </w:rPr>
            </w:pPr>
            <w:r w:rsidRPr="00734D0C">
              <w:rPr>
                <w:rFonts w:ascii="Arial" w:eastAsia="Times New Roman" w:hAnsi="Arial" w:cs="Arial"/>
                <w:sz w:val="24"/>
                <w:szCs w:val="24"/>
              </w:rPr>
              <w:t>врачи, имеющие 1 квалификационную категорию</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1</w:t>
            </w:r>
          </w:p>
        </w:tc>
        <w:tc>
          <w:tcPr>
            <w:tcW w:w="708"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5</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5</w:t>
            </w:r>
          </w:p>
        </w:tc>
        <w:tc>
          <w:tcPr>
            <w:tcW w:w="992"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11</w:t>
            </w:r>
          </w:p>
        </w:tc>
      </w:tr>
      <w:tr w:rsidR="001F7FF3" w:rsidRPr="00734D0C" w:rsidTr="00734D0C">
        <w:trPr>
          <w:jc w:val="center"/>
        </w:trPr>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rPr>
                <w:rFonts w:ascii="Arial" w:eastAsia="Times New Roman" w:hAnsi="Arial" w:cs="Arial"/>
                <w:sz w:val="24"/>
                <w:szCs w:val="24"/>
              </w:rPr>
            </w:pPr>
            <w:r w:rsidRPr="00734D0C">
              <w:rPr>
                <w:rFonts w:ascii="Arial" w:eastAsia="Times New Roman" w:hAnsi="Arial" w:cs="Arial"/>
                <w:sz w:val="24"/>
                <w:szCs w:val="24"/>
              </w:rPr>
              <w:t>врачи, имеющие высшую квалификационную категорию</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1</w:t>
            </w:r>
          </w:p>
        </w:tc>
        <w:tc>
          <w:tcPr>
            <w:tcW w:w="708"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4</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4</w:t>
            </w:r>
          </w:p>
        </w:tc>
        <w:tc>
          <w:tcPr>
            <w:tcW w:w="992"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9</w:t>
            </w:r>
          </w:p>
        </w:tc>
      </w:tr>
      <w:tr w:rsidR="001F7FF3" w:rsidRPr="00734D0C" w:rsidTr="00734D0C">
        <w:trPr>
          <w:jc w:val="center"/>
        </w:trPr>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rPr>
                <w:rFonts w:ascii="Arial" w:eastAsia="Times New Roman" w:hAnsi="Arial" w:cs="Arial"/>
                <w:sz w:val="24"/>
                <w:szCs w:val="24"/>
              </w:rPr>
            </w:pPr>
            <w:r w:rsidRPr="00734D0C">
              <w:rPr>
                <w:rFonts w:ascii="Arial" w:eastAsia="Times New Roman" w:hAnsi="Arial" w:cs="Arial"/>
                <w:sz w:val="24"/>
                <w:szCs w:val="24"/>
              </w:rPr>
              <w:t>Культура, из них:</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4</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7</w:t>
            </w:r>
          </w:p>
        </w:tc>
        <w:tc>
          <w:tcPr>
            <w:tcW w:w="708"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3</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3</w:t>
            </w:r>
          </w:p>
        </w:tc>
        <w:tc>
          <w:tcPr>
            <w:tcW w:w="992"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17</w:t>
            </w:r>
          </w:p>
        </w:tc>
      </w:tr>
      <w:tr w:rsidR="001F7FF3" w:rsidRPr="00734D0C" w:rsidTr="00734D0C">
        <w:trPr>
          <w:jc w:val="center"/>
        </w:trPr>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rPr>
                <w:rFonts w:ascii="Arial" w:eastAsia="Times New Roman" w:hAnsi="Arial" w:cs="Arial"/>
                <w:sz w:val="24"/>
                <w:szCs w:val="24"/>
              </w:rPr>
            </w:pPr>
            <w:r w:rsidRPr="00734D0C">
              <w:rPr>
                <w:rFonts w:ascii="Arial" w:eastAsia="Times New Roman" w:hAnsi="Arial" w:cs="Arial"/>
                <w:sz w:val="24"/>
                <w:szCs w:val="24"/>
              </w:rPr>
              <w:t>научный сотрудник</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1</w:t>
            </w:r>
          </w:p>
        </w:tc>
        <w:tc>
          <w:tcPr>
            <w:tcW w:w="708"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1</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1</w:t>
            </w:r>
          </w:p>
        </w:tc>
        <w:tc>
          <w:tcPr>
            <w:tcW w:w="992"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3</w:t>
            </w:r>
          </w:p>
        </w:tc>
      </w:tr>
      <w:tr w:rsidR="001F7FF3" w:rsidRPr="00734D0C" w:rsidTr="00734D0C">
        <w:trPr>
          <w:jc w:val="center"/>
        </w:trPr>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rPr>
                <w:rFonts w:ascii="Arial" w:eastAsia="Times New Roman" w:hAnsi="Arial" w:cs="Arial"/>
                <w:sz w:val="24"/>
                <w:szCs w:val="24"/>
              </w:rPr>
            </w:pPr>
            <w:r w:rsidRPr="00734D0C">
              <w:rPr>
                <w:rFonts w:ascii="Arial" w:eastAsia="Times New Roman" w:hAnsi="Arial" w:cs="Arial"/>
                <w:sz w:val="24"/>
                <w:szCs w:val="24"/>
              </w:rPr>
              <w:t>педагогические работники, не имеющие квалификационной категории</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4</w:t>
            </w:r>
          </w:p>
        </w:tc>
        <w:tc>
          <w:tcPr>
            <w:tcW w:w="708"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2</w:t>
            </w:r>
          </w:p>
        </w:tc>
      </w:tr>
      <w:tr w:rsidR="001F7FF3" w:rsidRPr="00734D0C" w:rsidTr="00734D0C">
        <w:trPr>
          <w:jc w:val="center"/>
        </w:trPr>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rPr>
                <w:rFonts w:ascii="Arial" w:eastAsia="Times New Roman" w:hAnsi="Arial" w:cs="Arial"/>
                <w:sz w:val="24"/>
                <w:szCs w:val="24"/>
              </w:rPr>
            </w:pPr>
            <w:r w:rsidRPr="00734D0C">
              <w:rPr>
                <w:rFonts w:ascii="Arial" w:eastAsia="Times New Roman" w:hAnsi="Arial" w:cs="Arial"/>
                <w:sz w:val="24"/>
                <w:szCs w:val="24"/>
              </w:rPr>
              <w:t>педагогические работники, имеющие 1 квалификационную категорию</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2</w:t>
            </w:r>
          </w:p>
        </w:tc>
        <w:tc>
          <w:tcPr>
            <w:tcW w:w="708"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2</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2</w:t>
            </w:r>
          </w:p>
        </w:tc>
        <w:tc>
          <w:tcPr>
            <w:tcW w:w="992"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6</w:t>
            </w:r>
          </w:p>
        </w:tc>
      </w:tr>
      <w:tr w:rsidR="001F7FF3" w:rsidRPr="00734D0C" w:rsidTr="00734D0C">
        <w:trPr>
          <w:jc w:val="center"/>
        </w:trPr>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rPr>
                <w:rFonts w:ascii="Arial" w:eastAsia="Times New Roman" w:hAnsi="Arial" w:cs="Arial"/>
                <w:sz w:val="24"/>
                <w:szCs w:val="24"/>
              </w:rPr>
            </w:pPr>
            <w:r w:rsidRPr="00734D0C">
              <w:rPr>
                <w:rFonts w:ascii="Arial" w:eastAsia="Times New Roman" w:hAnsi="Arial" w:cs="Arial"/>
                <w:sz w:val="24"/>
                <w:szCs w:val="24"/>
              </w:rPr>
              <w:t>педагогические работники, имеющие высшую квалификационную категорию</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1</w:t>
            </w:r>
          </w:p>
        </w:tc>
      </w:tr>
      <w:tr w:rsidR="001F7FF3" w:rsidRPr="00734D0C" w:rsidTr="00734D0C">
        <w:trPr>
          <w:jc w:val="center"/>
        </w:trPr>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rPr>
                <w:rFonts w:ascii="Arial" w:eastAsia="Times New Roman" w:hAnsi="Arial" w:cs="Arial"/>
                <w:sz w:val="24"/>
                <w:szCs w:val="24"/>
              </w:rPr>
            </w:pPr>
            <w:r w:rsidRPr="00734D0C">
              <w:rPr>
                <w:rFonts w:ascii="Arial" w:eastAsia="Times New Roman" w:hAnsi="Arial" w:cs="Arial"/>
                <w:sz w:val="24"/>
                <w:szCs w:val="24"/>
              </w:rPr>
              <w:t>Спорт, из них:</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1</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1</w:t>
            </w:r>
          </w:p>
        </w:tc>
        <w:tc>
          <w:tcPr>
            <w:tcW w:w="992"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2</w:t>
            </w:r>
          </w:p>
        </w:tc>
      </w:tr>
      <w:tr w:rsidR="001F7FF3" w:rsidRPr="00734D0C" w:rsidTr="00734D0C">
        <w:trPr>
          <w:jc w:val="center"/>
        </w:trPr>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rPr>
                <w:rFonts w:ascii="Arial" w:eastAsia="Times New Roman" w:hAnsi="Arial" w:cs="Arial"/>
                <w:sz w:val="24"/>
                <w:szCs w:val="24"/>
              </w:rPr>
            </w:pPr>
            <w:r w:rsidRPr="00734D0C">
              <w:rPr>
                <w:rFonts w:ascii="Arial" w:eastAsia="Times New Roman" w:hAnsi="Arial" w:cs="Arial"/>
                <w:sz w:val="24"/>
                <w:szCs w:val="24"/>
              </w:rPr>
              <w:t>педагогические работники, имеющие 1 квалификационную категорию</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1</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1</w:t>
            </w:r>
          </w:p>
        </w:tc>
        <w:tc>
          <w:tcPr>
            <w:tcW w:w="992"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2</w:t>
            </w:r>
          </w:p>
        </w:tc>
      </w:tr>
      <w:tr w:rsidR="001F7FF3" w:rsidRPr="00734D0C" w:rsidTr="00734D0C">
        <w:trPr>
          <w:jc w:val="center"/>
        </w:trPr>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rPr>
                <w:rFonts w:ascii="Arial" w:eastAsia="Times New Roman" w:hAnsi="Arial" w:cs="Arial"/>
                <w:sz w:val="24"/>
                <w:szCs w:val="24"/>
              </w:rPr>
            </w:pPr>
            <w:r w:rsidRPr="00734D0C">
              <w:rPr>
                <w:rFonts w:ascii="Arial" w:eastAsia="Times New Roman" w:hAnsi="Arial" w:cs="Arial"/>
                <w:sz w:val="24"/>
                <w:szCs w:val="24"/>
              </w:rPr>
              <w:t>Итого за период 2017 - 2021</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52</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46</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63</w:t>
            </w:r>
          </w:p>
        </w:tc>
        <w:tc>
          <w:tcPr>
            <w:tcW w:w="708"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63</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63</w:t>
            </w:r>
          </w:p>
        </w:tc>
        <w:tc>
          <w:tcPr>
            <w:tcW w:w="992"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734D0C">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287</w:t>
            </w:r>
          </w:p>
        </w:tc>
      </w:tr>
    </w:tbl>
    <w:p w:rsidR="00E60B00" w:rsidRPr="00734D0C" w:rsidRDefault="00E60B00" w:rsidP="00E60B00">
      <w:pPr>
        <w:autoSpaceDE w:val="0"/>
        <w:autoSpaceDN w:val="0"/>
        <w:adjustRightInd w:val="0"/>
        <w:spacing w:after="0" w:line="240" w:lineRule="auto"/>
        <w:ind w:firstLine="540"/>
        <w:jc w:val="both"/>
        <w:rPr>
          <w:rFonts w:ascii="Arial" w:hAnsi="Arial" w:cs="Arial"/>
          <w:sz w:val="24"/>
          <w:szCs w:val="24"/>
        </w:rPr>
      </w:pPr>
    </w:p>
    <w:p w:rsidR="00E60B00" w:rsidRPr="00734D0C" w:rsidRDefault="00E60B00" w:rsidP="00E60B00">
      <w:pPr>
        <w:autoSpaceDE w:val="0"/>
        <w:autoSpaceDN w:val="0"/>
        <w:adjustRightInd w:val="0"/>
        <w:spacing w:after="0" w:line="240" w:lineRule="auto"/>
        <w:ind w:firstLine="540"/>
        <w:jc w:val="both"/>
        <w:rPr>
          <w:rFonts w:ascii="Arial" w:eastAsia="Times New Roman" w:hAnsi="Arial" w:cs="Arial"/>
          <w:sz w:val="24"/>
          <w:szCs w:val="24"/>
        </w:rPr>
      </w:pPr>
      <w:r w:rsidRPr="00734D0C">
        <w:rPr>
          <w:rFonts w:ascii="Arial" w:hAnsi="Arial" w:cs="Arial"/>
          <w:sz w:val="24"/>
          <w:szCs w:val="24"/>
        </w:rPr>
        <w:t xml:space="preserve"> </w:t>
      </w:r>
      <w:r w:rsidRPr="00734D0C">
        <w:rPr>
          <w:rFonts w:ascii="Arial" w:eastAsia="Times New Roman" w:hAnsi="Arial" w:cs="Arial"/>
          <w:sz w:val="24"/>
          <w:szCs w:val="24"/>
        </w:rPr>
        <w:t>- обеспечить следующий уровень закрытия потребности в специалистах:</w:t>
      </w:r>
    </w:p>
    <w:p w:rsidR="00E60B00" w:rsidRPr="00734D0C" w:rsidRDefault="00E60B00" w:rsidP="00E60B00">
      <w:pPr>
        <w:autoSpaceDE w:val="0"/>
        <w:autoSpaceDN w:val="0"/>
        <w:adjustRightInd w:val="0"/>
        <w:spacing w:after="0" w:line="240" w:lineRule="auto"/>
        <w:jc w:val="both"/>
        <w:outlineLvl w:val="0"/>
        <w:rPr>
          <w:rFonts w:ascii="Arial" w:eastAsia="Times New Roman" w:hAnsi="Arial" w:cs="Arial"/>
          <w:sz w:val="24"/>
          <w:szCs w:val="24"/>
        </w:rPr>
      </w:pPr>
    </w:p>
    <w:tbl>
      <w:tblPr>
        <w:tblW w:w="9442" w:type="dxa"/>
        <w:tblInd w:w="62" w:type="dxa"/>
        <w:tblLayout w:type="fixed"/>
        <w:tblCellMar>
          <w:top w:w="102" w:type="dxa"/>
          <w:left w:w="62" w:type="dxa"/>
          <w:bottom w:w="102" w:type="dxa"/>
          <w:right w:w="62" w:type="dxa"/>
        </w:tblCellMar>
        <w:tblLook w:val="0000" w:firstRow="0" w:lastRow="0" w:firstColumn="0" w:lastColumn="0" w:noHBand="0" w:noVBand="0"/>
      </w:tblPr>
      <w:tblGrid>
        <w:gridCol w:w="3544"/>
        <w:gridCol w:w="1179"/>
        <w:gridCol w:w="1180"/>
        <w:gridCol w:w="1179"/>
        <w:gridCol w:w="1180"/>
        <w:gridCol w:w="1180"/>
      </w:tblGrid>
      <w:tr w:rsidR="00E60B00" w:rsidRPr="00734D0C" w:rsidTr="00C94A87">
        <w:trPr>
          <w:trHeight w:val="42"/>
        </w:trPr>
        <w:tc>
          <w:tcPr>
            <w:tcW w:w="3544" w:type="dxa"/>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E60B00" w:rsidRPr="00734D0C" w:rsidRDefault="00E60B00" w:rsidP="00C94A87">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Отрасль</w:t>
            </w:r>
          </w:p>
        </w:tc>
        <w:tc>
          <w:tcPr>
            <w:tcW w:w="5898" w:type="dxa"/>
            <w:gridSpan w:val="5"/>
            <w:tcBorders>
              <w:top w:val="single" w:sz="4" w:space="0" w:color="auto"/>
              <w:left w:val="single" w:sz="4" w:space="0" w:color="auto"/>
              <w:bottom w:val="single" w:sz="4" w:space="0" w:color="auto"/>
              <w:right w:val="single" w:sz="4" w:space="0" w:color="auto"/>
            </w:tcBorders>
            <w:tcMar>
              <w:top w:w="28" w:type="dxa"/>
              <w:bottom w:w="28" w:type="dxa"/>
            </w:tcMar>
          </w:tcPr>
          <w:p w:rsidR="00E60B00" w:rsidRPr="00734D0C" w:rsidRDefault="00E60B00" w:rsidP="00C94A87">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Значение индикатора по каждому году, % по годам</w:t>
            </w:r>
          </w:p>
        </w:tc>
      </w:tr>
      <w:tr w:rsidR="00E60B00" w:rsidRPr="00734D0C" w:rsidTr="00C94A87">
        <w:trPr>
          <w:trHeight w:val="42"/>
        </w:trPr>
        <w:tc>
          <w:tcPr>
            <w:tcW w:w="3544" w:type="dxa"/>
            <w:vMerge/>
            <w:tcBorders>
              <w:top w:val="single" w:sz="4" w:space="0" w:color="auto"/>
              <w:left w:val="single" w:sz="4" w:space="0" w:color="auto"/>
              <w:bottom w:val="single" w:sz="4" w:space="0" w:color="auto"/>
              <w:right w:val="single" w:sz="4" w:space="0" w:color="auto"/>
            </w:tcBorders>
            <w:tcMar>
              <w:top w:w="28" w:type="dxa"/>
              <w:bottom w:w="28" w:type="dxa"/>
            </w:tcMar>
          </w:tcPr>
          <w:p w:rsidR="00E60B00" w:rsidRPr="00734D0C" w:rsidRDefault="00E60B00" w:rsidP="00C94A87">
            <w:pPr>
              <w:autoSpaceDE w:val="0"/>
              <w:autoSpaceDN w:val="0"/>
              <w:adjustRightInd w:val="0"/>
              <w:spacing w:after="0" w:line="240" w:lineRule="auto"/>
              <w:jc w:val="both"/>
              <w:outlineLvl w:val="0"/>
              <w:rPr>
                <w:rFonts w:ascii="Arial" w:eastAsia="Times New Roman" w:hAnsi="Arial" w:cs="Arial"/>
                <w:sz w:val="24"/>
                <w:szCs w:val="24"/>
              </w:rPr>
            </w:pPr>
          </w:p>
        </w:tc>
        <w:tc>
          <w:tcPr>
            <w:tcW w:w="1179" w:type="dxa"/>
            <w:tcBorders>
              <w:top w:val="single" w:sz="4" w:space="0" w:color="auto"/>
              <w:left w:val="single" w:sz="4" w:space="0" w:color="auto"/>
              <w:bottom w:val="single" w:sz="4" w:space="0" w:color="auto"/>
              <w:right w:val="single" w:sz="4" w:space="0" w:color="auto"/>
            </w:tcBorders>
            <w:tcMar>
              <w:top w:w="28" w:type="dxa"/>
              <w:bottom w:w="28" w:type="dxa"/>
            </w:tcMar>
          </w:tcPr>
          <w:p w:rsidR="00E60B00" w:rsidRPr="00734D0C" w:rsidRDefault="00E60B00" w:rsidP="00C94A87">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2017</w:t>
            </w:r>
          </w:p>
        </w:tc>
        <w:tc>
          <w:tcPr>
            <w:tcW w:w="1180" w:type="dxa"/>
            <w:tcBorders>
              <w:top w:val="single" w:sz="4" w:space="0" w:color="auto"/>
              <w:left w:val="single" w:sz="4" w:space="0" w:color="auto"/>
              <w:bottom w:val="single" w:sz="4" w:space="0" w:color="auto"/>
              <w:right w:val="single" w:sz="4" w:space="0" w:color="auto"/>
            </w:tcBorders>
            <w:tcMar>
              <w:top w:w="28" w:type="dxa"/>
              <w:bottom w:w="28" w:type="dxa"/>
            </w:tcMar>
          </w:tcPr>
          <w:p w:rsidR="00E60B00" w:rsidRPr="00734D0C" w:rsidRDefault="00E60B00" w:rsidP="00C94A87">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2018</w:t>
            </w:r>
          </w:p>
        </w:tc>
        <w:tc>
          <w:tcPr>
            <w:tcW w:w="1179" w:type="dxa"/>
            <w:tcBorders>
              <w:top w:val="single" w:sz="4" w:space="0" w:color="auto"/>
              <w:left w:val="single" w:sz="4" w:space="0" w:color="auto"/>
              <w:bottom w:val="single" w:sz="4" w:space="0" w:color="auto"/>
              <w:right w:val="single" w:sz="4" w:space="0" w:color="auto"/>
            </w:tcBorders>
            <w:tcMar>
              <w:top w:w="28" w:type="dxa"/>
              <w:bottom w:w="28" w:type="dxa"/>
            </w:tcMar>
          </w:tcPr>
          <w:p w:rsidR="00E60B00" w:rsidRPr="00734D0C" w:rsidRDefault="00E60B00" w:rsidP="00C94A87">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2019</w:t>
            </w:r>
          </w:p>
        </w:tc>
        <w:tc>
          <w:tcPr>
            <w:tcW w:w="1180" w:type="dxa"/>
            <w:tcBorders>
              <w:top w:val="single" w:sz="4" w:space="0" w:color="auto"/>
              <w:left w:val="single" w:sz="4" w:space="0" w:color="auto"/>
              <w:bottom w:val="single" w:sz="4" w:space="0" w:color="auto"/>
              <w:right w:val="single" w:sz="4" w:space="0" w:color="auto"/>
            </w:tcBorders>
            <w:tcMar>
              <w:top w:w="28" w:type="dxa"/>
              <w:bottom w:w="28" w:type="dxa"/>
            </w:tcMar>
          </w:tcPr>
          <w:p w:rsidR="00E60B00" w:rsidRPr="00734D0C" w:rsidRDefault="00E60B00" w:rsidP="00C94A87">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2020</w:t>
            </w:r>
          </w:p>
        </w:tc>
        <w:tc>
          <w:tcPr>
            <w:tcW w:w="1180" w:type="dxa"/>
            <w:tcBorders>
              <w:top w:val="single" w:sz="4" w:space="0" w:color="auto"/>
              <w:left w:val="single" w:sz="4" w:space="0" w:color="auto"/>
              <w:bottom w:val="single" w:sz="4" w:space="0" w:color="auto"/>
              <w:right w:val="single" w:sz="4" w:space="0" w:color="auto"/>
            </w:tcBorders>
            <w:tcMar>
              <w:top w:w="28" w:type="dxa"/>
              <w:bottom w:w="28" w:type="dxa"/>
            </w:tcMar>
          </w:tcPr>
          <w:p w:rsidR="00E60B00" w:rsidRPr="00734D0C" w:rsidRDefault="00E60B00" w:rsidP="00C94A87">
            <w:pPr>
              <w:autoSpaceDE w:val="0"/>
              <w:autoSpaceDN w:val="0"/>
              <w:adjustRightInd w:val="0"/>
              <w:spacing w:after="0" w:line="240" w:lineRule="auto"/>
              <w:jc w:val="center"/>
              <w:rPr>
                <w:rFonts w:ascii="Arial" w:eastAsia="Times New Roman" w:hAnsi="Arial" w:cs="Arial"/>
                <w:sz w:val="24"/>
                <w:szCs w:val="24"/>
              </w:rPr>
            </w:pPr>
            <w:r w:rsidRPr="00734D0C">
              <w:rPr>
                <w:rFonts w:ascii="Arial" w:eastAsia="Times New Roman" w:hAnsi="Arial" w:cs="Arial"/>
                <w:sz w:val="24"/>
                <w:szCs w:val="24"/>
              </w:rPr>
              <w:t>2021</w:t>
            </w:r>
          </w:p>
        </w:tc>
      </w:tr>
      <w:tr w:rsidR="001F7FF3" w:rsidRPr="00734D0C" w:rsidTr="00C94A87">
        <w:trPr>
          <w:trHeight w:val="250"/>
        </w:trPr>
        <w:tc>
          <w:tcPr>
            <w:tcW w:w="3544"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1F7FF3">
            <w:pPr>
              <w:pStyle w:val="ConsPlusNormal"/>
              <w:rPr>
                <w:rFonts w:ascii="Arial" w:hAnsi="Arial" w:cs="Arial"/>
                <w:sz w:val="24"/>
                <w:szCs w:val="24"/>
              </w:rPr>
            </w:pPr>
            <w:r w:rsidRPr="00734D0C">
              <w:rPr>
                <w:rFonts w:ascii="Arial" w:hAnsi="Arial" w:cs="Arial"/>
                <w:sz w:val="24"/>
                <w:szCs w:val="24"/>
              </w:rPr>
              <w:t>Здравоохранение</w:t>
            </w:r>
          </w:p>
        </w:tc>
        <w:tc>
          <w:tcPr>
            <w:tcW w:w="1179"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1F7FF3">
            <w:pPr>
              <w:pStyle w:val="ConsPlusNormal"/>
              <w:jc w:val="center"/>
              <w:rPr>
                <w:rFonts w:ascii="Arial" w:hAnsi="Arial" w:cs="Arial"/>
                <w:sz w:val="24"/>
                <w:szCs w:val="24"/>
              </w:rPr>
            </w:pPr>
            <w:r w:rsidRPr="00734D0C">
              <w:rPr>
                <w:rFonts w:ascii="Arial" w:hAnsi="Arial" w:cs="Arial"/>
                <w:sz w:val="24"/>
                <w:szCs w:val="24"/>
              </w:rPr>
              <w:t>28,3</w:t>
            </w:r>
          </w:p>
        </w:tc>
        <w:tc>
          <w:tcPr>
            <w:tcW w:w="1180"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1F7FF3">
            <w:pPr>
              <w:pStyle w:val="ConsPlusNormal"/>
              <w:jc w:val="center"/>
              <w:rPr>
                <w:rFonts w:ascii="Arial" w:hAnsi="Arial" w:cs="Arial"/>
                <w:sz w:val="24"/>
                <w:szCs w:val="24"/>
              </w:rPr>
            </w:pPr>
            <w:r w:rsidRPr="00734D0C">
              <w:rPr>
                <w:rFonts w:ascii="Arial" w:hAnsi="Arial" w:cs="Arial"/>
                <w:sz w:val="24"/>
                <w:szCs w:val="24"/>
              </w:rPr>
              <w:t>16,6</w:t>
            </w:r>
          </w:p>
        </w:tc>
        <w:tc>
          <w:tcPr>
            <w:tcW w:w="1179"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1F7FF3">
            <w:pPr>
              <w:pStyle w:val="ConsPlusNormal"/>
              <w:jc w:val="center"/>
              <w:rPr>
                <w:rFonts w:ascii="Arial" w:hAnsi="Arial" w:cs="Arial"/>
                <w:sz w:val="24"/>
                <w:szCs w:val="24"/>
              </w:rPr>
            </w:pPr>
            <w:r w:rsidRPr="00734D0C">
              <w:rPr>
                <w:rFonts w:ascii="Arial" w:hAnsi="Arial" w:cs="Arial"/>
                <w:sz w:val="24"/>
                <w:szCs w:val="24"/>
              </w:rPr>
              <w:t>16,2</w:t>
            </w:r>
          </w:p>
        </w:tc>
        <w:tc>
          <w:tcPr>
            <w:tcW w:w="1180"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1F7FF3">
            <w:pPr>
              <w:pStyle w:val="ConsPlusNormal"/>
              <w:jc w:val="center"/>
              <w:rPr>
                <w:rFonts w:ascii="Arial" w:hAnsi="Arial" w:cs="Arial"/>
                <w:sz w:val="24"/>
                <w:szCs w:val="24"/>
              </w:rPr>
            </w:pPr>
            <w:r w:rsidRPr="00734D0C">
              <w:rPr>
                <w:rFonts w:ascii="Arial" w:hAnsi="Arial" w:cs="Arial"/>
                <w:sz w:val="24"/>
                <w:szCs w:val="24"/>
              </w:rPr>
              <w:t>23,3</w:t>
            </w:r>
          </w:p>
        </w:tc>
        <w:tc>
          <w:tcPr>
            <w:tcW w:w="1180"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1F7FF3">
            <w:pPr>
              <w:pStyle w:val="ConsPlusNormal"/>
              <w:jc w:val="center"/>
              <w:rPr>
                <w:rFonts w:ascii="Arial" w:hAnsi="Arial" w:cs="Arial"/>
                <w:sz w:val="24"/>
                <w:szCs w:val="24"/>
              </w:rPr>
            </w:pPr>
            <w:r w:rsidRPr="00734D0C">
              <w:rPr>
                <w:rFonts w:ascii="Arial" w:hAnsi="Arial" w:cs="Arial"/>
                <w:sz w:val="24"/>
                <w:szCs w:val="24"/>
              </w:rPr>
              <w:t>23,8</w:t>
            </w:r>
          </w:p>
        </w:tc>
      </w:tr>
      <w:tr w:rsidR="001F7FF3" w:rsidRPr="00734D0C" w:rsidTr="00C94A87">
        <w:trPr>
          <w:trHeight w:val="277"/>
        </w:trPr>
        <w:tc>
          <w:tcPr>
            <w:tcW w:w="3544"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1F7FF3">
            <w:pPr>
              <w:pStyle w:val="ConsPlusNormal"/>
              <w:rPr>
                <w:rFonts w:ascii="Arial" w:hAnsi="Arial" w:cs="Arial"/>
                <w:sz w:val="24"/>
                <w:szCs w:val="24"/>
              </w:rPr>
            </w:pPr>
            <w:r w:rsidRPr="00734D0C">
              <w:rPr>
                <w:rFonts w:ascii="Arial" w:hAnsi="Arial" w:cs="Arial"/>
                <w:sz w:val="24"/>
                <w:szCs w:val="24"/>
              </w:rPr>
              <w:t>Образование (уровень общее и дошкольное)</w:t>
            </w:r>
          </w:p>
        </w:tc>
        <w:tc>
          <w:tcPr>
            <w:tcW w:w="1179"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1F7FF3">
            <w:pPr>
              <w:pStyle w:val="ConsPlusNormal"/>
              <w:jc w:val="center"/>
              <w:rPr>
                <w:rFonts w:ascii="Arial" w:hAnsi="Arial" w:cs="Arial"/>
                <w:sz w:val="24"/>
                <w:szCs w:val="24"/>
              </w:rPr>
            </w:pPr>
            <w:r w:rsidRPr="00734D0C">
              <w:rPr>
                <w:rFonts w:ascii="Arial" w:hAnsi="Arial" w:cs="Arial"/>
                <w:sz w:val="24"/>
                <w:szCs w:val="24"/>
              </w:rPr>
              <w:t>29,9</w:t>
            </w:r>
          </w:p>
        </w:tc>
        <w:tc>
          <w:tcPr>
            <w:tcW w:w="1180"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1F7FF3">
            <w:pPr>
              <w:pStyle w:val="ConsPlusNormal"/>
              <w:jc w:val="center"/>
              <w:rPr>
                <w:rFonts w:ascii="Arial" w:hAnsi="Arial" w:cs="Arial"/>
                <w:sz w:val="24"/>
                <w:szCs w:val="24"/>
              </w:rPr>
            </w:pPr>
            <w:r w:rsidRPr="00734D0C">
              <w:rPr>
                <w:rFonts w:ascii="Arial" w:hAnsi="Arial" w:cs="Arial"/>
                <w:sz w:val="24"/>
                <w:szCs w:val="24"/>
              </w:rPr>
              <w:t>18,8</w:t>
            </w:r>
          </w:p>
        </w:tc>
        <w:tc>
          <w:tcPr>
            <w:tcW w:w="1179"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1F7FF3">
            <w:pPr>
              <w:pStyle w:val="ConsPlusNormal"/>
              <w:jc w:val="center"/>
              <w:rPr>
                <w:rFonts w:ascii="Arial" w:hAnsi="Arial" w:cs="Arial"/>
                <w:sz w:val="24"/>
                <w:szCs w:val="24"/>
              </w:rPr>
            </w:pPr>
            <w:r w:rsidRPr="00734D0C">
              <w:rPr>
                <w:rFonts w:ascii="Arial" w:hAnsi="Arial" w:cs="Arial"/>
                <w:sz w:val="24"/>
                <w:szCs w:val="24"/>
              </w:rPr>
              <w:t>32,6</w:t>
            </w:r>
          </w:p>
        </w:tc>
        <w:tc>
          <w:tcPr>
            <w:tcW w:w="1180"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1F7FF3">
            <w:pPr>
              <w:pStyle w:val="ConsPlusNormal"/>
              <w:jc w:val="center"/>
              <w:rPr>
                <w:rFonts w:ascii="Arial" w:hAnsi="Arial" w:cs="Arial"/>
                <w:sz w:val="24"/>
                <w:szCs w:val="24"/>
              </w:rPr>
            </w:pPr>
            <w:r w:rsidRPr="00734D0C">
              <w:rPr>
                <w:rFonts w:ascii="Arial" w:hAnsi="Arial" w:cs="Arial"/>
                <w:sz w:val="24"/>
                <w:szCs w:val="24"/>
              </w:rPr>
              <w:t>48,4</w:t>
            </w:r>
          </w:p>
        </w:tc>
        <w:tc>
          <w:tcPr>
            <w:tcW w:w="1180"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1F7FF3">
            <w:pPr>
              <w:pStyle w:val="ConsPlusNormal"/>
              <w:jc w:val="center"/>
              <w:rPr>
                <w:rFonts w:ascii="Arial" w:hAnsi="Arial" w:cs="Arial"/>
                <w:sz w:val="24"/>
                <w:szCs w:val="24"/>
              </w:rPr>
            </w:pPr>
            <w:r w:rsidRPr="00734D0C">
              <w:rPr>
                <w:rFonts w:ascii="Arial" w:hAnsi="Arial" w:cs="Arial"/>
                <w:sz w:val="24"/>
                <w:szCs w:val="24"/>
              </w:rPr>
              <w:t>60,0</w:t>
            </w:r>
          </w:p>
        </w:tc>
      </w:tr>
      <w:tr w:rsidR="001F7FF3" w:rsidRPr="00734D0C" w:rsidTr="001F7FF3">
        <w:trPr>
          <w:trHeight w:val="591"/>
        </w:trPr>
        <w:tc>
          <w:tcPr>
            <w:tcW w:w="3544"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1F7FF3">
            <w:pPr>
              <w:pStyle w:val="ConsPlusNormal"/>
              <w:rPr>
                <w:rFonts w:ascii="Arial" w:hAnsi="Arial" w:cs="Arial"/>
                <w:sz w:val="24"/>
                <w:szCs w:val="24"/>
              </w:rPr>
            </w:pPr>
            <w:r w:rsidRPr="00734D0C">
              <w:rPr>
                <w:rFonts w:ascii="Arial" w:hAnsi="Arial" w:cs="Arial"/>
                <w:sz w:val="24"/>
                <w:szCs w:val="24"/>
              </w:rPr>
              <w:t>Образование (уровень высшее профессиональное)</w:t>
            </w:r>
          </w:p>
        </w:tc>
        <w:tc>
          <w:tcPr>
            <w:tcW w:w="1179"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1F7FF3">
            <w:pPr>
              <w:pStyle w:val="ConsPlusNormal"/>
              <w:jc w:val="center"/>
              <w:rPr>
                <w:rFonts w:ascii="Arial" w:hAnsi="Arial" w:cs="Arial"/>
                <w:sz w:val="24"/>
                <w:szCs w:val="24"/>
              </w:rPr>
            </w:pPr>
            <w:r w:rsidRPr="00734D0C">
              <w:rPr>
                <w:rFonts w:ascii="Arial" w:hAnsi="Arial" w:cs="Arial"/>
                <w:sz w:val="24"/>
                <w:szCs w:val="24"/>
              </w:rPr>
              <w:t>-</w:t>
            </w:r>
          </w:p>
        </w:tc>
        <w:tc>
          <w:tcPr>
            <w:tcW w:w="1180"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1F7FF3">
            <w:pPr>
              <w:pStyle w:val="ConsPlusNormal"/>
              <w:jc w:val="center"/>
              <w:rPr>
                <w:rFonts w:ascii="Arial" w:hAnsi="Arial" w:cs="Arial"/>
                <w:sz w:val="24"/>
                <w:szCs w:val="24"/>
              </w:rPr>
            </w:pPr>
            <w:r w:rsidRPr="00734D0C">
              <w:rPr>
                <w:rFonts w:ascii="Arial" w:hAnsi="Arial" w:cs="Arial"/>
                <w:sz w:val="24"/>
                <w:szCs w:val="24"/>
              </w:rPr>
              <w:t>-</w:t>
            </w:r>
          </w:p>
        </w:tc>
        <w:tc>
          <w:tcPr>
            <w:tcW w:w="1179"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1F7FF3">
            <w:pPr>
              <w:pStyle w:val="ConsPlusNormal"/>
              <w:jc w:val="center"/>
              <w:rPr>
                <w:rFonts w:ascii="Arial" w:hAnsi="Arial" w:cs="Arial"/>
                <w:sz w:val="24"/>
                <w:szCs w:val="24"/>
              </w:rPr>
            </w:pPr>
            <w:r w:rsidRPr="00734D0C">
              <w:rPr>
                <w:rFonts w:ascii="Arial" w:hAnsi="Arial" w:cs="Arial"/>
                <w:sz w:val="24"/>
                <w:szCs w:val="24"/>
              </w:rPr>
              <w:t>18,2</w:t>
            </w:r>
          </w:p>
        </w:tc>
        <w:tc>
          <w:tcPr>
            <w:tcW w:w="1180"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1F7FF3">
            <w:pPr>
              <w:pStyle w:val="ConsPlusNormal"/>
              <w:jc w:val="center"/>
              <w:rPr>
                <w:rFonts w:ascii="Arial" w:hAnsi="Arial" w:cs="Arial"/>
                <w:sz w:val="24"/>
                <w:szCs w:val="24"/>
              </w:rPr>
            </w:pPr>
            <w:r w:rsidRPr="00734D0C">
              <w:rPr>
                <w:rFonts w:ascii="Arial" w:hAnsi="Arial" w:cs="Arial"/>
                <w:sz w:val="24"/>
                <w:szCs w:val="24"/>
              </w:rPr>
              <w:t>-</w:t>
            </w:r>
          </w:p>
        </w:tc>
        <w:tc>
          <w:tcPr>
            <w:tcW w:w="1180"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1F7FF3">
            <w:pPr>
              <w:pStyle w:val="ConsPlusNormal"/>
              <w:jc w:val="center"/>
              <w:rPr>
                <w:rFonts w:ascii="Arial" w:hAnsi="Arial" w:cs="Arial"/>
                <w:sz w:val="24"/>
                <w:szCs w:val="24"/>
              </w:rPr>
            </w:pPr>
            <w:r w:rsidRPr="00734D0C">
              <w:rPr>
                <w:rFonts w:ascii="Arial" w:hAnsi="Arial" w:cs="Arial"/>
                <w:sz w:val="24"/>
                <w:szCs w:val="24"/>
              </w:rPr>
              <w:t>-</w:t>
            </w:r>
          </w:p>
        </w:tc>
      </w:tr>
      <w:tr w:rsidR="001F7FF3" w:rsidRPr="00734D0C" w:rsidTr="00C94A87">
        <w:trPr>
          <w:trHeight w:val="192"/>
        </w:trPr>
        <w:tc>
          <w:tcPr>
            <w:tcW w:w="3544"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1F7FF3">
            <w:pPr>
              <w:pStyle w:val="ConsPlusNormal"/>
              <w:rPr>
                <w:rFonts w:ascii="Arial" w:hAnsi="Arial" w:cs="Arial"/>
                <w:sz w:val="24"/>
                <w:szCs w:val="24"/>
              </w:rPr>
            </w:pPr>
            <w:r w:rsidRPr="00734D0C">
              <w:rPr>
                <w:rFonts w:ascii="Arial" w:hAnsi="Arial" w:cs="Arial"/>
                <w:sz w:val="24"/>
                <w:szCs w:val="24"/>
              </w:rPr>
              <w:t>Культура</w:t>
            </w:r>
          </w:p>
        </w:tc>
        <w:tc>
          <w:tcPr>
            <w:tcW w:w="1179"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1F7FF3">
            <w:pPr>
              <w:pStyle w:val="ConsPlusNormal"/>
              <w:jc w:val="center"/>
              <w:rPr>
                <w:rFonts w:ascii="Arial" w:hAnsi="Arial" w:cs="Arial"/>
                <w:sz w:val="24"/>
                <w:szCs w:val="24"/>
              </w:rPr>
            </w:pPr>
            <w:r w:rsidRPr="00734D0C">
              <w:rPr>
                <w:rFonts w:ascii="Arial" w:hAnsi="Arial" w:cs="Arial"/>
                <w:sz w:val="24"/>
                <w:szCs w:val="24"/>
              </w:rPr>
              <w:t>-</w:t>
            </w:r>
          </w:p>
        </w:tc>
        <w:tc>
          <w:tcPr>
            <w:tcW w:w="1180"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1F7FF3">
            <w:pPr>
              <w:pStyle w:val="ConsPlusNormal"/>
              <w:jc w:val="center"/>
              <w:rPr>
                <w:rFonts w:ascii="Arial" w:hAnsi="Arial" w:cs="Arial"/>
                <w:sz w:val="24"/>
                <w:szCs w:val="24"/>
              </w:rPr>
            </w:pPr>
            <w:r w:rsidRPr="00734D0C">
              <w:rPr>
                <w:rFonts w:ascii="Arial" w:hAnsi="Arial" w:cs="Arial"/>
                <w:sz w:val="24"/>
                <w:szCs w:val="24"/>
              </w:rPr>
              <w:t>14,3</w:t>
            </w:r>
          </w:p>
        </w:tc>
        <w:tc>
          <w:tcPr>
            <w:tcW w:w="1179"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1F7FF3">
            <w:pPr>
              <w:pStyle w:val="ConsPlusNormal"/>
              <w:jc w:val="center"/>
              <w:rPr>
                <w:rFonts w:ascii="Arial" w:hAnsi="Arial" w:cs="Arial"/>
                <w:sz w:val="24"/>
                <w:szCs w:val="24"/>
              </w:rPr>
            </w:pPr>
            <w:r w:rsidRPr="00734D0C">
              <w:rPr>
                <w:rFonts w:ascii="Arial" w:hAnsi="Arial" w:cs="Arial"/>
                <w:sz w:val="24"/>
                <w:szCs w:val="24"/>
              </w:rPr>
              <w:t>26,9</w:t>
            </w:r>
          </w:p>
        </w:tc>
        <w:tc>
          <w:tcPr>
            <w:tcW w:w="1180"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1F7FF3">
            <w:pPr>
              <w:pStyle w:val="ConsPlusNormal"/>
              <w:jc w:val="center"/>
              <w:rPr>
                <w:rFonts w:ascii="Arial" w:hAnsi="Arial" w:cs="Arial"/>
                <w:sz w:val="24"/>
                <w:szCs w:val="24"/>
              </w:rPr>
            </w:pPr>
            <w:r w:rsidRPr="00734D0C">
              <w:rPr>
                <w:rFonts w:ascii="Arial" w:hAnsi="Arial" w:cs="Arial"/>
                <w:sz w:val="24"/>
                <w:szCs w:val="24"/>
              </w:rPr>
              <w:t>15</w:t>
            </w:r>
          </w:p>
        </w:tc>
        <w:tc>
          <w:tcPr>
            <w:tcW w:w="1180"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1F7FF3">
            <w:pPr>
              <w:pStyle w:val="ConsPlusNormal"/>
              <w:jc w:val="center"/>
              <w:rPr>
                <w:rFonts w:ascii="Arial" w:hAnsi="Arial" w:cs="Arial"/>
                <w:sz w:val="24"/>
                <w:szCs w:val="24"/>
              </w:rPr>
            </w:pPr>
            <w:r w:rsidRPr="00734D0C">
              <w:rPr>
                <w:rFonts w:ascii="Arial" w:hAnsi="Arial" w:cs="Arial"/>
                <w:sz w:val="24"/>
                <w:szCs w:val="24"/>
              </w:rPr>
              <w:t>21,4</w:t>
            </w:r>
          </w:p>
        </w:tc>
      </w:tr>
      <w:tr w:rsidR="001F7FF3" w:rsidRPr="00734D0C" w:rsidTr="00C94A87">
        <w:trPr>
          <w:trHeight w:val="42"/>
        </w:trPr>
        <w:tc>
          <w:tcPr>
            <w:tcW w:w="3544"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1F7FF3">
            <w:pPr>
              <w:pStyle w:val="ConsPlusNormal"/>
              <w:rPr>
                <w:rFonts w:ascii="Arial" w:hAnsi="Arial" w:cs="Arial"/>
                <w:sz w:val="24"/>
                <w:szCs w:val="24"/>
              </w:rPr>
            </w:pPr>
            <w:r w:rsidRPr="00734D0C">
              <w:rPr>
                <w:rFonts w:ascii="Arial" w:hAnsi="Arial" w:cs="Arial"/>
                <w:sz w:val="24"/>
                <w:szCs w:val="24"/>
              </w:rPr>
              <w:t>Спорт</w:t>
            </w:r>
          </w:p>
        </w:tc>
        <w:tc>
          <w:tcPr>
            <w:tcW w:w="1179"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1F7FF3">
            <w:pPr>
              <w:pStyle w:val="ConsPlusNormal"/>
              <w:jc w:val="center"/>
              <w:rPr>
                <w:rFonts w:ascii="Arial" w:hAnsi="Arial" w:cs="Arial"/>
                <w:sz w:val="24"/>
                <w:szCs w:val="24"/>
              </w:rPr>
            </w:pPr>
            <w:r w:rsidRPr="00734D0C">
              <w:rPr>
                <w:rFonts w:ascii="Arial" w:hAnsi="Arial" w:cs="Arial"/>
                <w:sz w:val="24"/>
                <w:szCs w:val="24"/>
              </w:rPr>
              <w:t>-</w:t>
            </w:r>
          </w:p>
        </w:tc>
        <w:tc>
          <w:tcPr>
            <w:tcW w:w="1180"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1F7FF3">
            <w:pPr>
              <w:pStyle w:val="ConsPlusNormal"/>
              <w:jc w:val="center"/>
              <w:rPr>
                <w:rFonts w:ascii="Arial" w:hAnsi="Arial" w:cs="Arial"/>
                <w:sz w:val="24"/>
                <w:szCs w:val="24"/>
              </w:rPr>
            </w:pPr>
            <w:r w:rsidRPr="00734D0C">
              <w:rPr>
                <w:rFonts w:ascii="Arial" w:hAnsi="Arial" w:cs="Arial"/>
                <w:sz w:val="24"/>
                <w:szCs w:val="24"/>
              </w:rPr>
              <w:t>-</w:t>
            </w:r>
          </w:p>
        </w:tc>
        <w:tc>
          <w:tcPr>
            <w:tcW w:w="1179"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1F7FF3">
            <w:pPr>
              <w:pStyle w:val="ConsPlusNormal"/>
              <w:jc w:val="center"/>
              <w:rPr>
                <w:rFonts w:ascii="Arial" w:hAnsi="Arial" w:cs="Arial"/>
                <w:sz w:val="24"/>
                <w:szCs w:val="24"/>
              </w:rPr>
            </w:pPr>
            <w:r w:rsidRPr="00734D0C">
              <w:rPr>
                <w:rFonts w:ascii="Arial" w:hAnsi="Arial" w:cs="Arial"/>
                <w:sz w:val="24"/>
                <w:szCs w:val="24"/>
              </w:rPr>
              <w:t>-</w:t>
            </w:r>
          </w:p>
        </w:tc>
        <w:tc>
          <w:tcPr>
            <w:tcW w:w="1180"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1F7FF3">
            <w:pPr>
              <w:pStyle w:val="ConsPlusNormal"/>
              <w:jc w:val="center"/>
              <w:rPr>
                <w:rFonts w:ascii="Arial" w:hAnsi="Arial" w:cs="Arial"/>
                <w:sz w:val="24"/>
                <w:szCs w:val="24"/>
              </w:rPr>
            </w:pPr>
            <w:r w:rsidRPr="00734D0C">
              <w:rPr>
                <w:rFonts w:ascii="Arial" w:hAnsi="Arial" w:cs="Arial"/>
                <w:sz w:val="24"/>
                <w:szCs w:val="24"/>
              </w:rPr>
              <w:t>100,0</w:t>
            </w:r>
          </w:p>
        </w:tc>
        <w:tc>
          <w:tcPr>
            <w:tcW w:w="1180" w:type="dxa"/>
            <w:tcBorders>
              <w:top w:val="single" w:sz="4" w:space="0" w:color="auto"/>
              <w:left w:val="single" w:sz="4" w:space="0" w:color="auto"/>
              <w:bottom w:val="single" w:sz="4" w:space="0" w:color="auto"/>
              <w:right w:val="single" w:sz="4" w:space="0" w:color="auto"/>
            </w:tcBorders>
            <w:tcMar>
              <w:top w:w="28" w:type="dxa"/>
              <w:bottom w:w="28" w:type="dxa"/>
            </w:tcMar>
          </w:tcPr>
          <w:p w:rsidR="001F7FF3" w:rsidRPr="00734D0C" w:rsidRDefault="001F7FF3" w:rsidP="001F7FF3">
            <w:pPr>
              <w:pStyle w:val="ConsPlusNormal"/>
              <w:jc w:val="center"/>
              <w:rPr>
                <w:rFonts w:ascii="Arial" w:hAnsi="Arial" w:cs="Arial"/>
                <w:sz w:val="24"/>
                <w:szCs w:val="24"/>
              </w:rPr>
            </w:pPr>
            <w:r w:rsidRPr="00734D0C">
              <w:rPr>
                <w:rFonts w:ascii="Arial" w:hAnsi="Arial" w:cs="Arial"/>
                <w:sz w:val="24"/>
                <w:szCs w:val="24"/>
              </w:rPr>
              <w:t>100,0</w:t>
            </w:r>
          </w:p>
        </w:tc>
      </w:tr>
    </w:tbl>
    <w:p w:rsidR="001F7FF3" w:rsidRPr="00734D0C" w:rsidRDefault="001F7FF3" w:rsidP="001F7FF3">
      <w:pPr>
        <w:autoSpaceDE w:val="0"/>
        <w:autoSpaceDN w:val="0"/>
        <w:adjustRightInd w:val="0"/>
        <w:spacing w:after="0" w:line="240" w:lineRule="auto"/>
        <w:ind w:firstLine="709"/>
        <w:jc w:val="both"/>
        <w:rPr>
          <w:rFonts w:ascii="Arial" w:hAnsi="Arial" w:cs="Arial"/>
          <w:sz w:val="24"/>
          <w:szCs w:val="24"/>
        </w:rPr>
      </w:pPr>
      <w:r w:rsidRPr="00734D0C">
        <w:rPr>
          <w:rFonts w:ascii="Arial" w:hAnsi="Arial" w:cs="Arial"/>
          <w:sz w:val="24"/>
          <w:szCs w:val="24"/>
        </w:rPr>
        <w:t>Также реализация мероприятий МП позволит обеспечить организацию деятельности учреждений в части улучшения качества предоставляемых услуг, что повлечет за собой соответствующее выполнение учреждениями своих функций.</w:t>
      </w:r>
    </w:p>
    <w:p w:rsidR="001F7FF3" w:rsidRPr="00734D0C" w:rsidRDefault="001F7FF3" w:rsidP="001F7FF3">
      <w:pPr>
        <w:autoSpaceDE w:val="0"/>
        <w:autoSpaceDN w:val="0"/>
        <w:adjustRightInd w:val="0"/>
        <w:spacing w:after="0" w:line="240" w:lineRule="auto"/>
        <w:ind w:firstLine="709"/>
        <w:jc w:val="both"/>
        <w:rPr>
          <w:rFonts w:ascii="Arial" w:hAnsi="Arial" w:cs="Arial"/>
          <w:sz w:val="24"/>
          <w:szCs w:val="24"/>
        </w:rPr>
      </w:pPr>
      <w:r w:rsidRPr="00734D0C">
        <w:rPr>
          <w:rFonts w:ascii="Arial" w:hAnsi="Arial" w:cs="Arial"/>
          <w:sz w:val="24"/>
          <w:szCs w:val="24"/>
        </w:rPr>
        <w:t>Основными ожидаемыми результатами МП станут:</w:t>
      </w:r>
    </w:p>
    <w:p w:rsidR="001F7FF3" w:rsidRPr="00734D0C" w:rsidRDefault="001F7FF3" w:rsidP="001F7FF3">
      <w:pPr>
        <w:autoSpaceDE w:val="0"/>
        <w:autoSpaceDN w:val="0"/>
        <w:adjustRightInd w:val="0"/>
        <w:spacing w:after="0" w:line="240" w:lineRule="auto"/>
        <w:ind w:firstLine="709"/>
        <w:jc w:val="both"/>
        <w:rPr>
          <w:rFonts w:ascii="Arial" w:hAnsi="Arial" w:cs="Arial"/>
          <w:sz w:val="24"/>
          <w:szCs w:val="24"/>
        </w:rPr>
      </w:pPr>
      <w:r w:rsidRPr="00734D0C">
        <w:rPr>
          <w:rFonts w:ascii="Arial" w:hAnsi="Arial" w:cs="Arial"/>
          <w:sz w:val="24"/>
          <w:szCs w:val="24"/>
        </w:rPr>
        <w:t>1. Приглашение и трудоустройство в учреждения специалистов– 287 чел.;</w:t>
      </w:r>
    </w:p>
    <w:p w:rsidR="001F7FF3" w:rsidRPr="00734D0C" w:rsidRDefault="001F7FF3" w:rsidP="001F7FF3">
      <w:pPr>
        <w:autoSpaceDE w:val="0"/>
        <w:autoSpaceDN w:val="0"/>
        <w:adjustRightInd w:val="0"/>
        <w:spacing w:after="0" w:line="240" w:lineRule="auto"/>
        <w:ind w:firstLine="709"/>
        <w:jc w:val="both"/>
        <w:rPr>
          <w:rFonts w:ascii="Arial" w:hAnsi="Arial" w:cs="Arial"/>
          <w:sz w:val="24"/>
          <w:szCs w:val="24"/>
        </w:rPr>
      </w:pPr>
      <w:r w:rsidRPr="00734D0C">
        <w:rPr>
          <w:rFonts w:ascii="Arial" w:hAnsi="Arial" w:cs="Arial"/>
          <w:sz w:val="24"/>
          <w:szCs w:val="24"/>
        </w:rPr>
        <w:lastRenderedPageBreak/>
        <w:t>2. Снижение уровня дефицита (стабилизация уровня дефицита) специалистов в учреждениях, в которые осуществляется приглашение специалистов;</w:t>
      </w:r>
    </w:p>
    <w:p w:rsidR="001F7FF3" w:rsidRPr="00734D0C" w:rsidRDefault="001F7FF3" w:rsidP="001F7FF3">
      <w:pPr>
        <w:autoSpaceDE w:val="0"/>
        <w:autoSpaceDN w:val="0"/>
        <w:adjustRightInd w:val="0"/>
        <w:spacing w:after="0" w:line="240" w:lineRule="auto"/>
        <w:ind w:firstLine="709"/>
        <w:jc w:val="both"/>
        <w:rPr>
          <w:rFonts w:ascii="Arial" w:hAnsi="Arial" w:cs="Arial"/>
          <w:sz w:val="24"/>
          <w:szCs w:val="24"/>
        </w:rPr>
      </w:pPr>
      <w:r w:rsidRPr="00734D0C">
        <w:rPr>
          <w:rFonts w:ascii="Arial" w:hAnsi="Arial" w:cs="Arial"/>
          <w:sz w:val="24"/>
          <w:szCs w:val="24"/>
        </w:rPr>
        <w:t>3. Повышение качественных показателей предоставляемых учреждениями услуг.</w:t>
      </w:r>
    </w:p>
    <w:p w:rsidR="001F7FF3" w:rsidRPr="00734D0C" w:rsidRDefault="001F7FF3" w:rsidP="001F7FF3">
      <w:pPr>
        <w:autoSpaceDE w:val="0"/>
        <w:autoSpaceDN w:val="0"/>
        <w:adjustRightInd w:val="0"/>
        <w:spacing w:after="0" w:line="240" w:lineRule="auto"/>
        <w:ind w:firstLine="709"/>
        <w:jc w:val="both"/>
        <w:rPr>
          <w:rFonts w:ascii="Arial" w:hAnsi="Arial" w:cs="Arial"/>
          <w:sz w:val="24"/>
          <w:szCs w:val="24"/>
        </w:rPr>
      </w:pPr>
      <w:r w:rsidRPr="00734D0C">
        <w:rPr>
          <w:rFonts w:ascii="Arial" w:hAnsi="Arial" w:cs="Arial"/>
          <w:sz w:val="24"/>
          <w:szCs w:val="24"/>
        </w:rPr>
        <w:t>Целевые индикаторы эффективности МП представлены в приложении № 2 к МП и используются в оценке эффективности реализации МП.»;</w:t>
      </w:r>
    </w:p>
    <w:p w:rsidR="001F7FF3" w:rsidRPr="00734D0C" w:rsidRDefault="001F7FF3" w:rsidP="001F7FF3">
      <w:pPr>
        <w:autoSpaceDE w:val="0"/>
        <w:autoSpaceDN w:val="0"/>
        <w:adjustRightInd w:val="0"/>
        <w:spacing w:after="0" w:line="240" w:lineRule="auto"/>
        <w:ind w:firstLine="709"/>
        <w:jc w:val="both"/>
        <w:rPr>
          <w:rFonts w:ascii="Arial" w:hAnsi="Arial" w:cs="Arial"/>
          <w:sz w:val="24"/>
          <w:szCs w:val="24"/>
        </w:rPr>
      </w:pPr>
      <w:r w:rsidRPr="00734D0C">
        <w:rPr>
          <w:rFonts w:ascii="Arial" w:hAnsi="Arial" w:cs="Arial"/>
          <w:sz w:val="24"/>
          <w:szCs w:val="24"/>
        </w:rPr>
        <w:t>1.3. приложение № 1 к Программе изложить в редакции согласно приложению 1 к настоящему Постановлению.</w:t>
      </w:r>
    </w:p>
    <w:p w:rsidR="001F7FF3" w:rsidRPr="00734D0C" w:rsidRDefault="001F7FF3" w:rsidP="001F7FF3">
      <w:pPr>
        <w:autoSpaceDE w:val="0"/>
        <w:autoSpaceDN w:val="0"/>
        <w:adjustRightInd w:val="0"/>
        <w:spacing w:after="0" w:line="240" w:lineRule="auto"/>
        <w:ind w:firstLine="709"/>
        <w:jc w:val="both"/>
        <w:rPr>
          <w:rFonts w:ascii="Arial" w:hAnsi="Arial" w:cs="Arial"/>
          <w:sz w:val="24"/>
          <w:szCs w:val="24"/>
        </w:rPr>
      </w:pPr>
      <w:r w:rsidRPr="00734D0C">
        <w:rPr>
          <w:rFonts w:ascii="Arial" w:hAnsi="Arial" w:cs="Arial"/>
          <w:sz w:val="24"/>
          <w:szCs w:val="24"/>
        </w:rPr>
        <w:t>1.4. приложение № 2 к Программе изложить в редакции согласно приложению 2 к настоящему Постановлению.</w:t>
      </w:r>
    </w:p>
    <w:p w:rsidR="00415C6D" w:rsidRPr="00734D0C" w:rsidRDefault="001F7FF3" w:rsidP="001F7FF3">
      <w:pPr>
        <w:autoSpaceDE w:val="0"/>
        <w:autoSpaceDN w:val="0"/>
        <w:adjustRightInd w:val="0"/>
        <w:spacing w:after="0" w:line="240" w:lineRule="auto"/>
        <w:ind w:firstLine="709"/>
        <w:jc w:val="both"/>
        <w:rPr>
          <w:rFonts w:ascii="Arial" w:hAnsi="Arial" w:cs="Arial"/>
          <w:color w:val="000000" w:themeColor="text1"/>
          <w:sz w:val="24"/>
          <w:szCs w:val="24"/>
        </w:rPr>
        <w:sectPr w:rsidR="00415C6D" w:rsidRPr="00734D0C" w:rsidSect="00454ED2">
          <w:pgSz w:w="11906" w:h="16838"/>
          <w:pgMar w:top="1134" w:right="850" w:bottom="1134" w:left="1701" w:header="709" w:footer="709" w:gutter="0"/>
          <w:cols w:space="708"/>
          <w:docGrid w:linePitch="360"/>
        </w:sectPr>
      </w:pPr>
      <w:r w:rsidRPr="00734D0C">
        <w:rPr>
          <w:rFonts w:ascii="Arial" w:hAnsi="Arial" w:cs="Arial"/>
          <w:sz w:val="24"/>
          <w:szCs w:val="24"/>
        </w:rPr>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r w:rsidR="00595BC6" w:rsidRPr="00734D0C">
        <w:rPr>
          <w:rFonts w:ascii="Arial" w:hAnsi="Arial" w:cs="Arial"/>
          <w:color w:val="000000" w:themeColor="text1"/>
          <w:sz w:val="24"/>
          <w:szCs w:val="24"/>
        </w:rPr>
        <w:t>.</w:t>
      </w:r>
    </w:p>
    <w:p w:rsidR="00415C6D" w:rsidRPr="00734D0C" w:rsidRDefault="00415C6D" w:rsidP="00415C6D">
      <w:pPr>
        <w:widowControl w:val="0"/>
        <w:tabs>
          <w:tab w:val="left" w:pos="709"/>
        </w:tabs>
        <w:autoSpaceDE w:val="0"/>
        <w:autoSpaceDN w:val="0"/>
        <w:adjustRightInd w:val="0"/>
        <w:spacing w:after="0" w:line="240" w:lineRule="auto"/>
        <w:ind w:left="10490"/>
        <w:rPr>
          <w:rFonts w:ascii="Arial" w:eastAsia="Times New Roman" w:hAnsi="Arial" w:cs="Arial"/>
          <w:color w:val="000000" w:themeColor="text1"/>
          <w:sz w:val="24"/>
          <w:szCs w:val="24"/>
          <w:lang w:eastAsia="ru-RU"/>
        </w:rPr>
      </w:pPr>
      <w:bookmarkStart w:id="4" w:name="RANGE!A1:S21"/>
      <w:bookmarkEnd w:id="4"/>
      <w:r w:rsidRPr="00734D0C">
        <w:rPr>
          <w:rFonts w:ascii="Arial" w:eastAsia="Times New Roman" w:hAnsi="Arial" w:cs="Arial"/>
          <w:color w:val="000000" w:themeColor="text1"/>
          <w:sz w:val="24"/>
          <w:szCs w:val="24"/>
          <w:lang w:eastAsia="ru-RU"/>
        </w:rPr>
        <w:lastRenderedPageBreak/>
        <w:t>Приложение №1</w:t>
      </w:r>
    </w:p>
    <w:p w:rsidR="00415C6D" w:rsidRPr="00734D0C" w:rsidRDefault="00222A7B" w:rsidP="00415C6D">
      <w:pPr>
        <w:widowControl w:val="0"/>
        <w:tabs>
          <w:tab w:val="left" w:pos="709"/>
        </w:tabs>
        <w:autoSpaceDE w:val="0"/>
        <w:autoSpaceDN w:val="0"/>
        <w:adjustRightInd w:val="0"/>
        <w:spacing w:after="0" w:line="240" w:lineRule="auto"/>
        <w:ind w:left="10490"/>
        <w:rPr>
          <w:rFonts w:ascii="Arial" w:eastAsia="Times New Roman" w:hAnsi="Arial" w:cs="Arial"/>
          <w:color w:val="000000" w:themeColor="text1"/>
          <w:sz w:val="24"/>
          <w:szCs w:val="24"/>
          <w:lang w:eastAsia="ru-RU"/>
        </w:rPr>
      </w:pPr>
      <w:r w:rsidRPr="00734D0C">
        <w:rPr>
          <w:rFonts w:ascii="Arial" w:eastAsia="Times New Roman" w:hAnsi="Arial" w:cs="Arial"/>
          <w:color w:val="000000" w:themeColor="text1"/>
          <w:sz w:val="24"/>
          <w:szCs w:val="24"/>
          <w:lang w:eastAsia="ru-RU"/>
        </w:rPr>
        <w:t>к муниципальной программе «Приглашение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 на 2017-2021 годы, утвержденной постановлением Администрации города Норильска от 30.11.2016 г. № 573</w:t>
      </w:r>
    </w:p>
    <w:p w:rsidR="00415C6D" w:rsidRPr="00734D0C" w:rsidRDefault="00415C6D" w:rsidP="00415C6D">
      <w:pPr>
        <w:widowControl w:val="0"/>
        <w:tabs>
          <w:tab w:val="left" w:pos="709"/>
        </w:tabs>
        <w:autoSpaceDE w:val="0"/>
        <w:autoSpaceDN w:val="0"/>
        <w:adjustRightInd w:val="0"/>
        <w:spacing w:after="0" w:line="240" w:lineRule="auto"/>
        <w:ind w:left="11199"/>
        <w:rPr>
          <w:rFonts w:ascii="Arial" w:eastAsia="Times New Roman" w:hAnsi="Arial" w:cs="Arial"/>
          <w:color w:val="000000" w:themeColor="text1"/>
          <w:sz w:val="24"/>
          <w:szCs w:val="24"/>
          <w:lang w:eastAsia="ru-RU"/>
        </w:rPr>
      </w:pPr>
    </w:p>
    <w:p w:rsidR="00415C6D" w:rsidRPr="00734D0C" w:rsidRDefault="00415C6D" w:rsidP="00415C6D">
      <w:pPr>
        <w:widowControl w:val="0"/>
        <w:tabs>
          <w:tab w:val="left" w:pos="709"/>
        </w:tabs>
        <w:autoSpaceDE w:val="0"/>
        <w:autoSpaceDN w:val="0"/>
        <w:adjustRightInd w:val="0"/>
        <w:spacing w:after="0" w:line="240" w:lineRule="auto"/>
        <w:ind w:firstLine="709"/>
        <w:jc w:val="center"/>
        <w:rPr>
          <w:rFonts w:ascii="Arial" w:eastAsia="Times New Roman" w:hAnsi="Arial" w:cs="Arial"/>
          <w:bCs/>
          <w:color w:val="000000" w:themeColor="text1"/>
          <w:sz w:val="24"/>
          <w:szCs w:val="24"/>
          <w:lang w:eastAsia="ru-RU"/>
        </w:rPr>
      </w:pPr>
      <w:r w:rsidRPr="00734D0C">
        <w:rPr>
          <w:rFonts w:ascii="Arial" w:eastAsia="Times New Roman" w:hAnsi="Arial" w:cs="Arial"/>
          <w:bCs/>
          <w:color w:val="000000" w:themeColor="text1"/>
          <w:sz w:val="24"/>
          <w:szCs w:val="24"/>
          <w:lang w:eastAsia="ru-RU"/>
        </w:rPr>
        <w:t>НАПРАВЛЕНИЯ И ОБЪЕМЫ ФИНАНСИРОВАНИЯ</w:t>
      </w:r>
    </w:p>
    <w:p w:rsidR="00415C6D" w:rsidRPr="00734D0C" w:rsidRDefault="00222A7B" w:rsidP="00415C6D">
      <w:pPr>
        <w:widowControl w:val="0"/>
        <w:tabs>
          <w:tab w:val="left" w:pos="709"/>
        </w:tabs>
        <w:autoSpaceDE w:val="0"/>
        <w:autoSpaceDN w:val="0"/>
        <w:adjustRightInd w:val="0"/>
        <w:spacing w:after="0" w:line="240" w:lineRule="auto"/>
        <w:ind w:firstLine="709"/>
        <w:jc w:val="center"/>
        <w:rPr>
          <w:rFonts w:ascii="Arial" w:eastAsia="Times New Roman" w:hAnsi="Arial" w:cs="Arial"/>
          <w:color w:val="000000" w:themeColor="text1"/>
          <w:sz w:val="24"/>
          <w:szCs w:val="24"/>
          <w:lang w:eastAsia="ru-RU"/>
        </w:rPr>
      </w:pPr>
      <w:r w:rsidRPr="00734D0C">
        <w:rPr>
          <w:rFonts w:ascii="Arial" w:eastAsia="Times New Roman" w:hAnsi="Arial" w:cs="Arial"/>
          <w:color w:val="000000" w:themeColor="text1"/>
          <w:sz w:val="24"/>
          <w:szCs w:val="24"/>
          <w:lang w:eastAsia="ru-RU"/>
        </w:rPr>
        <w:t>МП "Приглашение специалистов, обладающих специальностями, являющимися дефицитными для муниципальных и иных учреждений" на 2017 - 2021 годы</w:t>
      </w:r>
    </w:p>
    <w:p w:rsidR="00415C6D" w:rsidRPr="00734D0C" w:rsidRDefault="00415C6D" w:rsidP="00415C6D">
      <w:pPr>
        <w:widowControl w:val="0"/>
        <w:tabs>
          <w:tab w:val="left" w:pos="709"/>
        </w:tabs>
        <w:autoSpaceDE w:val="0"/>
        <w:autoSpaceDN w:val="0"/>
        <w:adjustRightInd w:val="0"/>
        <w:spacing w:after="0" w:line="240" w:lineRule="auto"/>
        <w:ind w:firstLine="709"/>
        <w:jc w:val="center"/>
        <w:rPr>
          <w:rFonts w:ascii="Arial" w:eastAsia="Times New Roman" w:hAnsi="Arial" w:cs="Arial"/>
          <w:color w:val="000000" w:themeColor="text1"/>
          <w:sz w:val="24"/>
          <w:szCs w:val="24"/>
          <w:lang w:eastAsia="ru-RU"/>
        </w:rPr>
      </w:pPr>
    </w:p>
    <w:p w:rsidR="00595BC6" w:rsidRPr="00734D0C" w:rsidRDefault="00415C6D" w:rsidP="00415C6D">
      <w:pPr>
        <w:pStyle w:val="ConsPlusTitle"/>
        <w:jc w:val="center"/>
        <w:rPr>
          <w:rFonts w:ascii="Arial" w:hAnsi="Arial" w:cs="Arial"/>
          <w:b w:val="0"/>
          <w:color w:val="000000" w:themeColor="text1"/>
          <w:sz w:val="24"/>
          <w:szCs w:val="24"/>
        </w:rPr>
      </w:pPr>
      <w:r w:rsidRPr="00734D0C">
        <w:rPr>
          <w:rFonts w:ascii="Arial" w:hAnsi="Arial" w:cs="Arial"/>
          <w:b w:val="0"/>
          <w:color w:val="000000" w:themeColor="text1"/>
          <w:sz w:val="24"/>
          <w:szCs w:val="24"/>
        </w:rPr>
        <w:t>(в ред. Постановления Администрации города Норильска от 27.10.2017 № 473, от 06.12.2017 № 555</w:t>
      </w:r>
      <w:r w:rsidR="00060AA2" w:rsidRPr="00734D0C">
        <w:rPr>
          <w:rFonts w:ascii="Arial" w:hAnsi="Arial" w:cs="Arial"/>
          <w:b w:val="0"/>
          <w:color w:val="000000" w:themeColor="text1"/>
          <w:sz w:val="24"/>
          <w:szCs w:val="24"/>
        </w:rPr>
        <w:t>, от 02.11.2018 № 417</w:t>
      </w:r>
      <w:r w:rsidR="00222A7B" w:rsidRPr="00734D0C">
        <w:rPr>
          <w:rFonts w:ascii="Arial" w:hAnsi="Arial" w:cs="Arial"/>
          <w:b w:val="0"/>
          <w:color w:val="000000" w:themeColor="text1"/>
          <w:sz w:val="24"/>
          <w:szCs w:val="24"/>
        </w:rPr>
        <w:t>,</w:t>
      </w:r>
    </w:p>
    <w:p w:rsidR="00415C6D" w:rsidRPr="00734D0C" w:rsidRDefault="00595BC6" w:rsidP="00415C6D">
      <w:pPr>
        <w:pStyle w:val="ConsPlusTitle"/>
        <w:jc w:val="center"/>
        <w:rPr>
          <w:rFonts w:ascii="Arial" w:hAnsi="Arial" w:cs="Arial"/>
          <w:b w:val="0"/>
          <w:color w:val="000000" w:themeColor="text1"/>
          <w:sz w:val="24"/>
          <w:szCs w:val="24"/>
        </w:rPr>
      </w:pPr>
      <w:r w:rsidRPr="00734D0C">
        <w:rPr>
          <w:rFonts w:ascii="Arial" w:hAnsi="Arial" w:cs="Arial"/>
          <w:b w:val="0"/>
          <w:color w:val="000000" w:themeColor="text1"/>
          <w:sz w:val="24"/>
          <w:szCs w:val="24"/>
        </w:rPr>
        <w:t xml:space="preserve">от </w:t>
      </w:r>
      <w:r w:rsidR="00222A7B" w:rsidRPr="00734D0C">
        <w:rPr>
          <w:rFonts w:ascii="Arial" w:hAnsi="Arial" w:cs="Arial"/>
          <w:b w:val="0"/>
          <w:color w:val="000000" w:themeColor="text1"/>
          <w:sz w:val="24"/>
          <w:szCs w:val="24"/>
        </w:rPr>
        <w:t>12.12.2018 № 487</w:t>
      </w:r>
      <w:r w:rsidR="004833C3" w:rsidRPr="00734D0C">
        <w:rPr>
          <w:rFonts w:ascii="Arial" w:hAnsi="Arial" w:cs="Arial"/>
          <w:b w:val="0"/>
          <w:color w:val="000000" w:themeColor="text1"/>
          <w:sz w:val="24"/>
          <w:szCs w:val="24"/>
        </w:rPr>
        <w:t>, от 13.11.2019 № 535</w:t>
      </w:r>
      <w:r w:rsidR="00415C6D" w:rsidRPr="00734D0C">
        <w:rPr>
          <w:rFonts w:ascii="Arial" w:hAnsi="Arial" w:cs="Arial"/>
          <w:b w:val="0"/>
          <w:color w:val="000000" w:themeColor="text1"/>
          <w:sz w:val="24"/>
          <w:szCs w:val="24"/>
        </w:rPr>
        <w:t>)</w:t>
      </w:r>
    </w:p>
    <w:p w:rsidR="00415C6D" w:rsidRPr="00734D0C" w:rsidRDefault="00415C6D" w:rsidP="00415C6D">
      <w:pPr>
        <w:widowControl w:val="0"/>
        <w:tabs>
          <w:tab w:val="left" w:pos="709"/>
        </w:tabs>
        <w:autoSpaceDE w:val="0"/>
        <w:autoSpaceDN w:val="0"/>
        <w:adjustRightInd w:val="0"/>
        <w:spacing w:after="0" w:line="240" w:lineRule="auto"/>
        <w:ind w:firstLine="709"/>
        <w:jc w:val="center"/>
        <w:rPr>
          <w:rFonts w:ascii="Arial" w:eastAsia="Times New Roman" w:hAnsi="Arial" w:cs="Arial"/>
          <w:color w:val="000000" w:themeColor="text1"/>
          <w:sz w:val="24"/>
          <w:szCs w:val="24"/>
          <w:lang w:eastAsia="ru-RU"/>
        </w:rPr>
      </w:pPr>
    </w:p>
    <w:tbl>
      <w:tblPr>
        <w:tblW w:w="16533" w:type="dxa"/>
        <w:tblInd w:w="-856" w:type="dxa"/>
        <w:tblLayout w:type="fixed"/>
        <w:tblLook w:val="04A0" w:firstRow="1" w:lastRow="0" w:firstColumn="1" w:lastColumn="0" w:noHBand="0" w:noVBand="1"/>
      </w:tblPr>
      <w:tblGrid>
        <w:gridCol w:w="565"/>
        <w:gridCol w:w="1846"/>
        <w:gridCol w:w="992"/>
        <w:gridCol w:w="1843"/>
        <w:gridCol w:w="1134"/>
        <w:gridCol w:w="850"/>
        <w:gridCol w:w="1276"/>
        <w:gridCol w:w="709"/>
        <w:gridCol w:w="1417"/>
        <w:gridCol w:w="851"/>
        <w:gridCol w:w="1275"/>
        <w:gridCol w:w="709"/>
        <w:gridCol w:w="1418"/>
        <w:gridCol w:w="567"/>
        <w:gridCol w:w="1081"/>
      </w:tblGrid>
      <w:tr w:rsidR="008204A5" w:rsidRPr="00C85580" w:rsidTr="00BC44B4">
        <w:trPr>
          <w:trHeight w:val="983"/>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2A7B" w:rsidRPr="00C85580" w:rsidRDefault="00222A7B" w:rsidP="00222A7B">
            <w:pPr>
              <w:spacing w:after="0" w:line="240" w:lineRule="auto"/>
              <w:jc w:val="center"/>
              <w:rPr>
                <w:rFonts w:ascii="Arial" w:eastAsia="Times New Roman" w:hAnsi="Arial" w:cs="Arial"/>
                <w:bCs/>
                <w:color w:val="000000" w:themeColor="text1"/>
                <w:sz w:val="20"/>
                <w:szCs w:val="20"/>
                <w:lang w:eastAsia="ru-RU"/>
              </w:rPr>
            </w:pPr>
            <w:r w:rsidRPr="00C85580">
              <w:rPr>
                <w:rFonts w:ascii="Arial" w:eastAsia="Times New Roman" w:hAnsi="Arial" w:cs="Arial"/>
                <w:bCs/>
                <w:color w:val="000000" w:themeColor="text1"/>
                <w:sz w:val="20"/>
                <w:szCs w:val="20"/>
                <w:lang w:eastAsia="ru-RU"/>
              </w:rPr>
              <w:t>№ п/п</w:t>
            </w:r>
          </w:p>
        </w:tc>
        <w:tc>
          <w:tcPr>
            <w:tcW w:w="1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2A7B" w:rsidRPr="00C85580" w:rsidRDefault="00222A7B" w:rsidP="00222A7B">
            <w:pPr>
              <w:spacing w:after="0" w:line="240" w:lineRule="auto"/>
              <w:jc w:val="center"/>
              <w:rPr>
                <w:rFonts w:ascii="Arial" w:eastAsia="Times New Roman" w:hAnsi="Arial" w:cs="Arial"/>
                <w:bCs/>
                <w:color w:val="000000" w:themeColor="text1"/>
                <w:sz w:val="20"/>
                <w:szCs w:val="20"/>
                <w:lang w:eastAsia="ru-RU"/>
              </w:rPr>
            </w:pPr>
            <w:r w:rsidRPr="00C85580">
              <w:rPr>
                <w:rFonts w:ascii="Arial" w:eastAsia="Times New Roman" w:hAnsi="Arial" w:cs="Arial"/>
                <w:bCs/>
                <w:color w:val="000000" w:themeColor="text1"/>
                <w:sz w:val="20"/>
                <w:szCs w:val="20"/>
                <w:lang w:eastAsia="ru-RU"/>
              </w:rPr>
              <w:t>Подпрограммы, основные мероприятия и отдельные мероприятия МП</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2A7B" w:rsidRPr="00C85580" w:rsidRDefault="00222A7B" w:rsidP="00222A7B">
            <w:pPr>
              <w:spacing w:after="0" w:line="240" w:lineRule="auto"/>
              <w:jc w:val="center"/>
              <w:rPr>
                <w:rFonts w:ascii="Arial" w:eastAsia="Times New Roman" w:hAnsi="Arial" w:cs="Arial"/>
                <w:bCs/>
                <w:color w:val="000000" w:themeColor="text1"/>
                <w:sz w:val="20"/>
                <w:szCs w:val="20"/>
                <w:lang w:eastAsia="ru-RU"/>
              </w:rPr>
            </w:pPr>
            <w:r w:rsidRPr="00C85580">
              <w:rPr>
                <w:rFonts w:ascii="Arial" w:eastAsia="Times New Roman" w:hAnsi="Arial" w:cs="Arial"/>
                <w:bCs/>
                <w:color w:val="000000" w:themeColor="text1"/>
                <w:sz w:val="20"/>
                <w:szCs w:val="20"/>
                <w:lang w:eastAsia="ru-RU"/>
              </w:rPr>
              <w:t>Наименование ГРБС</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2A7B" w:rsidRPr="00C85580" w:rsidRDefault="00222A7B" w:rsidP="00222A7B">
            <w:pPr>
              <w:spacing w:after="0" w:line="240" w:lineRule="auto"/>
              <w:jc w:val="center"/>
              <w:rPr>
                <w:rFonts w:ascii="Arial" w:eastAsia="Times New Roman" w:hAnsi="Arial" w:cs="Arial"/>
                <w:bCs/>
                <w:color w:val="000000" w:themeColor="text1"/>
                <w:sz w:val="20"/>
                <w:szCs w:val="20"/>
                <w:lang w:eastAsia="ru-RU"/>
              </w:rPr>
            </w:pPr>
            <w:r w:rsidRPr="00C85580">
              <w:rPr>
                <w:rFonts w:ascii="Arial" w:eastAsia="Times New Roman" w:hAnsi="Arial" w:cs="Arial"/>
                <w:bCs/>
                <w:color w:val="000000" w:themeColor="text1"/>
                <w:sz w:val="20"/>
                <w:szCs w:val="20"/>
                <w:lang w:eastAsia="ru-RU"/>
              </w:rPr>
              <w:t>Код бюджетной классификации</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2A7B" w:rsidRPr="00C85580" w:rsidRDefault="00222A7B" w:rsidP="00222A7B">
            <w:pPr>
              <w:spacing w:after="0" w:line="240" w:lineRule="auto"/>
              <w:jc w:val="center"/>
              <w:rPr>
                <w:rFonts w:ascii="Arial" w:eastAsia="Times New Roman" w:hAnsi="Arial" w:cs="Arial"/>
                <w:bCs/>
                <w:color w:val="000000" w:themeColor="text1"/>
                <w:sz w:val="20"/>
                <w:szCs w:val="20"/>
                <w:lang w:eastAsia="ru-RU"/>
              </w:rPr>
            </w:pPr>
            <w:r w:rsidRPr="00C85580">
              <w:rPr>
                <w:rFonts w:ascii="Arial" w:eastAsia="Times New Roman" w:hAnsi="Arial" w:cs="Arial"/>
                <w:bCs/>
                <w:color w:val="000000" w:themeColor="text1"/>
                <w:sz w:val="20"/>
                <w:szCs w:val="20"/>
                <w:lang w:eastAsia="ru-RU"/>
              </w:rPr>
              <w:t>Общий объем финансирования, тыс. руб.</w:t>
            </w:r>
          </w:p>
        </w:tc>
        <w:tc>
          <w:tcPr>
            <w:tcW w:w="212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22A7B" w:rsidRPr="00C85580" w:rsidRDefault="00222A7B" w:rsidP="00222A7B">
            <w:pPr>
              <w:spacing w:after="0" w:line="240" w:lineRule="auto"/>
              <w:jc w:val="center"/>
              <w:rPr>
                <w:rFonts w:ascii="Arial" w:eastAsia="Times New Roman" w:hAnsi="Arial" w:cs="Arial"/>
                <w:bCs/>
                <w:color w:val="000000" w:themeColor="text1"/>
                <w:sz w:val="20"/>
                <w:szCs w:val="20"/>
                <w:lang w:eastAsia="ru-RU"/>
              </w:rPr>
            </w:pPr>
            <w:r w:rsidRPr="00C85580">
              <w:rPr>
                <w:rFonts w:ascii="Arial" w:eastAsia="Times New Roman" w:hAnsi="Arial" w:cs="Arial"/>
                <w:bCs/>
                <w:color w:val="000000" w:themeColor="text1"/>
                <w:sz w:val="20"/>
                <w:szCs w:val="20"/>
                <w:lang w:eastAsia="ru-RU"/>
              </w:rPr>
              <w:t>2017 год</w:t>
            </w:r>
          </w:p>
        </w:tc>
        <w:tc>
          <w:tcPr>
            <w:tcW w:w="212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22A7B" w:rsidRPr="00C85580" w:rsidRDefault="00222A7B" w:rsidP="00222A7B">
            <w:pPr>
              <w:spacing w:after="0" w:line="240" w:lineRule="auto"/>
              <w:jc w:val="center"/>
              <w:rPr>
                <w:rFonts w:ascii="Arial" w:eastAsia="Times New Roman" w:hAnsi="Arial" w:cs="Arial"/>
                <w:bCs/>
                <w:color w:val="000000" w:themeColor="text1"/>
                <w:sz w:val="20"/>
                <w:szCs w:val="20"/>
                <w:lang w:eastAsia="ru-RU"/>
              </w:rPr>
            </w:pPr>
            <w:r w:rsidRPr="00C85580">
              <w:rPr>
                <w:rFonts w:ascii="Arial" w:eastAsia="Times New Roman" w:hAnsi="Arial" w:cs="Arial"/>
                <w:bCs/>
                <w:color w:val="000000" w:themeColor="text1"/>
                <w:sz w:val="20"/>
                <w:szCs w:val="20"/>
                <w:lang w:eastAsia="ru-RU"/>
              </w:rPr>
              <w:t>2018 год</w:t>
            </w: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rsidR="00222A7B" w:rsidRPr="00C85580" w:rsidRDefault="00222A7B" w:rsidP="00222A7B">
            <w:pPr>
              <w:spacing w:after="0" w:line="240" w:lineRule="auto"/>
              <w:jc w:val="center"/>
              <w:rPr>
                <w:rFonts w:ascii="Arial" w:eastAsia="Times New Roman" w:hAnsi="Arial" w:cs="Arial"/>
                <w:bCs/>
                <w:color w:val="000000" w:themeColor="text1"/>
                <w:sz w:val="20"/>
                <w:szCs w:val="20"/>
                <w:lang w:eastAsia="ru-RU"/>
              </w:rPr>
            </w:pPr>
            <w:r w:rsidRPr="00C85580">
              <w:rPr>
                <w:rFonts w:ascii="Arial" w:eastAsia="Times New Roman" w:hAnsi="Arial" w:cs="Arial"/>
                <w:bCs/>
                <w:color w:val="000000" w:themeColor="text1"/>
                <w:sz w:val="20"/>
                <w:szCs w:val="20"/>
                <w:lang w:eastAsia="ru-RU"/>
              </w:rPr>
              <w:t>2019 год</w:t>
            </w:r>
          </w:p>
        </w:tc>
        <w:tc>
          <w:tcPr>
            <w:tcW w:w="2127" w:type="dxa"/>
            <w:gridSpan w:val="2"/>
            <w:tcBorders>
              <w:top w:val="single" w:sz="4" w:space="0" w:color="auto"/>
              <w:left w:val="nil"/>
              <w:bottom w:val="single" w:sz="4" w:space="0" w:color="auto"/>
              <w:right w:val="single" w:sz="4" w:space="0" w:color="000000"/>
            </w:tcBorders>
            <w:shd w:val="clear" w:color="auto" w:fill="auto"/>
            <w:vAlign w:val="center"/>
            <w:hideMark/>
          </w:tcPr>
          <w:p w:rsidR="00222A7B" w:rsidRPr="00C85580" w:rsidRDefault="00222A7B" w:rsidP="00222A7B">
            <w:pPr>
              <w:spacing w:after="0" w:line="240" w:lineRule="auto"/>
              <w:jc w:val="center"/>
              <w:rPr>
                <w:rFonts w:ascii="Arial" w:eastAsia="Times New Roman" w:hAnsi="Arial" w:cs="Arial"/>
                <w:bCs/>
                <w:color w:val="000000" w:themeColor="text1"/>
                <w:sz w:val="20"/>
                <w:szCs w:val="20"/>
                <w:lang w:eastAsia="ru-RU"/>
              </w:rPr>
            </w:pPr>
            <w:r w:rsidRPr="00C85580">
              <w:rPr>
                <w:rFonts w:ascii="Arial" w:eastAsia="Times New Roman" w:hAnsi="Arial" w:cs="Arial"/>
                <w:bCs/>
                <w:color w:val="000000" w:themeColor="text1"/>
                <w:sz w:val="20"/>
                <w:szCs w:val="20"/>
                <w:lang w:eastAsia="ru-RU"/>
              </w:rPr>
              <w:t>2020 год</w:t>
            </w:r>
          </w:p>
        </w:tc>
        <w:tc>
          <w:tcPr>
            <w:tcW w:w="1648" w:type="dxa"/>
            <w:gridSpan w:val="2"/>
            <w:tcBorders>
              <w:top w:val="single" w:sz="4" w:space="0" w:color="auto"/>
              <w:left w:val="nil"/>
              <w:bottom w:val="single" w:sz="4" w:space="0" w:color="auto"/>
              <w:right w:val="single" w:sz="4" w:space="0" w:color="000000"/>
            </w:tcBorders>
            <w:shd w:val="clear" w:color="auto" w:fill="auto"/>
            <w:vAlign w:val="center"/>
            <w:hideMark/>
          </w:tcPr>
          <w:p w:rsidR="00222A7B" w:rsidRPr="00C85580" w:rsidRDefault="00222A7B" w:rsidP="00222A7B">
            <w:pPr>
              <w:spacing w:after="0" w:line="240" w:lineRule="auto"/>
              <w:jc w:val="center"/>
              <w:rPr>
                <w:rFonts w:ascii="Arial" w:eastAsia="Times New Roman" w:hAnsi="Arial" w:cs="Arial"/>
                <w:bCs/>
                <w:color w:val="000000" w:themeColor="text1"/>
                <w:sz w:val="20"/>
                <w:szCs w:val="20"/>
                <w:lang w:eastAsia="ru-RU"/>
              </w:rPr>
            </w:pPr>
            <w:r w:rsidRPr="00C85580">
              <w:rPr>
                <w:rFonts w:ascii="Arial" w:eastAsia="Times New Roman" w:hAnsi="Arial" w:cs="Arial"/>
                <w:bCs/>
                <w:color w:val="000000" w:themeColor="text1"/>
                <w:sz w:val="20"/>
                <w:szCs w:val="20"/>
                <w:lang w:eastAsia="ru-RU"/>
              </w:rPr>
              <w:t>2021 год</w:t>
            </w:r>
          </w:p>
        </w:tc>
      </w:tr>
      <w:tr w:rsidR="008204A5" w:rsidRPr="00C85580" w:rsidTr="00BC44B4">
        <w:trPr>
          <w:trHeight w:val="399"/>
        </w:trPr>
        <w:tc>
          <w:tcPr>
            <w:tcW w:w="565" w:type="dxa"/>
            <w:vMerge/>
            <w:tcBorders>
              <w:top w:val="single" w:sz="4" w:space="0" w:color="auto"/>
              <w:left w:val="single" w:sz="4" w:space="0" w:color="auto"/>
              <w:bottom w:val="single" w:sz="4" w:space="0" w:color="auto"/>
              <w:right w:val="single" w:sz="4" w:space="0" w:color="auto"/>
            </w:tcBorders>
            <w:vAlign w:val="center"/>
            <w:hideMark/>
          </w:tcPr>
          <w:p w:rsidR="00222A7B" w:rsidRPr="00C85580" w:rsidRDefault="00222A7B" w:rsidP="00222A7B">
            <w:pPr>
              <w:spacing w:after="0" w:line="240" w:lineRule="auto"/>
              <w:rPr>
                <w:rFonts w:ascii="Arial" w:eastAsia="Times New Roman" w:hAnsi="Arial" w:cs="Arial"/>
                <w:bCs/>
                <w:color w:val="000000" w:themeColor="text1"/>
                <w:sz w:val="20"/>
                <w:szCs w:val="20"/>
                <w:lang w:eastAsia="ru-RU"/>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222A7B" w:rsidRPr="00C85580" w:rsidRDefault="00222A7B" w:rsidP="00222A7B">
            <w:pPr>
              <w:spacing w:after="0" w:line="240" w:lineRule="auto"/>
              <w:rPr>
                <w:rFonts w:ascii="Arial" w:eastAsia="Times New Roman" w:hAnsi="Arial" w:cs="Arial"/>
                <w:bCs/>
                <w:color w:val="000000" w:themeColor="text1"/>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22A7B" w:rsidRPr="00C85580" w:rsidRDefault="00222A7B" w:rsidP="00222A7B">
            <w:pPr>
              <w:spacing w:after="0" w:line="240" w:lineRule="auto"/>
              <w:rPr>
                <w:rFonts w:ascii="Arial" w:eastAsia="Times New Roman" w:hAnsi="Arial" w:cs="Arial"/>
                <w:bCs/>
                <w:color w:val="000000" w:themeColor="text1"/>
                <w:sz w:val="20"/>
                <w:szCs w:val="20"/>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222A7B" w:rsidRPr="00C85580" w:rsidRDefault="00222A7B" w:rsidP="00222A7B">
            <w:pPr>
              <w:spacing w:after="0" w:line="240" w:lineRule="auto"/>
              <w:rPr>
                <w:rFonts w:ascii="Arial" w:eastAsia="Times New Roman" w:hAnsi="Arial" w:cs="Arial"/>
                <w:bCs/>
                <w:color w:val="000000" w:themeColor="text1"/>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22A7B" w:rsidRPr="00C85580" w:rsidRDefault="00222A7B" w:rsidP="00222A7B">
            <w:pPr>
              <w:spacing w:after="0" w:line="240" w:lineRule="auto"/>
              <w:rPr>
                <w:rFonts w:ascii="Arial" w:eastAsia="Times New Roman" w:hAnsi="Arial" w:cs="Arial"/>
                <w:bCs/>
                <w:color w:val="000000" w:themeColor="text1"/>
                <w:sz w:val="20"/>
                <w:szCs w:val="20"/>
                <w:lang w:eastAsia="ru-RU"/>
              </w:rPr>
            </w:pPr>
          </w:p>
        </w:tc>
        <w:tc>
          <w:tcPr>
            <w:tcW w:w="212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22A7B" w:rsidRPr="00C85580" w:rsidRDefault="00222A7B" w:rsidP="00222A7B">
            <w:pPr>
              <w:spacing w:after="0" w:line="240" w:lineRule="auto"/>
              <w:jc w:val="center"/>
              <w:rPr>
                <w:rFonts w:ascii="Arial" w:eastAsia="Times New Roman" w:hAnsi="Arial" w:cs="Arial"/>
                <w:bCs/>
                <w:color w:val="000000" w:themeColor="text1"/>
                <w:sz w:val="20"/>
                <w:szCs w:val="20"/>
                <w:lang w:eastAsia="ru-RU"/>
              </w:rPr>
            </w:pPr>
            <w:r w:rsidRPr="00C85580">
              <w:rPr>
                <w:rFonts w:ascii="Arial" w:eastAsia="Times New Roman" w:hAnsi="Arial" w:cs="Arial"/>
                <w:bCs/>
                <w:color w:val="000000" w:themeColor="text1"/>
                <w:sz w:val="20"/>
                <w:szCs w:val="20"/>
                <w:lang w:eastAsia="ru-RU"/>
              </w:rPr>
              <w:t>Объем финансирования, тыс. руб.</w:t>
            </w:r>
          </w:p>
        </w:tc>
        <w:tc>
          <w:tcPr>
            <w:tcW w:w="212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22A7B" w:rsidRPr="00C85580" w:rsidRDefault="00222A7B" w:rsidP="00222A7B">
            <w:pPr>
              <w:spacing w:after="0" w:line="240" w:lineRule="auto"/>
              <w:jc w:val="center"/>
              <w:rPr>
                <w:rFonts w:ascii="Arial" w:eastAsia="Times New Roman" w:hAnsi="Arial" w:cs="Arial"/>
                <w:bCs/>
                <w:color w:val="000000" w:themeColor="text1"/>
                <w:sz w:val="20"/>
                <w:szCs w:val="20"/>
                <w:lang w:eastAsia="ru-RU"/>
              </w:rPr>
            </w:pPr>
            <w:r w:rsidRPr="00C85580">
              <w:rPr>
                <w:rFonts w:ascii="Arial" w:eastAsia="Times New Roman" w:hAnsi="Arial" w:cs="Arial"/>
                <w:bCs/>
                <w:color w:val="000000" w:themeColor="text1"/>
                <w:sz w:val="20"/>
                <w:szCs w:val="20"/>
                <w:lang w:eastAsia="ru-RU"/>
              </w:rPr>
              <w:t>Объем финансирования, тыс. руб.</w:t>
            </w: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rsidR="00222A7B" w:rsidRPr="00C85580" w:rsidRDefault="00222A7B" w:rsidP="00222A7B">
            <w:pPr>
              <w:spacing w:after="0" w:line="240" w:lineRule="auto"/>
              <w:jc w:val="center"/>
              <w:rPr>
                <w:rFonts w:ascii="Arial" w:eastAsia="Times New Roman" w:hAnsi="Arial" w:cs="Arial"/>
                <w:bCs/>
                <w:color w:val="000000" w:themeColor="text1"/>
                <w:sz w:val="20"/>
                <w:szCs w:val="20"/>
                <w:lang w:eastAsia="ru-RU"/>
              </w:rPr>
            </w:pPr>
            <w:r w:rsidRPr="00C85580">
              <w:rPr>
                <w:rFonts w:ascii="Arial" w:eastAsia="Times New Roman" w:hAnsi="Arial" w:cs="Arial"/>
                <w:bCs/>
                <w:color w:val="000000" w:themeColor="text1"/>
                <w:sz w:val="20"/>
                <w:szCs w:val="20"/>
                <w:lang w:eastAsia="ru-RU"/>
              </w:rPr>
              <w:t>Объем финансирования, тыс. руб.</w:t>
            </w:r>
          </w:p>
        </w:tc>
        <w:tc>
          <w:tcPr>
            <w:tcW w:w="2127" w:type="dxa"/>
            <w:gridSpan w:val="2"/>
            <w:tcBorders>
              <w:top w:val="single" w:sz="4" w:space="0" w:color="auto"/>
              <w:left w:val="nil"/>
              <w:bottom w:val="single" w:sz="4" w:space="0" w:color="auto"/>
              <w:right w:val="single" w:sz="4" w:space="0" w:color="000000"/>
            </w:tcBorders>
            <w:shd w:val="clear" w:color="auto" w:fill="auto"/>
            <w:vAlign w:val="center"/>
            <w:hideMark/>
          </w:tcPr>
          <w:p w:rsidR="00222A7B" w:rsidRPr="00C85580" w:rsidRDefault="00222A7B" w:rsidP="00222A7B">
            <w:pPr>
              <w:spacing w:after="0" w:line="240" w:lineRule="auto"/>
              <w:jc w:val="center"/>
              <w:rPr>
                <w:rFonts w:ascii="Arial" w:eastAsia="Times New Roman" w:hAnsi="Arial" w:cs="Arial"/>
                <w:bCs/>
                <w:color w:val="000000" w:themeColor="text1"/>
                <w:sz w:val="20"/>
                <w:szCs w:val="20"/>
                <w:lang w:eastAsia="ru-RU"/>
              </w:rPr>
            </w:pPr>
            <w:r w:rsidRPr="00C85580">
              <w:rPr>
                <w:rFonts w:ascii="Arial" w:eastAsia="Times New Roman" w:hAnsi="Arial" w:cs="Arial"/>
                <w:bCs/>
                <w:color w:val="000000" w:themeColor="text1"/>
                <w:sz w:val="20"/>
                <w:szCs w:val="20"/>
                <w:lang w:eastAsia="ru-RU"/>
              </w:rPr>
              <w:t xml:space="preserve">Объем </w:t>
            </w:r>
            <w:r w:rsidR="00B7693B" w:rsidRPr="00C85580">
              <w:rPr>
                <w:rFonts w:ascii="Arial" w:eastAsia="Times New Roman" w:hAnsi="Arial" w:cs="Arial"/>
                <w:bCs/>
                <w:color w:val="000000" w:themeColor="text1"/>
                <w:sz w:val="20"/>
                <w:szCs w:val="20"/>
                <w:lang w:eastAsia="ru-RU"/>
              </w:rPr>
              <w:t>финансирования, тыс.</w:t>
            </w:r>
            <w:r w:rsidRPr="00C85580">
              <w:rPr>
                <w:rFonts w:ascii="Arial" w:eastAsia="Times New Roman" w:hAnsi="Arial" w:cs="Arial"/>
                <w:bCs/>
                <w:color w:val="000000" w:themeColor="text1"/>
                <w:sz w:val="20"/>
                <w:szCs w:val="20"/>
                <w:lang w:eastAsia="ru-RU"/>
              </w:rPr>
              <w:t xml:space="preserve"> руб.</w:t>
            </w:r>
          </w:p>
        </w:tc>
        <w:tc>
          <w:tcPr>
            <w:tcW w:w="1648" w:type="dxa"/>
            <w:gridSpan w:val="2"/>
            <w:tcBorders>
              <w:top w:val="single" w:sz="4" w:space="0" w:color="auto"/>
              <w:left w:val="nil"/>
              <w:bottom w:val="single" w:sz="4" w:space="0" w:color="auto"/>
              <w:right w:val="single" w:sz="4" w:space="0" w:color="000000"/>
            </w:tcBorders>
            <w:shd w:val="clear" w:color="auto" w:fill="auto"/>
            <w:vAlign w:val="center"/>
            <w:hideMark/>
          </w:tcPr>
          <w:p w:rsidR="00222A7B" w:rsidRPr="00C85580" w:rsidRDefault="00222A7B" w:rsidP="00222A7B">
            <w:pPr>
              <w:spacing w:after="0" w:line="240" w:lineRule="auto"/>
              <w:jc w:val="center"/>
              <w:rPr>
                <w:rFonts w:ascii="Arial" w:eastAsia="Times New Roman" w:hAnsi="Arial" w:cs="Arial"/>
                <w:bCs/>
                <w:color w:val="000000" w:themeColor="text1"/>
                <w:sz w:val="20"/>
                <w:szCs w:val="20"/>
                <w:lang w:eastAsia="ru-RU"/>
              </w:rPr>
            </w:pPr>
            <w:r w:rsidRPr="00C85580">
              <w:rPr>
                <w:rFonts w:ascii="Arial" w:eastAsia="Times New Roman" w:hAnsi="Arial" w:cs="Arial"/>
                <w:bCs/>
                <w:color w:val="000000" w:themeColor="text1"/>
                <w:sz w:val="20"/>
                <w:szCs w:val="20"/>
                <w:lang w:eastAsia="ru-RU"/>
              </w:rPr>
              <w:t xml:space="preserve">Объем </w:t>
            </w:r>
            <w:r w:rsidR="00B7693B" w:rsidRPr="00C85580">
              <w:rPr>
                <w:rFonts w:ascii="Arial" w:eastAsia="Times New Roman" w:hAnsi="Arial" w:cs="Arial"/>
                <w:bCs/>
                <w:color w:val="000000" w:themeColor="text1"/>
                <w:sz w:val="20"/>
                <w:szCs w:val="20"/>
                <w:lang w:eastAsia="ru-RU"/>
              </w:rPr>
              <w:t>финансирования, тыс.</w:t>
            </w:r>
            <w:r w:rsidRPr="00C85580">
              <w:rPr>
                <w:rFonts w:ascii="Arial" w:eastAsia="Times New Roman" w:hAnsi="Arial" w:cs="Arial"/>
                <w:bCs/>
                <w:color w:val="000000" w:themeColor="text1"/>
                <w:sz w:val="20"/>
                <w:szCs w:val="20"/>
                <w:lang w:eastAsia="ru-RU"/>
              </w:rPr>
              <w:t xml:space="preserve"> руб.</w:t>
            </w:r>
          </w:p>
        </w:tc>
      </w:tr>
      <w:tr w:rsidR="008204A5" w:rsidRPr="00C85580" w:rsidTr="00C54226">
        <w:trPr>
          <w:trHeight w:val="727"/>
        </w:trPr>
        <w:tc>
          <w:tcPr>
            <w:tcW w:w="565" w:type="dxa"/>
            <w:vMerge/>
            <w:tcBorders>
              <w:top w:val="single" w:sz="4" w:space="0" w:color="auto"/>
              <w:left w:val="single" w:sz="4" w:space="0" w:color="auto"/>
              <w:bottom w:val="single" w:sz="4" w:space="0" w:color="auto"/>
              <w:right w:val="single" w:sz="4" w:space="0" w:color="auto"/>
            </w:tcBorders>
            <w:vAlign w:val="center"/>
            <w:hideMark/>
          </w:tcPr>
          <w:p w:rsidR="00222A7B" w:rsidRPr="00C85580" w:rsidRDefault="00222A7B" w:rsidP="00222A7B">
            <w:pPr>
              <w:spacing w:after="0" w:line="240" w:lineRule="auto"/>
              <w:rPr>
                <w:rFonts w:ascii="Arial" w:eastAsia="Times New Roman" w:hAnsi="Arial" w:cs="Arial"/>
                <w:bCs/>
                <w:color w:val="000000" w:themeColor="text1"/>
                <w:sz w:val="20"/>
                <w:szCs w:val="20"/>
                <w:lang w:eastAsia="ru-RU"/>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222A7B" w:rsidRPr="00C85580" w:rsidRDefault="00222A7B" w:rsidP="00222A7B">
            <w:pPr>
              <w:spacing w:after="0" w:line="240" w:lineRule="auto"/>
              <w:rPr>
                <w:rFonts w:ascii="Arial" w:eastAsia="Times New Roman" w:hAnsi="Arial" w:cs="Arial"/>
                <w:bCs/>
                <w:color w:val="000000" w:themeColor="text1"/>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22A7B" w:rsidRPr="00C85580" w:rsidRDefault="00222A7B" w:rsidP="00222A7B">
            <w:pPr>
              <w:spacing w:after="0" w:line="240" w:lineRule="auto"/>
              <w:rPr>
                <w:rFonts w:ascii="Arial" w:eastAsia="Times New Roman" w:hAnsi="Arial" w:cs="Arial"/>
                <w:bCs/>
                <w:color w:val="000000" w:themeColor="text1"/>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222A7B" w:rsidRPr="00C85580" w:rsidRDefault="00222A7B" w:rsidP="00222A7B">
            <w:pPr>
              <w:spacing w:after="0" w:line="240" w:lineRule="auto"/>
              <w:jc w:val="center"/>
              <w:rPr>
                <w:rFonts w:ascii="Arial" w:eastAsia="Times New Roman" w:hAnsi="Arial" w:cs="Arial"/>
                <w:bCs/>
                <w:color w:val="000000" w:themeColor="text1"/>
                <w:sz w:val="20"/>
                <w:szCs w:val="20"/>
                <w:lang w:eastAsia="ru-RU"/>
              </w:rPr>
            </w:pPr>
            <w:r w:rsidRPr="00C85580">
              <w:rPr>
                <w:rFonts w:ascii="Arial" w:eastAsia="Times New Roman" w:hAnsi="Arial" w:cs="Arial"/>
                <w:bCs/>
                <w:color w:val="000000" w:themeColor="text1"/>
                <w:sz w:val="20"/>
                <w:szCs w:val="20"/>
                <w:lang w:eastAsia="ru-RU"/>
              </w:rPr>
              <w:t>КЦСР</w:t>
            </w:r>
          </w:p>
        </w:tc>
        <w:tc>
          <w:tcPr>
            <w:tcW w:w="1134" w:type="dxa"/>
            <w:tcBorders>
              <w:top w:val="nil"/>
              <w:left w:val="nil"/>
              <w:bottom w:val="single" w:sz="4" w:space="0" w:color="auto"/>
              <w:right w:val="single" w:sz="4" w:space="0" w:color="auto"/>
            </w:tcBorders>
            <w:shd w:val="clear" w:color="auto" w:fill="auto"/>
            <w:vAlign w:val="center"/>
            <w:hideMark/>
          </w:tcPr>
          <w:p w:rsidR="00222A7B" w:rsidRPr="00C85580" w:rsidRDefault="00222A7B" w:rsidP="00222A7B">
            <w:pPr>
              <w:spacing w:after="0" w:line="240" w:lineRule="auto"/>
              <w:jc w:val="center"/>
              <w:rPr>
                <w:rFonts w:ascii="Arial" w:eastAsia="Times New Roman" w:hAnsi="Arial" w:cs="Arial"/>
                <w:color w:val="000000" w:themeColor="text1"/>
                <w:sz w:val="20"/>
                <w:szCs w:val="20"/>
                <w:lang w:eastAsia="ru-RU"/>
              </w:rPr>
            </w:pPr>
            <w:r w:rsidRPr="00C85580">
              <w:rPr>
                <w:rFonts w:ascii="Arial" w:eastAsia="Times New Roman" w:hAnsi="Arial" w:cs="Arial"/>
                <w:color w:val="000000" w:themeColor="text1"/>
                <w:sz w:val="20"/>
                <w:szCs w:val="20"/>
                <w:lang w:eastAsia="ru-RU"/>
              </w:rPr>
              <w:t>(7+9+11+13)</w:t>
            </w:r>
          </w:p>
        </w:tc>
        <w:tc>
          <w:tcPr>
            <w:tcW w:w="850" w:type="dxa"/>
            <w:tcBorders>
              <w:top w:val="nil"/>
              <w:left w:val="nil"/>
              <w:bottom w:val="single" w:sz="4" w:space="0" w:color="auto"/>
              <w:right w:val="single" w:sz="4" w:space="0" w:color="auto"/>
            </w:tcBorders>
            <w:shd w:val="clear" w:color="auto" w:fill="auto"/>
            <w:vAlign w:val="center"/>
            <w:hideMark/>
          </w:tcPr>
          <w:p w:rsidR="00222A7B" w:rsidRPr="00C85580" w:rsidRDefault="00222A7B" w:rsidP="00222A7B">
            <w:pPr>
              <w:spacing w:after="0" w:line="240" w:lineRule="auto"/>
              <w:jc w:val="center"/>
              <w:rPr>
                <w:rFonts w:ascii="Arial" w:eastAsia="Times New Roman" w:hAnsi="Arial" w:cs="Arial"/>
                <w:bCs/>
                <w:color w:val="000000" w:themeColor="text1"/>
                <w:sz w:val="20"/>
                <w:szCs w:val="20"/>
                <w:lang w:eastAsia="ru-RU"/>
              </w:rPr>
            </w:pPr>
            <w:r w:rsidRPr="00C85580">
              <w:rPr>
                <w:rFonts w:ascii="Arial" w:eastAsia="Times New Roman" w:hAnsi="Arial" w:cs="Arial"/>
                <w:bCs/>
                <w:color w:val="000000" w:themeColor="text1"/>
                <w:sz w:val="20"/>
                <w:szCs w:val="20"/>
                <w:lang w:eastAsia="ru-RU"/>
              </w:rPr>
              <w:t>МБ</w:t>
            </w:r>
          </w:p>
        </w:tc>
        <w:tc>
          <w:tcPr>
            <w:tcW w:w="1276" w:type="dxa"/>
            <w:tcBorders>
              <w:top w:val="nil"/>
              <w:left w:val="nil"/>
              <w:bottom w:val="single" w:sz="4" w:space="0" w:color="auto"/>
              <w:right w:val="single" w:sz="4" w:space="0" w:color="auto"/>
            </w:tcBorders>
            <w:shd w:val="clear" w:color="auto" w:fill="auto"/>
            <w:vAlign w:val="center"/>
            <w:hideMark/>
          </w:tcPr>
          <w:p w:rsidR="00222A7B" w:rsidRPr="00C85580" w:rsidRDefault="00222A7B" w:rsidP="00222A7B">
            <w:pPr>
              <w:spacing w:after="0" w:line="240" w:lineRule="auto"/>
              <w:jc w:val="center"/>
              <w:rPr>
                <w:rFonts w:ascii="Arial" w:eastAsia="Times New Roman" w:hAnsi="Arial" w:cs="Arial"/>
                <w:bCs/>
                <w:color w:val="000000" w:themeColor="text1"/>
                <w:sz w:val="20"/>
                <w:szCs w:val="20"/>
                <w:lang w:eastAsia="ru-RU"/>
              </w:rPr>
            </w:pPr>
            <w:r w:rsidRPr="00C85580">
              <w:rPr>
                <w:rFonts w:ascii="Arial" w:eastAsia="Times New Roman" w:hAnsi="Arial" w:cs="Arial"/>
                <w:bCs/>
                <w:color w:val="000000" w:themeColor="text1"/>
                <w:sz w:val="20"/>
                <w:szCs w:val="20"/>
                <w:lang w:eastAsia="ru-RU"/>
              </w:rPr>
              <w:t>Итого финансирование 2017 год</w:t>
            </w:r>
          </w:p>
        </w:tc>
        <w:tc>
          <w:tcPr>
            <w:tcW w:w="709" w:type="dxa"/>
            <w:tcBorders>
              <w:top w:val="nil"/>
              <w:left w:val="nil"/>
              <w:bottom w:val="single" w:sz="4" w:space="0" w:color="auto"/>
              <w:right w:val="single" w:sz="4" w:space="0" w:color="auto"/>
            </w:tcBorders>
            <w:shd w:val="clear" w:color="auto" w:fill="auto"/>
            <w:vAlign w:val="center"/>
            <w:hideMark/>
          </w:tcPr>
          <w:p w:rsidR="00222A7B" w:rsidRPr="00C85580" w:rsidRDefault="00222A7B" w:rsidP="00222A7B">
            <w:pPr>
              <w:spacing w:after="0" w:line="240" w:lineRule="auto"/>
              <w:jc w:val="center"/>
              <w:rPr>
                <w:rFonts w:ascii="Arial" w:eastAsia="Times New Roman" w:hAnsi="Arial" w:cs="Arial"/>
                <w:bCs/>
                <w:color w:val="000000" w:themeColor="text1"/>
                <w:sz w:val="20"/>
                <w:szCs w:val="20"/>
                <w:lang w:eastAsia="ru-RU"/>
              </w:rPr>
            </w:pPr>
            <w:r w:rsidRPr="00C85580">
              <w:rPr>
                <w:rFonts w:ascii="Arial" w:eastAsia="Times New Roman" w:hAnsi="Arial" w:cs="Arial"/>
                <w:bCs/>
                <w:color w:val="000000" w:themeColor="text1"/>
                <w:sz w:val="20"/>
                <w:szCs w:val="20"/>
                <w:lang w:eastAsia="ru-RU"/>
              </w:rPr>
              <w:t>МБ</w:t>
            </w:r>
          </w:p>
        </w:tc>
        <w:tc>
          <w:tcPr>
            <w:tcW w:w="1417" w:type="dxa"/>
            <w:tcBorders>
              <w:top w:val="nil"/>
              <w:left w:val="nil"/>
              <w:bottom w:val="single" w:sz="4" w:space="0" w:color="auto"/>
              <w:right w:val="single" w:sz="4" w:space="0" w:color="auto"/>
            </w:tcBorders>
            <w:shd w:val="clear" w:color="auto" w:fill="auto"/>
            <w:vAlign w:val="center"/>
            <w:hideMark/>
          </w:tcPr>
          <w:p w:rsidR="00222A7B" w:rsidRPr="00C85580" w:rsidRDefault="00222A7B" w:rsidP="00222A7B">
            <w:pPr>
              <w:spacing w:after="0" w:line="240" w:lineRule="auto"/>
              <w:jc w:val="center"/>
              <w:rPr>
                <w:rFonts w:ascii="Arial" w:eastAsia="Times New Roman" w:hAnsi="Arial" w:cs="Arial"/>
                <w:bCs/>
                <w:color w:val="000000" w:themeColor="text1"/>
                <w:sz w:val="20"/>
                <w:szCs w:val="20"/>
                <w:lang w:eastAsia="ru-RU"/>
              </w:rPr>
            </w:pPr>
            <w:r w:rsidRPr="00C85580">
              <w:rPr>
                <w:rFonts w:ascii="Arial" w:eastAsia="Times New Roman" w:hAnsi="Arial" w:cs="Arial"/>
                <w:bCs/>
                <w:color w:val="000000" w:themeColor="text1"/>
                <w:sz w:val="20"/>
                <w:szCs w:val="20"/>
                <w:lang w:eastAsia="ru-RU"/>
              </w:rPr>
              <w:t>Итого финансирование 2018 год</w:t>
            </w:r>
          </w:p>
        </w:tc>
        <w:tc>
          <w:tcPr>
            <w:tcW w:w="851" w:type="dxa"/>
            <w:tcBorders>
              <w:top w:val="nil"/>
              <w:left w:val="nil"/>
              <w:bottom w:val="single" w:sz="4" w:space="0" w:color="auto"/>
              <w:right w:val="single" w:sz="4" w:space="0" w:color="auto"/>
            </w:tcBorders>
            <w:shd w:val="clear" w:color="auto" w:fill="auto"/>
            <w:vAlign w:val="center"/>
            <w:hideMark/>
          </w:tcPr>
          <w:p w:rsidR="00222A7B" w:rsidRPr="00C85580" w:rsidRDefault="00222A7B" w:rsidP="00222A7B">
            <w:pPr>
              <w:spacing w:after="0" w:line="240" w:lineRule="auto"/>
              <w:jc w:val="center"/>
              <w:rPr>
                <w:rFonts w:ascii="Arial" w:eastAsia="Times New Roman" w:hAnsi="Arial" w:cs="Arial"/>
                <w:bCs/>
                <w:color w:val="000000" w:themeColor="text1"/>
                <w:sz w:val="20"/>
                <w:szCs w:val="20"/>
                <w:lang w:eastAsia="ru-RU"/>
              </w:rPr>
            </w:pPr>
            <w:r w:rsidRPr="00C85580">
              <w:rPr>
                <w:rFonts w:ascii="Arial" w:eastAsia="Times New Roman" w:hAnsi="Arial" w:cs="Arial"/>
                <w:bCs/>
                <w:color w:val="000000" w:themeColor="text1"/>
                <w:sz w:val="20"/>
                <w:szCs w:val="20"/>
                <w:lang w:eastAsia="ru-RU"/>
              </w:rPr>
              <w:t>МБ</w:t>
            </w:r>
          </w:p>
        </w:tc>
        <w:tc>
          <w:tcPr>
            <w:tcW w:w="1275" w:type="dxa"/>
            <w:tcBorders>
              <w:top w:val="nil"/>
              <w:left w:val="nil"/>
              <w:bottom w:val="single" w:sz="4" w:space="0" w:color="auto"/>
              <w:right w:val="single" w:sz="4" w:space="0" w:color="auto"/>
            </w:tcBorders>
            <w:shd w:val="clear" w:color="auto" w:fill="auto"/>
            <w:vAlign w:val="center"/>
            <w:hideMark/>
          </w:tcPr>
          <w:p w:rsidR="00222A7B" w:rsidRPr="00C85580" w:rsidRDefault="00222A7B" w:rsidP="00222A7B">
            <w:pPr>
              <w:spacing w:after="0" w:line="240" w:lineRule="auto"/>
              <w:jc w:val="center"/>
              <w:rPr>
                <w:rFonts w:ascii="Arial" w:eastAsia="Times New Roman" w:hAnsi="Arial" w:cs="Arial"/>
                <w:bCs/>
                <w:color w:val="000000" w:themeColor="text1"/>
                <w:sz w:val="20"/>
                <w:szCs w:val="20"/>
                <w:lang w:eastAsia="ru-RU"/>
              </w:rPr>
            </w:pPr>
            <w:r w:rsidRPr="00C85580">
              <w:rPr>
                <w:rFonts w:ascii="Arial" w:eastAsia="Times New Roman" w:hAnsi="Arial" w:cs="Arial"/>
                <w:bCs/>
                <w:color w:val="000000" w:themeColor="text1"/>
                <w:sz w:val="20"/>
                <w:szCs w:val="20"/>
                <w:lang w:eastAsia="ru-RU"/>
              </w:rPr>
              <w:t>Итого финансирование 2019 год</w:t>
            </w:r>
          </w:p>
        </w:tc>
        <w:tc>
          <w:tcPr>
            <w:tcW w:w="709" w:type="dxa"/>
            <w:tcBorders>
              <w:top w:val="nil"/>
              <w:left w:val="nil"/>
              <w:bottom w:val="single" w:sz="4" w:space="0" w:color="auto"/>
              <w:right w:val="single" w:sz="4" w:space="0" w:color="auto"/>
            </w:tcBorders>
            <w:shd w:val="clear" w:color="auto" w:fill="auto"/>
            <w:vAlign w:val="center"/>
            <w:hideMark/>
          </w:tcPr>
          <w:p w:rsidR="00222A7B" w:rsidRPr="00C85580" w:rsidRDefault="00222A7B" w:rsidP="00222A7B">
            <w:pPr>
              <w:spacing w:after="0" w:line="240" w:lineRule="auto"/>
              <w:jc w:val="center"/>
              <w:rPr>
                <w:rFonts w:ascii="Arial" w:eastAsia="Times New Roman" w:hAnsi="Arial" w:cs="Arial"/>
                <w:bCs/>
                <w:color w:val="000000" w:themeColor="text1"/>
                <w:sz w:val="20"/>
                <w:szCs w:val="20"/>
                <w:lang w:eastAsia="ru-RU"/>
              </w:rPr>
            </w:pPr>
            <w:r w:rsidRPr="00C85580">
              <w:rPr>
                <w:rFonts w:ascii="Arial" w:eastAsia="Times New Roman" w:hAnsi="Arial" w:cs="Arial"/>
                <w:bCs/>
                <w:color w:val="000000" w:themeColor="text1"/>
                <w:sz w:val="20"/>
                <w:szCs w:val="20"/>
                <w:lang w:eastAsia="ru-RU"/>
              </w:rPr>
              <w:t>МБ</w:t>
            </w:r>
          </w:p>
        </w:tc>
        <w:tc>
          <w:tcPr>
            <w:tcW w:w="1418" w:type="dxa"/>
            <w:tcBorders>
              <w:top w:val="nil"/>
              <w:left w:val="nil"/>
              <w:bottom w:val="single" w:sz="4" w:space="0" w:color="auto"/>
              <w:right w:val="single" w:sz="4" w:space="0" w:color="auto"/>
            </w:tcBorders>
            <w:shd w:val="clear" w:color="auto" w:fill="auto"/>
            <w:vAlign w:val="center"/>
            <w:hideMark/>
          </w:tcPr>
          <w:p w:rsidR="00222A7B" w:rsidRPr="00C85580" w:rsidRDefault="00222A7B" w:rsidP="00222A7B">
            <w:pPr>
              <w:spacing w:after="0" w:line="240" w:lineRule="auto"/>
              <w:jc w:val="center"/>
              <w:rPr>
                <w:rFonts w:ascii="Arial" w:eastAsia="Times New Roman" w:hAnsi="Arial" w:cs="Arial"/>
                <w:bCs/>
                <w:color w:val="000000" w:themeColor="text1"/>
                <w:sz w:val="20"/>
                <w:szCs w:val="20"/>
                <w:lang w:eastAsia="ru-RU"/>
              </w:rPr>
            </w:pPr>
            <w:r w:rsidRPr="00C85580">
              <w:rPr>
                <w:rFonts w:ascii="Arial" w:eastAsia="Times New Roman" w:hAnsi="Arial" w:cs="Arial"/>
                <w:bCs/>
                <w:color w:val="000000" w:themeColor="text1"/>
                <w:sz w:val="20"/>
                <w:szCs w:val="20"/>
                <w:lang w:eastAsia="ru-RU"/>
              </w:rPr>
              <w:t>Итого финансирование 2020 год</w:t>
            </w:r>
          </w:p>
        </w:tc>
        <w:tc>
          <w:tcPr>
            <w:tcW w:w="567" w:type="dxa"/>
            <w:tcBorders>
              <w:top w:val="nil"/>
              <w:left w:val="nil"/>
              <w:bottom w:val="single" w:sz="4" w:space="0" w:color="auto"/>
              <w:right w:val="single" w:sz="4" w:space="0" w:color="auto"/>
            </w:tcBorders>
            <w:shd w:val="clear" w:color="auto" w:fill="auto"/>
            <w:vAlign w:val="center"/>
            <w:hideMark/>
          </w:tcPr>
          <w:p w:rsidR="00222A7B" w:rsidRPr="00C85580" w:rsidRDefault="00222A7B" w:rsidP="00222A7B">
            <w:pPr>
              <w:spacing w:after="0" w:line="240" w:lineRule="auto"/>
              <w:jc w:val="center"/>
              <w:rPr>
                <w:rFonts w:ascii="Arial" w:eastAsia="Times New Roman" w:hAnsi="Arial" w:cs="Arial"/>
                <w:bCs/>
                <w:color w:val="000000" w:themeColor="text1"/>
                <w:sz w:val="20"/>
                <w:szCs w:val="20"/>
                <w:lang w:eastAsia="ru-RU"/>
              </w:rPr>
            </w:pPr>
            <w:r w:rsidRPr="00C85580">
              <w:rPr>
                <w:rFonts w:ascii="Arial" w:eastAsia="Times New Roman" w:hAnsi="Arial" w:cs="Arial"/>
                <w:bCs/>
                <w:color w:val="000000" w:themeColor="text1"/>
                <w:sz w:val="20"/>
                <w:szCs w:val="20"/>
                <w:lang w:eastAsia="ru-RU"/>
              </w:rPr>
              <w:t>МБ</w:t>
            </w:r>
          </w:p>
        </w:tc>
        <w:tc>
          <w:tcPr>
            <w:tcW w:w="1081" w:type="dxa"/>
            <w:tcBorders>
              <w:top w:val="nil"/>
              <w:left w:val="nil"/>
              <w:bottom w:val="single" w:sz="4" w:space="0" w:color="auto"/>
              <w:right w:val="single" w:sz="4" w:space="0" w:color="auto"/>
            </w:tcBorders>
            <w:shd w:val="clear" w:color="auto" w:fill="auto"/>
            <w:vAlign w:val="center"/>
            <w:hideMark/>
          </w:tcPr>
          <w:p w:rsidR="00222A7B" w:rsidRPr="00C85580" w:rsidRDefault="00222A7B" w:rsidP="00222A7B">
            <w:pPr>
              <w:spacing w:after="0" w:line="240" w:lineRule="auto"/>
              <w:jc w:val="center"/>
              <w:rPr>
                <w:rFonts w:ascii="Arial" w:eastAsia="Times New Roman" w:hAnsi="Arial" w:cs="Arial"/>
                <w:bCs/>
                <w:color w:val="000000" w:themeColor="text1"/>
                <w:sz w:val="20"/>
                <w:szCs w:val="20"/>
                <w:lang w:eastAsia="ru-RU"/>
              </w:rPr>
            </w:pPr>
            <w:r w:rsidRPr="00C85580">
              <w:rPr>
                <w:rFonts w:ascii="Arial" w:eastAsia="Times New Roman" w:hAnsi="Arial" w:cs="Arial"/>
                <w:bCs/>
                <w:color w:val="000000" w:themeColor="text1"/>
                <w:sz w:val="20"/>
                <w:szCs w:val="20"/>
                <w:lang w:eastAsia="ru-RU"/>
              </w:rPr>
              <w:t>Итого финансирование 2021 год</w:t>
            </w:r>
          </w:p>
        </w:tc>
      </w:tr>
      <w:tr w:rsidR="008204A5" w:rsidRPr="00C85580" w:rsidTr="00C54226">
        <w:trPr>
          <w:trHeight w:val="356"/>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222A7B" w:rsidRPr="00C85580" w:rsidRDefault="00222A7B" w:rsidP="00222A7B">
            <w:pPr>
              <w:spacing w:after="0" w:line="240" w:lineRule="auto"/>
              <w:jc w:val="center"/>
              <w:rPr>
                <w:rFonts w:ascii="Arial" w:eastAsia="Times New Roman" w:hAnsi="Arial" w:cs="Arial"/>
                <w:color w:val="000000" w:themeColor="text1"/>
                <w:sz w:val="20"/>
                <w:szCs w:val="20"/>
                <w:lang w:eastAsia="ru-RU"/>
              </w:rPr>
            </w:pPr>
            <w:r w:rsidRPr="00C85580">
              <w:rPr>
                <w:rFonts w:ascii="Arial" w:eastAsia="Times New Roman" w:hAnsi="Arial" w:cs="Arial"/>
                <w:color w:val="000000" w:themeColor="text1"/>
                <w:sz w:val="20"/>
                <w:szCs w:val="20"/>
                <w:lang w:eastAsia="ru-RU"/>
              </w:rPr>
              <w:t>1</w:t>
            </w:r>
          </w:p>
        </w:tc>
        <w:tc>
          <w:tcPr>
            <w:tcW w:w="1846" w:type="dxa"/>
            <w:tcBorders>
              <w:top w:val="nil"/>
              <w:left w:val="nil"/>
              <w:bottom w:val="single" w:sz="4" w:space="0" w:color="auto"/>
              <w:right w:val="single" w:sz="4" w:space="0" w:color="auto"/>
            </w:tcBorders>
            <w:shd w:val="clear" w:color="auto" w:fill="auto"/>
            <w:vAlign w:val="center"/>
            <w:hideMark/>
          </w:tcPr>
          <w:p w:rsidR="00222A7B" w:rsidRPr="00C85580" w:rsidRDefault="00222A7B" w:rsidP="00222A7B">
            <w:pPr>
              <w:spacing w:after="0" w:line="240" w:lineRule="auto"/>
              <w:jc w:val="center"/>
              <w:rPr>
                <w:rFonts w:ascii="Arial" w:eastAsia="Times New Roman" w:hAnsi="Arial" w:cs="Arial"/>
                <w:color w:val="000000" w:themeColor="text1"/>
                <w:sz w:val="20"/>
                <w:szCs w:val="20"/>
                <w:lang w:eastAsia="ru-RU"/>
              </w:rPr>
            </w:pPr>
            <w:r w:rsidRPr="00C85580">
              <w:rPr>
                <w:rFonts w:ascii="Arial" w:eastAsia="Times New Roman" w:hAnsi="Arial" w:cs="Arial"/>
                <w:color w:val="000000" w:themeColor="text1"/>
                <w:sz w:val="20"/>
                <w:szCs w:val="20"/>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222A7B" w:rsidRPr="00C85580" w:rsidRDefault="00222A7B" w:rsidP="00222A7B">
            <w:pPr>
              <w:spacing w:after="0" w:line="240" w:lineRule="auto"/>
              <w:jc w:val="center"/>
              <w:rPr>
                <w:rFonts w:ascii="Arial" w:eastAsia="Times New Roman" w:hAnsi="Arial" w:cs="Arial"/>
                <w:color w:val="000000" w:themeColor="text1"/>
                <w:sz w:val="20"/>
                <w:szCs w:val="20"/>
                <w:lang w:eastAsia="ru-RU"/>
              </w:rPr>
            </w:pPr>
            <w:r w:rsidRPr="00C85580">
              <w:rPr>
                <w:rFonts w:ascii="Arial" w:eastAsia="Times New Roman" w:hAnsi="Arial" w:cs="Arial"/>
                <w:color w:val="000000" w:themeColor="text1"/>
                <w:sz w:val="20"/>
                <w:szCs w:val="20"/>
                <w:lang w:eastAsia="ru-RU"/>
              </w:rPr>
              <w:t>3</w:t>
            </w:r>
          </w:p>
        </w:tc>
        <w:tc>
          <w:tcPr>
            <w:tcW w:w="1843" w:type="dxa"/>
            <w:tcBorders>
              <w:top w:val="nil"/>
              <w:left w:val="nil"/>
              <w:bottom w:val="single" w:sz="4" w:space="0" w:color="auto"/>
              <w:right w:val="single" w:sz="4" w:space="0" w:color="auto"/>
            </w:tcBorders>
            <w:shd w:val="clear" w:color="auto" w:fill="auto"/>
            <w:vAlign w:val="center"/>
            <w:hideMark/>
          </w:tcPr>
          <w:p w:rsidR="00222A7B" w:rsidRPr="00C85580" w:rsidRDefault="00222A7B" w:rsidP="00222A7B">
            <w:pPr>
              <w:spacing w:after="0" w:line="240" w:lineRule="auto"/>
              <w:jc w:val="center"/>
              <w:rPr>
                <w:rFonts w:ascii="Arial" w:eastAsia="Times New Roman" w:hAnsi="Arial" w:cs="Arial"/>
                <w:color w:val="000000" w:themeColor="text1"/>
                <w:sz w:val="20"/>
                <w:szCs w:val="20"/>
                <w:lang w:eastAsia="ru-RU"/>
              </w:rPr>
            </w:pPr>
            <w:r w:rsidRPr="00C85580">
              <w:rPr>
                <w:rFonts w:ascii="Arial" w:eastAsia="Times New Roman" w:hAnsi="Arial" w:cs="Arial"/>
                <w:color w:val="000000" w:themeColor="text1"/>
                <w:sz w:val="20"/>
                <w:szCs w:val="20"/>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222A7B" w:rsidRPr="00C85580" w:rsidRDefault="00222A7B" w:rsidP="00222A7B">
            <w:pPr>
              <w:spacing w:after="0" w:line="240" w:lineRule="auto"/>
              <w:jc w:val="center"/>
              <w:rPr>
                <w:rFonts w:ascii="Arial" w:eastAsia="Times New Roman" w:hAnsi="Arial" w:cs="Arial"/>
                <w:color w:val="000000" w:themeColor="text1"/>
                <w:sz w:val="20"/>
                <w:szCs w:val="20"/>
                <w:lang w:eastAsia="ru-RU"/>
              </w:rPr>
            </w:pPr>
            <w:r w:rsidRPr="00C85580">
              <w:rPr>
                <w:rFonts w:ascii="Arial" w:eastAsia="Times New Roman" w:hAnsi="Arial" w:cs="Arial"/>
                <w:color w:val="000000" w:themeColor="text1"/>
                <w:sz w:val="20"/>
                <w:szCs w:val="20"/>
                <w:lang w:eastAsia="ru-RU"/>
              </w:rPr>
              <w:t>5</w:t>
            </w:r>
          </w:p>
        </w:tc>
        <w:tc>
          <w:tcPr>
            <w:tcW w:w="850" w:type="dxa"/>
            <w:tcBorders>
              <w:top w:val="nil"/>
              <w:left w:val="nil"/>
              <w:bottom w:val="single" w:sz="4" w:space="0" w:color="auto"/>
              <w:right w:val="single" w:sz="4" w:space="0" w:color="auto"/>
            </w:tcBorders>
            <w:shd w:val="clear" w:color="auto" w:fill="auto"/>
            <w:vAlign w:val="center"/>
            <w:hideMark/>
          </w:tcPr>
          <w:p w:rsidR="00222A7B" w:rsidRPr="00C85580" w:rsidRDefault="00222A7B" w:rsidP="00222A7B">
            <w:pPr>
              <w:spacing w:after="0" w:line="240" w:lineRule="auto"/>
              <w:jc w:val="center"/>
              <w:rPr>
                <w:rFonts w:ascii="Arial" w:eastAsia="Times New Roman" w:hAnsi="Arial" w:cs="Arial"/>
                <w:color w:val="000000" w:themeColor="text1"/>
                <w:sz w:val="20"/>
                <w:szCs w:val="20"/>
                <w:lang w:eastAsia="ru-RU"/>
              </w:rPr>
            </w:pPr>
            <w:r w:rsidRPr="00C85580">
              <w:rPr>
                <w:rFonts w:ascii="Arial" w:eastAsia="Times New Roman" w:hAnsi="Arial" w:cs="Arial"/>
                <w:color w:val="000000" w:themeColor="text1"/>
                <w:sz w:val="20"/>
                <w:szCs w:val="20"/>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222A7B" w:rsidRPr="00C85580" w:rsidRDefault="00222A7B" w:rsidP="00222A7B">
            <w:pPr>
              <w:spacing w:after="0" w:line="240" w:lineRule="auto"/>
              <w:jc w:val="center"/>
              <w:rPr>
                <w:rFonts w:ascii="Arial" w:eastAsia="Times New Roman" w:hAnsi="Arial" w:cs="Arial"/>
                <w:color w:val="000000" w:themeColor="text1"/>
                <w:sz w:val="20"/>
                <w:szCs w:val="20"/>
                <w:lang w:eastAsia="ru-RU"/>
              </w:rPr>
            </w:pPr>
            <w:r w:rsidRPr="00C85580">
              <w:rPr>
                <w:rFonts w:ascii="Arial" w:eastAsia="Times New Roman" w:hAnsi="Arial" w:cs="Arial"/>
                <w:color w:val="000000" w:themeColor="text1"/>
                <w:sz w:val="20"/>
                <w:szCs w:val="20"/>
                <w:lang w:eastAsia="ru-RU"/>
              </w:rPr>
              <w:t>7</w:t>
            </w:r>
          </w:p>
        </w:tc>
        <w:tc>
          <w:tcPr>
            <w:tcW w:w="709" w:type="dxa"/>
            <w:tcBorders>
              <w:top w:val="nil"/>
              <w:left w:val="nil"/>
              <w:bottom w:val="single" w:sz="4" w:space="0" w:color="auto"/>
              <w:right w:val="single" w:sz="4" w:space="0" w:color="auto"/>
            </w:tcBorders>
            <w:shd w:val="clear" w:color="auto" w:fill="auto"/>
            <w:vAlign w:val="center"/>
            <w:hideMark/>
          </w:tcPr>
          <w:p w:rsidR="00222A7B" w:rsidRPr="00C85580" w:rsidRDefault="00222A7B" w:rsidP="00222A7B">
            <w:pPr>
              <w:spacing w:after="0" w:line="240" w:lineRule="auto"/>
              <w:jc w:val="center"/>
              <w:rPr>
                <w:rFonts w:ascii="Arial" w:eastAsia="Times New Roman" w:hAnsi="Arial" w:cs="Arial"/>
                <w:color w:val="000000" w:themeColor="text1"/>
                <w:sz w:val="20"/>
                <w:szCs w:val="20"/>
                <w:lang w:eastAsia="ru-RU"/>
              </w:rPr>
            </w:pPr>
            <w:r w:rsidRPr="00C85580">
              <w:rPr>
                <w:rFonts w:ascii="Arial" w:eastAsia="Times New Roman" w:hAnsi="Arial" w:cs="Arial"/>
                <w:color w:val="000000" w:themeColor="text1"/>
                <w:sz w:val="20"/>
                <w:szCs w:val="20"/>
                <w:lang w:eastAsia="ru-RU"/>
              </w:rPr>
              <w:t>8</w:t>
            </w:r>
          </w:p>
        </w:tc>
        <w:tc>
          <w:tcPr>
            <w:tcW w:w="1417" w:type="dxa"/>
            <w:tcBorders>
              <w:top w:val="nil"/>
              <w:left w:val="nil"/>
              <w:bottom w:val="single" w:sz="4" w:space="0" w:color="auto"/>
              <w:right w:val="single" w:sz="4" w:space="0" w:color="auto"/>
            </w:tcBorders>
            <w:shd w:val="clear" w:color="auto" w:fill="auto"/>
            <w:vAlign w:val="center"/>
            <w:hideMark/>
          </w:tcPr>
          <w:p w:rsidR="00222A7B" w:rsidRPr="00C85580" w:rsidRDefault="00222A7B" w:rsidP="00222A7B">
            <w:pPr>
              <w:spacing w:after="0" w:line="240" w:lineRule="auto"/>
              <w:jc w:val="center"/>
              <w:rPr>
                <w:rFonts w:ascii="Arial" w:eastAsia="Times New Roman" w:hAnsi="Arial" w:cs="Arial"/>
                <w:color w:val="000000" w:themeColor="text1"/>
                <w:sz w:val="20"/>
                <w:szCs w:val="20"/>
                <w:lang w:eastAsia="ru-RU"/>
              </w:rPr>
            </w:pPr>
            <w:r w:rsidRPr="00C85580">
              <w:rPr>
                <w:rFonts w:ascii="Arial" w:eastAsia="Times New Roman" w:hAnsi="Arial" w:cs="Arial"/>
                <w:color w:val="000000" w:themeColor="text1"/>
                <w:sz w:val="20"/>
                <w:szCs w:val="20"/>
                <w:lang w:eastAsia="ru-RU"/>
              </w:rPr>
              <w:t>9</w:t>
            </w:r>
          </w:p>
        </w:tc>
        <w:tc>
          <w:tcPr>
            <w:tcW w:w="851" w:type="dxa"/>
            <w:tcBorders>
              <w:top w:val="nil"/>
              <w:left w:val="nil"/>
              <w:bottom w:val="single" w:sz="4" w:space="0" w:color="auto"/>
              <w:right w:val="single" w:sz="4" w:space="0" w:color="auto"/>
            </w:tcBorders>
            <w:shd w:val="clear" w:color="auto" w:fill="auto"/>
            <w:vAlign w:val="center"/>
            <w:hideMark/>
          </w:tcPr>
          <w:p w:rsidR="00222A7B" w:rsidRPr="00C85580" w:rsidRDefault="00222A7B" w:rsidP="00222A7B">
            <w:pPr>
              <w:spacing w:after="0" w:line="240" w:lineRule="auto"/>
              <w:jc w:val="center"/>
              <w:rPr>
                <w:rFonts w:ascii="Arial" w:eastAsia="Times New Roman" w:hAnsi="Arial" w:cs="Arial"/>
                <w:color w:val="000000" w:themeColor="text1"/>
                <w:sz w:val="20"/>
                <w:szCs w:val="20"/>
                <w:lang w:eastAsia="ru-RU"/>
              </w:rPr>
            </w:pPr>
            <w:r w:rsidRPr="00C85580">
              <w:rPr>
                <w:rFonts w:ascii="Arial" w:eastAsia="Times New Roman" w:hAnsi="Arial" w:cs="Arial"/>
                <w:color w:val="000000" w:themeColor="text1"/>
                <w:sz w:val="20"/>
                <w:szCs w:val="20"/>
                <w:lang w:eastAsia="ru-RU"/>
              </w:rPr>
              <w:t>10</w:t>
            </w:r>
          </w:p>
        </w:tc>
        <w:tc>
          <w:tcPr>
            <w:tcW w:w="1275" w:type="dxa"/>
            <w:tcBorders>
              <w:top w:val="nil"/>
              <w:left w:val="nil"/>
              <w:bottom w:val="single" w:sz="4" w:space="0" w:color="auto"/>
              <w:right w:val="single" w:sz="4" w:space="0" w:color="auto"/>
            </w:tcBorders>
            <w:shd w:val="clear" w:color="auto" w:fill="auto"/>
            <w:vAlign w:val="center"/>
            <w:hideMark/>
          </w:tcPr>
          <w:p w:rsidR="00222A7B" w:rsidRPr="00C85580" w:rsidRDefault="00222A7B" w:rsidP="00222A7B">
            <w:pPr>
              <w:spacing w:after="0" w:line="240" w:lineRule="auto"/>
              <w:jc w:val="center"/>
              <w:rPr>
                <w:rFonts w:ascii="Arial" w:eastAsia="Times New Roman" w:hAnsi="Arial" w:cs="Arial"/>
                <w:color w:val="000000" w:themeColor="text1"/>
                <w:sz w:val="20"/>
                <w:szCs w:val="20"/>
                <w:lang w:eastAsia="ru-RU"/>
              </w:rPr>
            </w:pPr>
            <w:r w:rsidRPr="00C85580">
              <w:rPr>
                <w:rFonts w:ascii="Arial" w:eastAsia="Times New Roman" w:hAnsi="Arial" w:cs="Arial"/>
                <w:color w:val="000000" w:themeColor="text1"/>
                <w:sz w:val="20"/>
                <w:szCs w:val="20"/>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rsidR="00222A7B" w:rsidRPr="00C85580" w:rsidRDefault="00222A7B" w:rsidP="00222A7B">
            <w:pPr>
              <w:spacing w:after="0" w:line="240" w:lineRule="auto"/>
              <w:jc w:val="center"/>
              <w:rPr>
                <w:rFonts w:ascii="Arial" w:eastAsia="Times New Roman" w:hAnsi="Arial" w:cs="Arial"/>
                <w:color w:val="000000" w:themeColor="text1"/>
                <w:sz w:val="20"/>
                <w:szCs w:val="20"/>
                <w:lang w:eastAsia="ru-RU"/>
              </w:rPr>
            </w:pPr>
            <w:r w:rsidRPr="00C85580">
              <w:rPr>
                <w:rFonts w:ascii="Arial" w:eastAsia="Times New Roman" w:hAnsi="Arial" w:cs="Arial"/>
                <w:color w:val="000000" w:themeColor="text1"/>
                <w:sz w:val="20"/>
                <w:szCs w:val="20"/>
                <w:lang w:eastAsia="ru-RU"/>
              </w:rPr>
              <w:t>12</w:t>
            </w:r>
          </w:p>
        </w:tc>
        <w:tc>
          <w:tcPr>
            <w:tcW w:w="1418" w:type="dxa"/>
            <w:tcBorders>
              <w:top w:val="nil"/>
              <w:left w:val="nil"/>
              <w:bottom w:val="single" w:sz="4" w:space="0" w:color="auto"/>
              <w:right w:val="single" w:sz="4" w:space="0" w:color="auto"/>
            </w:tcBorders>
            <w:shd w:val="clear" w:color="auto" w:fill="auto"/>
            <w:vAlign w:val="center"/>
            <w:hideMark/>
          </w:tcPr>
          <w:p w:rsidR="00222A7B" w:rsidRPr="00C85580" w:rsidRDefault="00222A7B" w:rsidP="00222A7B">
            <w:pPr>
              <w:spacing w:after="0" w:line="240" w:lineRule="auto"/>
              <w:jc w:val="center"/>
              <w:rPr>
                <w:rFonts w:ascii="Arial" w:eastAsia="Times New Roman" w:hAnsi="Arial" w:cs="Arial"/>
                <w:color w:val="000000" w:themeColor="text1"/>
                <w:sz w:val="20"/>
                <w:szCs w:val="20"/>
                <w:lang w:eastAsia="ru-RU"/>
              </w:rPr>
            </w:pPr>
            <w:r w:rsidRPr="00C85580">
              <w:rPr>
                <w:rFonts w:ascii="Arial" w:eastAsia="Times New Roman" w:hAnsi="Arial" w:cs="Arial"/>
                <w:color w:val="000000" w:themeColor="text1"/>
                <w:sz w:val="20"/>
                <w:szCs w:val="20"/>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222A7B" w:rsidRPr="00C85580" w:rsidRDefault="00222A7B" w:rsidP="00222A7B">
            <w:pPr>
              <w:spacing w:after="0" w:line="240" w:lineRule="auto"/>
              <w:jc w:val="center"/>
              <w:rPr>
                <w:rFonts w:ascii="Arial" w:eastAsia="Times New Roman" w:hAnsi="Arial" w:cs="Arial"/>
                <w:color w:val="000000" w:themeColor="text1"/>
                <w:sz w:val="20"/>
                <w:szCs w:val="20"/>
                <w:lang w:eastAsia="ru-RU"/>
              </w:rPr>
            </w:pPr>
            <w:r w:rsidRPr="00C85580">
              <w:rPr>
                <w:rFonts w:ascii="Arial" w:eastAsia="Times New Roman" w:hAnsi="Arial" w:cs="Arial"/>
                <w:color w:val="000000" w:themeColor="text1"/>
                <w:sz w:val="20"/>
                <w:szCs w:val="20"/>
                <w:lang w:eastAsia="ru-RU"/>
              </w:rPr>
              <w:t>14</w:t>
            </w:r>
          </w:p>
        </w:tc>
        <w:tc>
          <w:tcPr>
            <w:tcW w:w="1081" w:type="dxa"/>
            <w:tcBorders>
              <w:top w:val="nil"/>
              <w:left w:val="nil"/>
              <w:bottom w:val="single" w:sz="4" w:space="0" w:color="auto"/>
              <w:right w:val="single" w:sz="4" w:space="0" w:color="auto"/>
            </w:tcBorders>
            <w:shd w:val="clear" w:color="auto" w:fill="auto"/>
            <w:vAlign w:val="center"/>
            <w:hideMark/>
          </w:tcPr>
          <w:p w:rsidR="00222A7B" w:rsidRPr="00C85580" w:rsidRDefault="00222A7B" w:rsidP="00222A7B">
            <w:pPr>
              <w:spacing w:after="0" w:line="240" w:lineRule="auto"/>
              <w:jc w:val="center"/>
              <w:rPr>
                <w:rFonts w:ascii="Arial" w:eastAsia="Times New Roman" w:hAnsi="Arial" w:cs="Arial"/>
                <w:color w:val="000000" w:themeColor="text1"/>
                <w:sz w:val="20"/>
                <w:szCs w:val="20"/>
                <w:lang w:eastAsia="ru-RU"/>
              </w:rPr>
            </w:pPr>
            <w:r w:rsidRPr="00C85580">
              <w:rPr>
                <w:rFonts w:ascii="Arial" w:eastAsia="Times New Roman" w:hAnsi="Arial" w:cs="Arial"/>
                <w:color w:val="000000" w:themeColor="text1"/>
                <w:sz w:val="20"/>
                <w:szCs w:val="20"/>
                <w:lang w:eastAsia="ru-RU"/>
              </w:rPr>
              <w:t>15</w:t>
            </w:r>
          </w:p>
        </w:tc>
      </w:tr>
      <w:tr w:rsidR="004833C3" w:rsidRPr="00C85580" w:rsidTr="00C54226">
        <w:trPr>
          <w:trHeight w:val="1326"/>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4833C3" w:rsidRPr="00C85580" w:rsidRDefault="004833C3" w:rsidP="004833C3">
            <w:pPr>
              <w:spacing w:after="0" w:line="240" w:lineRule="auto"/>
              <w:jc w:val="center"/>
              <w:rPr>
                <w:rFonts w:ascii="Arial" w:eastAsia="Times New Roman" w:hAnsi="Arial" w:cs="Arial"/>
                <w:bCs/>
                <w:color w:val="000000" w:themeColor="text1"/>
                <w:sz w:val="20"/>
                <w:szCs w:val="20"/>
                <w:lang w:eastAsia="ru-RU"/>
              </w:rPr>
            </w:pPr>
            <w:r w:rsidRPr="00C85580">
              <w:rPr>
                <w:rFonts w:ascii="Arial" w:eastAsia="Times New Roman" w:hAnsi="Arial" w:cs="Arial"/>
                <w:bCs/>
                <w:color w:val="000000" w:themeColor="text1"/>
                <w:sz w:val="20"/>
                <w:szCs w:val="20"/>
                <w:lang w:eastAsia="ru-RU"/>
              </w:rPr>
              <w:t>1.</w:t>
            </w:r>
          </w:p>
        </w:tc>
        <w:tc>
          <w:tcPr>
            <w:tcW w:w="1846"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spacing w:after="0" w:line="240" w:lineRule="auto"/>
              <w:rPr>
                <w:rFonts w:ascii="Arial" w:eastAsia="Times New Roman" w:hAnsi="Arial" w:cs="Arial"/>
                <w:color w:val="000000"/>
                <w:sz w:val="20"/>
                <w:szCs w:val="20"/>
              </w:rPr>
            </w:pPr>
            <w:r w:rsidRPr="00C85580">
              <w:rPr>
                <w:rFonts w:ascii="Arial" w:hAnsi="Arial" w:cs="Arial"/>
                <w:color w:val="000000"/>
                <w:sz w:val="20"/>
                <w:szCs w:val="20"/>
              </w:rPr>
              <w:t>Основное мероприятие 1 "Организация процедуры приглашения (трудоустройства) специалистов"</w:t>
            </w:r>
          </w:p>
        </w:tc>
        <w:tc>
          <w:tcPr>
            <w:tcW w:w="992"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rPr>
                <w:rFonts w:ascii="Arial" w:hAnsi="Arial" w:cs="Arial"/>
                <w:color w:val="000000"/>
                <w:sz w:val="20"/>
                <w:szCs w:val="20"/>
              </w:rPr>
            </w:pPr>
            <w:r w:rsidRPr="00C85580">
              <w:rPr>
                <w:rFonts w:ascii="Arial" w:hAnsi="Arial" w:cs="Arial"/>
                <w:color w:val="000000"/>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06 0 00 00100</w:t>
            </w:r>
          </w:p>
        </w:tc>
        <w:tc>
          <w:tcPr>
            <w:tcW w:w="1134"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647,9</w:t>
            </w:r>
          </w:p>
        </w:tc>
        <w:tc>
          <w:tcPr>
            <w:tcW w:w="850"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133,2</w:t>
            </w:r>
          </w:p>
        </w:tc>
        <w:tc>
          <w:tcPr>
            <w:tcW w:w="1276"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133,2</w:t>
            </w:r>
          </w:p>
        </w:tc>
        <w:tc>
          <w:tcPr>
            <w:tcW w:w="709"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142,9</w:t>
            </w:r>
          </w:p>
        </w:tc>
        <w:tc>
          <w:tcPr>
            <w:tcW w:w="1417"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142,9</w:t>
            </w:r>
          </w:p>
        </w:tc>
        <w:tc>
          <w:tcPr>
            <w:tcW w:w="851"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69,4</w:t>
            </w:r>
          </w:p>
        </w:tc>
        <w:tc>
          <w:tcPr>
            <w:tcW w:w="1275"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69,4</w:t>
            </w:r>
          </w:p>
        </w:tc>
        <w:tc>
          <w:tcPr>
            <w:tcW w:w="709"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151,2</w:t>
            </w:r>
          </w:p>
        </w:tc>
        <w:tc>
          <w:tcPr>
            <w:tcW w:w="1418"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151,2</w:t>
            </w:r>
          </w:p>
        </w:tc>
        <w:tc>
          <w:tcPr>
            <w:tcW w:w="567"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151,2</w:t>
            </w:r>
          </w:p>
        </w:tc>
        <w:tc>
          <w:tcPr>
            <w:tcW w:w="1081"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151,2</w:t>
            </w:r>
          </w:p>
        </w:tc>
      </w:tr>
      <w:tr w:rsidR="008204A5" w:rsidRPr="00C85580" w:rsidTr="00C54226">
        <w:trPr>
          <w:trHeight w:val="1454"/>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222A7B" w:rsidRPr="00C85580" w:rsidRDefault="00222A7B" w:rsidP="00222A7B">
            <w:pPr>
              <w:spacing w:after="0" w:line="240" w:lineRule="auto"/>
              <w:jc w:val="center"/>
              <w:rPr>
                <w:rFonts w:ascii="Arial" w:eastAsia="Times New Roman" w:hAnsi="Arial" w:cs="Arial"/>
                <w:color w:val="000000" w:themeColor="text1"/>
                <w:sz w:val="20"/>
                <w:szCs w:val="20"/>
                <w:lang w:eastAsia="ru-RU"/>
              </w:rPr>
            </w:pPr>
            <w:r w:rsidRPr="00C85580">
              <w:rPr>
                <w:rFonts w:ascii="Arial" w:eastAsia="Times New Roman" w:hAnsi="Arial" w:cs="Arial"/>
                <w:color w:val="000000" w:themeColor="text1"/>
                <w:sz w:val="20"/>
                <w:szCs w:val="20"/>
                <w:lang w:eastAsia="ru-RU"/>
              </w:rPr>
              <w:lastRenderedPageBreak/>
              <w:t>1.1.</w:t>
            </w:r>
          </w:p>
        </w:tc>
        <w:tc>
          <w:tcPr>
            <w:tcW w:w="1846" w:type="dxa"/>
            <w:tcBorders>
              <w:top w:val="nil"/>
              <w:left w:val="nil"/>
              <w:bottom w:val="single" w:sz="4" w:space="0" w:color="auto"/>
              <w:right w:val="single" w:sz="4" w:space="0" w:color="auto"/>
            </w:tcBorders>
            <w:shd w:val="clear" w:color="auto" w:fill="auto"/>
            <w:hideMark/>
          </w:tcPr>
          <w:p w:rsidR="00222A7B" w:rsidRPr="00C85580" w:rsidRDefault="00222A7B" w:rsidP="00222A7B">
            <w:pPr>
              <w:spacing w:after="0" w:line="240" w:lineRule="auto"/>
              <w:rPr>
                <w:rFonts w:ascii="Arial" w:eastAsia="Times New Roman" w:hAnsi="Arial" w:cs="Arial"/>
                <w:color w:val="000000" w:themeColor="text1"/>
                <w:sz w:val="20"/>
                <w:szCs w:val="20"/>
                <w:lang w:eastAsia="ru-RU"/>
              </w:rPr>
            </w:pPr>
            <w:r w:rsidRPr="00C85580">
              <w:rPr>
                <w:rFonts w:ascii="Arial" w:eastAsia="Times New Roman" w:hAnsi="Arial" w:cs="Arial"/>
                <w:color w:val="000000" w:themeColor="text1"/>
                <w:sz w:val="20"/>
                <w:szCs w:val="20"/>
                <w:lang w:eastAsia="ru-RU"/>
              </w:rPr>
              <w:t>Мероприятие 1.1 "Принятие и обработка пакетов документов, представленных специалистами; оформление приглашения специалисту"</w:t>
            </w:r>
          </w:p>
        </w:tc>
        <w:tc>
          <w:tcPr>
            <w:tcW w:w="992" w:type="dxa"/>
            <w:tcBorders>
              <w:top w:val="nil"/>
              <w:left w:val="nil"/>
              <w:bottom w:val="single" w:sz="4" w:space="0" w:color="auto"/>
              <w:right w:val="single" w:sz="4" w:space="0" w:color="auto"/>
            </w:tcBorders>
            <w:shd w:val="clear" w:color="auto" w:fill="auto"/>
            <w:vAlign w:val="center"/>
            <w:hideMark/>
          </w:tcPr>
          <w:p w:rsidR="00222A7B" w:rsidRPr="00C85580" w:rsidRDefault="00222A7B" w:rsidP="00222A7B">
            <w:pPr>
              <w:spacing w:after="0" w:line="240" w:lineRule="auto"/>
              <w:jc w:val="center"/>
              <w:rPr>
                <w:rFonts w:ascii="Arial" w:eastAsia="Times New Roman" w:hAnsi="Arial" w:cs="Arial"/>
                <w:color w:val="000000" w:themeColor="text1"/>
                <w:sz w:val="20"/>
                <w:szCs w:val="20"/>
                <w:lang w:eastAsia="ru-RU"/>
              </w:rPr>
            </w:pPr>
            <w:r w:rsidRPr="00C85580">
              <w:rPr>
                <w:rFonts w:ascii="Arial" w:eastAsia="Times New Roman" w:hAnsi="Arial" w:cs="Arial"/>
                <w:color w:val="000000" w:themeColor="text1"/>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222A7B" w:rsidRPr="00C85580" w:rsidRDefault="00222A7B" w:rsidP="00222A7B">
            <w:pPr>
              <w:spacing w:after="0" w:line="240" w:lineRule="auto"/>
              <w:jc w:val="center"/>
              <w:rPr>
                <w:rFonts w:ascii="Arial" w:eastAsia="Times New Roman" w:hAnsi="Arial" w:cs="Arial"/>
                <w:color w:val="000000" w:themeColor="text1"/>
                <w:sz w:val="20"/>
                <w:szCs w:val="20"/>
                <w:lang w:eastAsia="ru-RU"/>
              </w:rPr>
            </w:pPr>
            <w:r w:rsidRPr="00C85580">
              <w:rPr>
                <w:rFonts w:ascii="Arial" w:eastAsia="Times New Roman" w:hAnsi="Arial" w:cs="Arial"/>
                <w:color w:val="000000" w:themeColor="text1"/>
                <w:sz w:val="20"/>
                <w:szCs w:val="20"/>
                <w:lang w:eastAsia="ru-RU"/>
              </w:rPr>
              <w:t>06 0 00 00110</w:t>
            </w:r>
          </w:p>
        </w:tc>
        <w:tc>
          <w:tcPr>
            <w:tcW w:w="1134" w:type="dxa"/>
            <w:tcBorders>
              <w:top w:val="nil"/>
              <w:left w:val="nil"/>
              <w:bottom w:val="single" w:sz="4" w:space="0" w:color="auto"/>
              <w:right w:val="single" w:sz="4" w:space="0" w:color="auto"/>
            </w:tcBorders>
            <w:shd w:val="clear" w:color="auto" w:fill="auto"/>
            <w:vAlign w:val="center"/>
            <w:hideMark/>
          </w:tcPr>
          <w:p w:rsidR="00222A7B" w:rsidRPr="00C85580" w:rsidRDefault="00595BC6" w:rsidP="00222A7B">
            <w:pPr>
              <w:spacing w:after="0" w:line="240" w:lineRule="auto"/>
              <w:jc w:val="center"/>
              <w:rPr>
                <w:rFonts w:ascii="Arial" w:eastAsia="Times New Roman" w:hAnsi="Arial" w:cs="Arial"/>
                <w:bCs/>
                <w:color w:val="000000" w:themeColor="text1"/>
                <w:sz w:val="20"/>
                <w:szCs w:val="20"/>
                <w:lang w:eastAsia="ru-RU"/>
              </w:rPr>
            </w:pPr>
            <w:r w:rsidRPr="00C85580">
              <w:rPr>
                <w:rFonts w:ascii="Arial" w:eastAsia="Times New Roman" w:hAnsi="Arial" w:cs="Arial"/>
                <w:bCs/>
                <w:color w:val="000000" w:themeColor="text1"/>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222A7B" w:rsidRPr="00C85580" w:rsidRDefault="003B1C63" w:rsidP="00222A7B">
            <w:pPr>
              <w:spacing w:after="0" w:line="240" w:lineRule="auto"/>
              <w:jc w:val="center"/>
              <w:rPr>
                <w:rFonts w:ascii="Arial" w:eastAsia="Times New Roman" w:hAnsi="Arial" w:cs="Arial"/>
                <w:color w:val="000000" w:themeColor="text1"/>
                <w:sz w:val="20"/>
                <w:szCs w:val="20"/>
                <w:lang w:eastAsia="ru-RU"/>
              </w:rPr>
            </w:pPr>
            <w:r w:rsidRPr="00C85580">
              <w:rPr>
                <w:rFonts w:ascii="Arial" w:eastAsia="Times New Roman" w:hAnsi="Arial" w:cs="Arial"/>
                <w:color w:val="000000" w:themeColor="text1"/>
                <w:sz w:val="20"/>
                <w:szCs w:val="20"/>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222A7B" w:rsidRPr="00C85580" w:rsidRDefault="003B1C63" w:rsidP="00222A7B">
            <w:pPr>
              <w:spacing w:after="0" w:line="240" w:lineRule="auto"/>
              <w:jc w:val="center"/>
              <w:rPr>
                <w:rFonts w:ascii="Arial" w:eastAsia="Times New Roman" w:hAnsi="Arial" w:cs="Arial"/>
                <w:color w:val="000000" w:themeColor="text1"/>
                <w:sz w:val="20"/>
                <w:szCs w:val="20"/>
                <w:lang w:eastAsia="ru-RU"/>
              </w:rPr>
            </w:pPr>
            <w:r w:rsidRPr="00C85580">
              <w:rPr>
                <w:rFonts w:ascii="Arial" w:eastAsia="Times New Roman" w:hAnsi="Arial" w:cs="Arial"/>
                <w:color w:val="000000" w:themeColor="text1"/>
                <w:sz w:val="20"/>
                <w:szCs w:val="20"/>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222A7B" w:rsidRPr="00C85580" w:rsidRDefault="003B1C63" w:rsidP="00222A7B">
            <w:pPr>
              <w:spacing w:after="0" w:line="240" w:lineRule="auto"/>
              <w:jc w:val="center"/>
              <w:rPr>
                <w:rFonts w:ascii="Arial" w:eastAsia="Times New Roman" w:hAnsi="Arial" w:cs="Arial"/>
                <w:color w:val="000000" w:themeColor="text1"/>
                <w:sz w:val="20"/>
                <w:szCs w:val="20"/>
                <w:lang w:eastAsia="ru-RU"/>
              </w:rPr>
            </w:pPr>
            <w:r w:rsidRPr="00C85580">
              <w:rPr>
                <w:rFonts w:ascii="Arial" w:eastAsia="Times New Roman" w:hAnsi="Arial" w:cs="Arial"/>
                <w:color w:val="000000" w:themeColor="text1"/>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222A7B" w:rsidRPr="00C85580" w:rsidRDefault="003B1C63" w:rsidP="00222A7B">
            <w:pPr>
              <w:spacing w:after="0" w:line="240" w:lineRule="auto"/>
              <w:jc w:val="center"/>
              <w:rPr>
                <w:rFonts w:ascii="Arial" w:eastAsia="Times New Roman" w:hAnsi="Arial" w:cs="Arial"/>
                <w:color w:val="000000" w:themeColor="text1"/>
                <w:sz w:val="20"/>
                <w:szCs w:val="20"/>
                <w:lang w:eastAsia="ru-RU"/>
              </w:rPr>
            </w:pPr>
            <w:r w:rsidRPr="00C85580">
              <w:rPr>
                <w:rFonts w:ascii="Arial" w:eastAsia="Times New Roman" w:hAnsi="Arial" w:cs="Arial"/>
                <w:color w:val="000000" w:themeColor="text1"/>
                <w:sz w:val="20"/>
                <w:szCs w:val="20"/>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222A7B" w:rsidRPr="00C85580" w:rsidRDefault="003B1C63" w:rsidP="00222A7B">
            <w:pPr>
              <w:spacing w:after="0" w:line="240" w:lineRule="auto"/>
              <w:jc w:val="center"/>
              <w:rPr>
                <w:rFonts w:ascii="Arial" w:eastAsia="Times New Roman" w:hAnsi="Arial" w:cs="Arial"/>
                <w:color w:val="000000" w:themeColor="text1"/>
                <w:sz w:val="20"/>
                <w:szCs w:val="20"/>
                <w:lang w:eastAsia="ru-RU"/>
              </w:rPr>
            </w:pPr>
            <w:r w:rsidRPr="00C85580">
              <w:rPr>
                <w:rFonts w:ascii="Arial" w:eastAsia="Times New Roman" w:hAnsi="Arial" w:cs="Arial"/>
                <w:color w:val="000000" w:themeColor="text1"/>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222A7B" w:rsidRPr="00C85580" w:rsidRDefault="003B1C63" w:rsidP="00222A7B">
            <w:pPr>
              <w:spacing w:after="0" w:line="240" w:lineRule="auto"/>
              <w:jc w:val="center"/>
              <w:rPr>
                <w:rFonts w:ascii="Arial" w:eastAsia="Times New Roman" w:hAnsi="Arial" w:cs="Arial"/>
                <w:color w:val="000000" w:themeColor="text1"/>
                <w:sz w:val="20"/>
                <w:szCs w:val="20"/>
                <w:lang w:eastAsia="ru-RU"/>
              </w:rPr>
            </w:pPr>
            <w:r w:rsidRPr="00C85580">
              <w:rPr>
                <w:rFonts w:ascii="Arial" w:eastAsia="Times New Roman" w:hAnsi="Arial" w:cs="Arial"/>
                <w:color w:val="000000" w:themeColor="text1"/>
                <w:sz w:val="20"/>
                <w:szCs w:val="20"/>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222A7B" w:rsidRPr="00C85580" w:rsidRDefault="003B1C63" w:rsidP="00222A7B">
            <w:pPr>
              <w:spacing w:after="0" w:line="240" w:lineRule="auto"/>
              <w:jc w:val="center"/>
              <w:rPr>
                <w:rFonts w:ascii="Arial" w:eastAsia="Times New Roman" w:hAnsi="Arial" w:cs="Arial"/>
                <w:color w:val="000000" w:themeColor="text1"/>
                <w:sz w:val="20"/>
                <w:szCs w:val="20"/>
                <w:lang w:eastAsia="ru-RU"/>
              </w:rPr>
            </w:pPr>
            <w:r w:rsidRPr="00C85580">
              <w:rPr>
                <w:rFonts w:ascii="Arial" w:eastAsia="Times New Roman" w:hAnsi="Arial" w:cs="Arial"/>
                <w:color w:val="000000" w:themeColor="text1"/>
                <w:sz w:val="20"/>
                <w:szCs w:val="20"/>
                <w:lang w:eastAsia="ru-RU"/>
              </w:rPr>
              <w:t>-</w:t>
            </w:r>
          </w:p>
        </w:tc>
        <w:tc>
          <w:tcPr>
            <w:tcW w:w="1418" w:type="dxa"/>
            <w:tcBorders>
              <w:top w:val="nil"/>
              <w:left w:val="nil"/>
              <w:bottom w:val="single" w:sz="4" w:space="0" w:color="auto"/>
              <w:right w:val="single" w:sz="4" w:space="0" w:color="auto"/>
            </w:tcBorders>
            <w:shd w:val="clear" w:color="auto" w:fill="auto"/>
            <w:vAlign w:val="center"/>
            <w:hideMark/>
          </w:tcPr>
          <w:p w:rsidR="00222A7B" w:rsidRPr="00C85580" w:rsidRDefault="003B1C63" w:rsidP="00222A7B">
            <w:pPr>
              <w:spacing w:after="0" w:line="240" w:lineRule="auto"/>
              <w:jc w:val="center"/>
              <w:rPr>
                <w:rFonts w:ascii="Arial" w:eastAsia="Times New Roman" w:hAnsi="Arial" w:cs="Arial"/>
                <w:color w:val="000000" w:themeColor="text1"/>
                <w:sz w:val="20"/>
                <w:szCs w:val="20"/>
                <w:lang w:eastAsia="ru-RU"/>
              </w:rPr>
            </w:pPr>
            <w:r w:rsidRPr="00C85580">
              <w:rPr>
                <w:rFonts w:ascii="Arial" w:eastAsia="Times New Roman" w:hAnsi="Arial" w:cs="Arial"/>
                <w:color w:val="000000" w:themeColor="text1"/>
                <w:sz w:val="20"/>
                <w:szCs w:val="20"/>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222A7B" w:rsidRPr="00C85580" w:rsidRDefault="00222A7B" w:rsidP="00222A7B">
            <w:pPr>
              <w:spacing w:after="0" w:line="240" w:lineRule="auto"/>
              <w:jc w:val="center"/>
              <w:rPr>
                <w:rFonts w:ascii="Arial" w:eastAsia="Times New Roman" w:hAnsi="Arial" w:cs="Arial"/>
                <w:color w:val="000000" w:themeColor="text1"/>
                <w:sz w:val="20"/>
                <w:szCs w:val="20"/>
                <w:lang w:eastAsia="ru-RU"/>
              </w:rPr>
            </w:pPr>
            <w:r w:rsidRPr="00C85580">
              <w:rPr>
                <w:rFonts w:ascii="Arial" w:eastAsia="Times New Roman" w:hAnsi="Arial" w:cs="Arial"/>
                <w:color w:val="000000" w:themeColor="text1"/>
                <w:sz w:val="20"/>
                <w:szCs w:val="20"/>
                <w:lang w:eastAsia="ru-RU"/>
              </w:rPr>
              <w:t> </w:t>
            </w:r>
          </w:p>
        </w:tc>
        <w:tc>
          <w:tcPr>
            <w:tcW w:w="1081" w:type="dxa"/>
            <w:tcBorders>
              <w:top w:val="nil"/>
              <w:left w:val="nil"/>
              <w:bottom w:val="single" w:sz="4" w:space="0" w:color="auto"/>
              <w:right w:val="single" w:sz="4" w:space="0" w:color="auto"/>
            </w:tcBorders>
            <w:shd w:val="clear" w:color="auto" w:fill="auto"/>
            <w:vAlign w:val="center"/>
            <w:hideMark/>
          </w:tcPr>
          <w:p w:rsidR="00222A7B" w:rsidRPr="00C85580" w:rsidRDefault="00222A7B" w:rsidP="00222A7B">
            <w:pPr>
              <w:spacing w:after="0" w:line="240" w:lineRule="auto"/>
              <w:rPr>
                <w:rFonts w:ascii="Arial" w:eastAsia="Times New Roman" w:hAnsi="Arial" w:cs="Arial"/>
                <w:color w:val="000000" w:themeColor="text1"/>
                <w:sz w:val="20"/>
                <w:szCs w:val="20"/>
                <w:lang w:eastAsia="ru-RU"/>
              </w:rPr>
            </w:pPr>
            <w:r w:rsidRPr="00C85580">
              <w:rPr>
                <w:rFonts w:ascii="Arial" w:eastAsia="Times New Roman" w:hAnsi="Arial" w:cs="Arial"/>
                <w:color w:val="000000" w:themeColor="text1"/>
                <w:sz w:val="20"/>
                <w:szCs w:val="20"/>
                <w:lang w:eastAsia="ru-RU"/>
              </w:rPr>
              <w:t> </w:t>
            </w:r>
          </w:p>
        </w:tc>
      </w:tr>
      <w:tr w:rsidR="008204A5" w:rsidRPr="00C85580" w:rsidTr="00C54226">
        <w:trPr>
          <w:trHeight w:val="269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222A7B" w:rsidRPr="00C85580" w:rsidRDefault="00222A7B" w:rsidP="00222A7B">
            <w:pPr>
              <w:spacing w:after="0" w:line="240" w:lineRule="auto"/>
              <w:jc w:val="center"/>
              <w:rPr>
                <w:rFonts w:ascii="Arial" w:eastAsia="Times New Roman" w:hAnsi="Arial" w:cs="Arial"/>
                <w:color w:val="000000" w:themeColor="text1"/>
                <w:sz w:val="20"/>
                <w:szCs w:val="20"/>
                <w:lang w:eastAsia="ru-RU"/>
              </w:rPr>
            </w:pPr>
            <w:r w:rsidRPr="00C85580">
              <w:rPr>
                <w:rFonts w:ascii="Arial" w:eastAsia="Times New Roman" w:hAnsi="Arial" w:cs="Arial"/>
                <w:color w:val="000000" w:themeColor="text1"/>
                <w:sz w:val="20"/>
                <w:szCs w:val="20"/>
                <w:lang w:eastAsia="ru-RU"/>
              </w:rPr>
              <w:t>1.2.</w:t>
            </w:r>
          </w:p>
        </w:tc>
        <w:tc>
          <w:tcPr>
            <w:tcW w:w="1846" w:type="dxa"/>
            <w:tcBorders>
              <w:top w:val="nil"/>
              <w:left w:val="nil"/>
              <w:bottom w:val="single" w:sz="4" w:space="0" w:color="auto"/>
              <w:right w:val="single" w:sz="4" w:space="0" w:color="auto"/>
            </w:tcBorders>
            <w:shd w:val="clear" w:color="auto" w:fill="auto"/>
            <w:hideMark/>
          </w:tcPr>
          <w:p w:rsidR="00222A7B" w:rsidRPr="00C85580" w:rsidRDefault="00222A7B" w:rsidP="00222A7B">
            <w:pPr>
              <w:spacing w:after="0" w:line="240" w:lineRule="auto"/>
              <w:rPr>
                <w:rFonts w:ascii="Arial" w:eastAsia="Times New Roman" w:hAnsi="Arial" w:cs="Arial"/>
                <w:color w:val="000000" w:themeColor="text1"/>
                <w:sz w:val="20"/>
                <w:szCs w:val="20"/>
                <w:lang w:eastAsia="ru-RU"/>
              </w:rPr>
            </w:pPr>
            <w:r w:rsidRPr="00C85580">
              <w:rPr>
                <w:rFonts w:ascii="Arial" w:eastAsia="Times New Roman" w:hAnsi="Arial" w:cs="Arial"/>
                <w:color w:val="000000" w:themeColor="text1"/>
                <w:sz w:val="20"/>
                <w:szCs w:val="20"/>
                <w:lang w:eastAsia="ru-RU"/>
              </w:rPr>
              <w:t>Мероприятие 1.2 "Проведение работы по привлечению студентов профессиональных образовательных организаций, расположенных на территории муниципального образования город Норильск, для работы в муниципальных учреждениях (проведение семинаров, круглых столов)"</w:t>
            </w:r>
          </w:p>
        </w:tc>
        <w:tc>
          <w:tcPr>
            <w:tcW w:w="992" w:type="dxa"/>
            <w:tcBorders>
              <w:top w:val="nil"/>
              <w:left w:val="nil"/>
              <w:bottom w:val="single" w:sz="4" w:space="0" w:color="auto"/>
              <w:right w:val="single" w:sz="4" w:space="0" w:color="auto"/>
            </w:tcBorders>
            <w:shd w:val="clear" w:color="auto" w:fill="auto"/>
            <w:vAlign w:val="center"/>
            <w:hideMark/>
          </w:tcPr>
          <w:p w:rsidR="00222A7B" w:rsidRPr="00C85580" w:rsidRDefault="00222A7B" w:rsidP="00222A7B">
            <w:pPr>
              <w:spacing w:after="0" w:line="240" w:lineRule="auto"/>
              <w:jc w:val="center"/>
              <w:rPr>
                <w:rFonts w:ascii="Arial" w:eastAsia="Times New Roman" w:hAnsi="Arial" w:cs="Arial"/>
                <w:color w:val="000000" w:themeColor="text1"/>
                <w:sz w:val="20"/>
                <w:szCs w:val="20"/>
                <w:lang w:eastAsia="ru-RU"/>
              </w:rPr>
            </w:pPr>
            <w:r w:rsidRPr="00C85580">
              <w:rPr>
                <w:rFonts w:ascii="Arial" w:eastAsia="Times New Roman" w:hAnsi="Arial" w:cs="Arial"/>
                <w:color w:val="000000" w:themeColor="text1"/>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222A7B" w:rsidRPr="00C85580" w:rsidRDefault="00222A7B" w:rsidP="00222A7B">
            <w:pPr>
              <w:spacing w:after="0" w:line="240" w:lineRule="auto"/>
              <w:jc w:val="center"/>
              <w:rPr>
                <w:rFonts w:ascii="Arial" w:eastAsia="Times New Roman" w:hAnsi="Arial" w:cs="Arial"/>
                <w:color w:val="000000" w:themeColor="text1"/>
                <w:sz w:val="20"/>
                <w:szCs w:val="20"/>
                <w:lang w:eastAsia="ru-RU"/>
              </w:rPr>
            </w:pPr>
            <w:r w:rsidRPr="00C85580">
              <w:rPr>
                <w:rFonts w:ascii="Arial" w:eastAsia="Times New Roman" w:hAnsi="Arial" w:cs="Arial"/>
                <w:color w:val="000000" w:themeColor="text1"/>
                <w:sz w:val="20"/>
                <w:szCs w:val="20"/>
                <w:lang w:eastAsia="ru-RU"/>
              </w:rPr>
              <w:t>06 0 00 00120</w:t>
            </w:r>
          </w:p>
        </w:tc>
        <w:tc>
          <w:tcPr>
            <w:tcW w:w="1134" w:type="dxa"/>
            <w:tcBorders>
              <w:top w:val="nil"/>
              <w:left w:val="nil"/>
              <w:bottom w:val="single" w:sz="4" w:space="0" w:color="auto"/>
              <w:right w:val="single" w:sz="4" w:space="0" w:color="auto"/>
            </w:tcBorders>
            <w:shd w:val="clear" w:color="auto" w:fill="auto"/>
            <w:vAlign w:val="center"/>
            <w:hideMark/>
          </w:tcPr>
          <w:p w:rsidR="00222A7B" w:rsidRPr="00C85580" w:rsidRDefault="003B1C63" w:rsidP="00222A7B">
            <w:pPr>
              <w:spacing w:after="0" w:line="240" w:lineRule="auto"/>
              <w:jc w:val="center"/>
              <w:rPr>
                <w:rFonts w:ascii="Arial" w:eastAsia="Times New Roman" w:hAnsi="Arial" w:cs="Arial"/>
                <w:bCs/>
                <w:color w:val="000000" w:themeColor="text1"/>
                <w:sz w:val="20"/>
                <w:szCs w:val="20"/>
                <w:lang w:eastAsia="ru-RU"/>
              </w:rPr>
            </w:pPr>
            <w:r w:rsidRPr="00C85580">
              <w:rPr>
                <w:rFonts w:ascii="Arial" w:eastAsia="Times New Roman" w:hAnsi="Arial" w:cs="Arial"/>
                <w:bCs/>
                <w:color w:val="000000" w:themeColor="text1"/>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222A7B" w:rsidRPr="00C85580" w:rsidRDefault="00222A7B" w:rsidP="003B1C63">
            <w:pPr>
              <w:spacing w:after="0" w:line="240" w:lineRule="auto"/>
              <w:jc w:val="center"/>
              <w:rPr>
                <w:rFonts w:ascii="Arial" w:eastAsia="Times New Roman" w:hAnsi="Arial" w:cs="Arial"/>
                <w:color w:val="000000" w:themeColor="text1"/>
                <w:sz w:val="20"/>
                <w:szCs w:val="20"/>
                <w:lang w:eastAsia="ru-RU"/>
              </w:rPr>
            </w:pPr>
            <w:r w:rsidRPr="00C85580">
              <w:rPr>
                <w:rFonts w:ascii="Arial" w:eastAsia="Times New Roman" w:hAnsi="Arial" w:cs="Arial"/>
                <w:color w:val="000000" w:themeColor="text1"/>
                <w:sz w:val="20"/>
                <w:szCs w:val="20"/>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222A7B" w:rsidRPr="00C85580" w:rsidRDefault="003B1C63" w:rsidP="00222A7B">
            <w:pPr>
              <w:spacing w:after="0" w:line="240" w:lineRule="auto"/>
              <w:jc w:val="center"/>
              <w:rPr>
                <w:rFonts w:ascii="Arial" w:eastAsia="Times New Roman" w:hAnsi="Arial" w:cs="Arial"/>
                <w:color w:val="000000" w:themeColor="text1"/>
                <w:sz w:val="20"/>
                <w:szCs w:val="20"/>
                <w:lang w:eastAsia="ru-RU"/>
              </w:rPr>
            </w:pPr>
            <w:r w:rsidRPr="00C85580">
              <w:rPr>
                <w:rFonts w:ascii="Arial" w:eastAsia="Times New Roman" w:hAnsi="Arial" w:cs="Arial"/>
                <w:color w:val="000000" w:themeColor="text1"/>
                <w:sz w:val="20"/>
                <w:szCs w:val="20"/>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222A7B" w:rsidRPr="00C85580" w:rsidRDefault="00222A7B" w:rsidP="003B1C63">
            <w:pPr>
              <w:spacing w:after="0" w:line="240" w:lineRule="auto"/>
              <w:jc w:val="center"/>
              <w:rPr>
                <w:rFonts w:ascii="Arial" w:eastAsia="Times New Roman" w:hAnsi="Arial" w:cs="Arial"/>
                <w:color w:val="000000" w:themeColor="text1"/>
                <w:sz w:val="20"/>
                <w:szCs w:val="20"/>
                <w:lang w:eastAsia="ru-RU"/>
              </w:rPr>
            </w:pPr>
            <w:r w:rsidRPr="00C85580">
              <w:rPr>
                <w:rFonts w:ascii="Arial" w:eastAsia="Times New Roman" w:hAnsi="Arial" w:cs="Arial"/>
                <w:color w:val="000000" w:themeColor="text1"/>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222A7B" w:rsidRPr="00C85580" w:rsidRDefault="003B1C63" w:rsidP="003B1C63">
            <w:pPr>
              <w:spacing w:after="0" w:line="240" w:lineRule="auto"/>
              <w:jc w:val="center"/>
              <w:rPr>
                <w:rFonts w:ascii="Arial" w:eastAsia="Times New Roman" w:hAnsi="Arial" w:cs="Arial"/>
                <w:color w:val="000000" w:themeColor="text1"/>
                <w:sz w:val="20"/>
                <w:szCs w:val="20"/>
                <w:lang w:eastAsia="ru-RU"/>
              </w:rPr>
            </w:pPr>
            <w:r w:rsidRPr="00C85580">
              <w:rPr>
                <w:rFonts w:ascii="Arial" w:eastAsia="Times New Roman" w:hAnsi="Arial" w:cs="Arial"/>
                <w:color w:val="000000" w:themeColor="text1"/>
                <w:sz w:val="20"/>
                <w:szCs w:val="20"/>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222A7B" w:rsidRPr="00C85580" w:rsidRDefault="00222A7B" w:rsidP="003B1C63">
            <w:pPr>
              <w:spacing w:after="0" w:line="240" w:lineRule="auto"/>
              <w:jc w:val="center"/>
              <w:rPr>
                <w:rFonts w:ascii="Arial" w:eastAsia="Times New Roman" w:hAnsi="Arial" w:cs="Arial"/>
                <w:color w:val="000000" w:themeColor="text1"/>
                <w:sz w:val="20"/>
                <w:szCs w:val="20"/>
                <w:lang w:eastAsia="ru-RU"/>
              </w:rPr>
            </w:pPr>
            <w:r w:rsidRPr="00C85580">
              <w:rPr>
                <w:rFonts w:ascii="Arial" w:eastAsia="Times New Roman" w:hAnsi="Arial" w:cs="Arial"/>
                <w:color w:val="000000" w:themeColor="text1"/>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222A7B" w:rsidRPr="00C85580" w:rsidRDefault="003B1C63" w:rsidP="00222A7B">
            <w:pPr>
              <w:spacing w:after="0" w:line="240" w:lineRule="auto"/>
              <w:jc w:val="center"/>
              <w:rPr>
                <w:rFonts w:ascii="Arial" w:eastAsia="Times New Roman" w:hAnsi="Arial" w:cs="Arial"/>
                <w:color w:val="000000" w:themeColor="text1"/>
                <w:sz w:val="20"/>
                <w:szCs w:val="20"/>
                <w:lang w:eastAsia="ru-RU"/>
              </w:rPr>
            </w:pPr>
            <w:r w:rsidRPr="00C85580">
              <w:rPr>
                <w:rFonts w:ascii="Arial" w:eastAsia="Times New Roman" w:hAnsi="Arial" w:cs="Arial"/>
                <w:color w:val="000000" w:themeColor="text1"/>
                <w:sz w:val="20"/>
                <w:szCs w:val="20"/>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222A7B" w:rsidRPr="00C85580" w:rsidRDefault="00222A7B" w:rsidP="00222A7B">
            <w:pPr>
              <w:spacing w:after="0" w:line="240" w:lineRule="auto"/>
              <w:jc w:val="center"/>
              <w:rPr>
                <w:rFonts w:ascii="Arial" w:eastAsia="Times New Roman" w:hAnsi="Arial" w:cs="Arial"/>
                <w:color w:val="000000" w:themeColor="text1"/>
                <w:sz w:val="20"/>
                <w:szCs w:val="20"/>
                <w:lang w:eastAsia="ru-RU"/>
              </w:rPr>
            </w:pPr>
            <w:r w:rsidRPr="00C85580">
              <w:rPr>
                <w:rFonts w:ascii="Arial" w:eastAsia="Times New Roman" w:hAnsi="Arial" w:cs="Arial"/>
                <w:color w:val="000000" w:themeColor="text1"/>
                <w:sz w:val="20"/>
                <w:szCs w:val="20"/>
                <w:lang w:eastAsia="ru-RU"/>
              </w:rPr>
              <w:t>-</w:t>
            </w:r>
          </w:p>
        </w:tc>
        <w:tc>
          <w:tcPr>
            <w:tcW w:w="1418" w:type="dxa"/>
            <w:tcBorders>
              <w:top w:val="nil"/>
              <w:left w:val="nil"/>
              <w:bottom w:val="single" w:sz="4" w:space="0" w:color="auto"/>
              <w:right w:val="single" w:sz="4" w:space="0" w:color="auto"/>
            </w:tcBorders>
            <w:shd w:val="clear" w:color="auto" w:fill="auto"/>
            <w:vAlign w:val="center"/>
            <w:hideMark/>
          </w:tcPr>
          <w:p w:rsidR="00222A7B" w:rsidRPr="00C85580" w:rsidRDefault="003B1C63" w:rsidP="00222A7B">
            <w:pPr>
              <w:spacing w:after="0" w:line="240" w:lineRule="auto"/>
              <w:jc w:val="center"/>
              <w:rPr>
                <w:rFonts w:ascii="Arial" w:eastAsia="Times New Roman" w:hAnsi="Arial" w:cs="Arial"/>
                <w:color w:val="000000" w:themeColor="text1"/>
                <w:sz w:val="20"/>
                <w:szCs w:val="20"/>
                <w:lang w:eastAsia="ru-RU"/>
              </w:rPr>
            </w:pPr>
            <w:r w:rsidRPr="00C85580">
              <w:rPr>
                <w:rFonts w:ascii="Arial" w:eastAsia="Times New Roman" w:hAnsi="Arial" w:cs="Arial"/>
                <w:color w:val="000000" w:themeColor="text1"/>
                <w:sz w:val="20"/>
                <w:szCs w:val="20"/>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222A7B" w:rsidRPr="00C85580" w:rsidRDefault="00222A7B" w:rsidP="00222A7B">
            <w:pPr>
              <w:spacing w:after="0" w:line="240" w:lineRule="auto"/>
              <w:jc w:val="center"/>
              <w:rPr>
                <w:rFonts w:ascii="Arial" w:eastAsia="Times New Roman" w:hAnsi="Arial" w:cs="Arial"/>
                <w:color w:val="000000" w:themeColor="text1"/>
                <w:sz w:val="20"/>
                <w:szCs w:val="20"/>
                <w:lang w:eastAsia="ru-RU"/>
              </w:rPr>
            </w:pPr>
            <w:r w:rsidRPr="00C85580">
              <w:rPr>
                <w:rFonts w:ascii="Arial" w:eastAsia="Times New Roman" w:hAnsi="Arial" w:cs="Arial"/>
                <w:color w:val="000000" w:themeColor="text1"/>
                <w:sz w:val="20"/>
                <w:szCs w:val="20"/>
                <w:lang w:eastAsia="ru-RU"/>
              </w:rPr>
              <w:t> </w:t>
            </w:r>
          </w:p>
        </w:tc>
        <w:tc>
          <w:tcPr>
            <w:tcW w:w="1081" w:type="dxa"/>
            <w:tcBorders>
              <w:top w:val="nil"/>
              <w:left w:val="nil"/>
              <w:bottom w:val="single" w:sz="4" w:space="0" w:color="auto"/>
              <w:right w:val="single" w:sz="4" w:space="0" w:color="auto"/>
            </w:tcBorders>
            <w:shd w:val="clear" w:color="auto" w:fill="auto"/>
            <w:vAlign w:val="center"/>
            <w:hideMark/>
          </w:tcPr>
          <w:p w:rsidR="00222A7B" w:rsidRPr="00C85580" w:rsidRDefault="00222A7B" w:rsidP="00222A7B">
            <w:pPr>
              <w:spacing w:after="0" w:line="240" w:lineRule="auto"/>
              <w:rPr>
                <w:rFonts w:ascii="Arial" w:eastAsia="Times New Roman" w:hAnsi="Arial" w:cs="Arial"/>
                <w:color w:val="000000" w:themeColor="text1"/>
                <w:sz w:val="20"/>
                <w:szCs w:val="20"/>
                <w:lang w:eastAsia="ru-RU"/>
              </w:rPr>
            </w:pPr>
            <w:r w:rsidRPr="00C85580">
              <w:rPr>
                <w:rFonts w:ascii="Arial" w:eastAsia="Times New Roman" w:hAnsi="Arial" w:cs="Arial"/>
                <w:color w:val="000000" w:themeColor="text1"/>
                <w:sz w:val="20"/>
                <w:szCs w:val="20"/>
                <w:lang w:eastAsia="ru-RU"/>
              </w:rPr>
              <w:t> </w:t>
            </w:r>
          </w:p>
        </w:tc>
      </w:tr>
      <w:tr w:rsidR="004833C3" w:rsidRPr="00C85580" w:rsidTr="00C54226">
        <w:trPr>
          <w:trHeight w:val="1098"/>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4833C3" w:rsidRPr="00C85580" w:rsidRDefault="004833C3" w:rsidP="004833C3">
            <w:pPr>
              <w:spacing w:after="0" w:line="240" w:lineRule="auto"/>
              <w:jc w:val="center"/>
              <w:rPr>
                <w:rFonts w:ascii="Arial" w:eastAsia="Times New Roman" w:hAnsi="Arial" w:cs="Arial"/>
                <w:color w:val="000000" w:themeColor="text1"/>
                <w:sz w:val="20"/>
                <w:szCs w:val="20"/>
                <w:lang w:eastAsia="ru-RU"/>
              </w:rPr>
            </w:pPr>
            <w:r w:rsidRPr="00C85580">
              <w:rPr>
                <w:rFonts w:ascii="Arial" w:eastAsia="Times New Roman" w:hAnsi="Arial" w:cs="Arial"/>
                <w:color w:val="000000" w:themeColor="text1"/>
                <w:sz w:val="20"/>
                <w:szCs w:val="20"/>
                <w:lang w:eastAsia="ru-RU"/>
              </w:rPr>
              <w:t>1.3.</w:t>
            </w:r>
          </w:p>
        </w:tc>
        <w:tc>
          <w:tcPr>
            <w:tcW w:w="1846" w:type="dxa"/>
            <w:tcBorders>
              <w:top w:val="nil"/>
              <w:left w:val="nil"/>
              <w:bottom w:val="single" w:sz="4" w:space="0" w:color="auto"/>
              <w:right w:val="single" w:sz="4" w:space="0" w:color="auto"/>
            </w:tcBorders>
            <w:shd w:val="clear" w:color="auto" w:fill="auto"/>
            <w:hideMark/>
          </w:tcPr>
          <w:p w:rsidR="004833C3" w:rsidRPr="00C85580" w:rsidRDefault="004833C3" w:rsidP="004833C3">
            <w:pPr>
              <w:spacing w:after="0" w:line="240" w:lineRule="auto"/>
              <w:rPr>
                <w:rFonts w:ascii="Arial" w:eastAsia="Times New Roman" w:hAnsi="Arial" w:cs="Arial"/>
                <w:color w:val="000000" w:themeColor="text1"/>
                <w:sz w:val="20"/>
                <w:szCs w:val="20"/>
                <w:lang w:eastAsia="ru-RU"/>
              </w:rPr>
            </w:pPr>
            <w:r w:rsidRPr="00C85580">
              <w:rPr>
                <w:rFonts w:ascii="Arial" w:eastAsia="Times New Roman" w:hAnsi="Arial" w:cs="Arial"/>
                <w:color w:val="000000" w:themeColor="text1"/>
                <w:sz w:val="20"/>
                <w:szCs w:val="20"/>
                <w:lang w:eastAsia="ru-RU"/>
              </w:rPr>
              <w:t>Мероприятие 1.3 "Информационная поддержка мероприятий по приглашению специалистов"</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4833C3" w:rsidRPr="00C85580" w:rsidRDefault="004833C3" w:rsidP="004833C3">
            <w:pPr>
              <w:spacing w:after="0" w:line="240" w:lineRule="auto"/>
              <w:jc w:val="center"/>
              <w:rPr>
                <w:rFonts w:ascii="Arial" w:eastAsia="Times New Roman" w:hAnsi="Arial" w:cs="Arial"/>
                <w:color w:val="000000" w:themeColor="text1"/>
                <w:sz w:val="20"/>
                <w:szCs w:val="20"/>
                <w:lang w:eastAsia="ru-RU"/>
              </w:rPr>
            </w:pPr>
            <w:r w:rsidRPr="00C85580">
              <w:rPr>
                <w:rFonts w:ascii="Arial" w:eastAsia="Times New Roman" w:hAnsi="Arial" w:cs="Arial"/>
                <w:color w:val="000000" w:themeColor="text1"/>
                <w:sz w:val="20"/>
                <w:szCs w:val="20"/>
                <w:lang w:eastAsia="ru-RU"/>
              </w:rPr>
              <w:t>Администрация города Норильска / (Управление по персоналу)</w:t>
            </w:r>
          </w:p>
        </w:tc>
        <w:tc>
          <w:tcPr>
            <w:tcW w:w="1843"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spacing w:after="0" w:line="240" w:lineRule="auto"/>
              <w:jc w:val="center"/>
              <w:rPr>
                <w:rFonts w:ascii="Arial" w:eastAsia="Times New Roman" w:hAnsi="Arial" w:cs="Arial"/>
                <w:color w:val="000000" w:themeColor="text1"/>
                <w:sz w:val="20"/>
                <w:szCs w:val="20"/>
                <w:lang w:eastAsia="ru-RU"/>
              </w:rPr>
            </w:pPr>
            <w:r w:rsidRPr="00C85580">
              <w:rPr>
                <w:rFonts w:ascii="Arial" w:eastAsia="Times New Roman" w:hAnsi="Arial" w:cs="Arial"/>
                <w:color w:val="000000" w:themeColor="text1"/>
                <w:sz w:val="20"/>
                <w:szCs w:val="20"/>
                <w:lang w:eastAsia="ru-RU"/>
              </w:rPr>
              <w:t>06 0 00 00130</w:t>
            </w:r>
          </w:p>
        </w:tc>
        <w:tc>
          <w:tcPr>
            <w:tcW w:w="1134"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spacing w:after="0" w:line="240" w:lineRule="auto"/>
              <w:jc w:val="center"/>
              <w:rPr>
                <w:rFonts w:ascii="Arial" w:eastAsia="Times New Roman" w:hAnsi="Arial" w:cs="Arial"/>
                <w:color w:val="000000"/>
                <w:sz w:val="20"/>
                <w:szCs w:val="20"/>
              </w:rPr>
            </w:pPr>
            <w:r w:rsidRPr="00C85580">
              <w:rPr>
                <w:rFonts w:ascii="Arial" w:hAnsi="Arial" w:cs="Arial"/>
                <w:color w:val="000000"/>
                <w:sz w:val="20"/>
                <w:szCs w:val="20"/>
              </w:rPr>
              <w:t>267,4</w:t>
            </w:r>
          </w:p>
        </w:tc>
        <w:tc>
          <w:tcPr>
            <w:tcW w:w="850"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60</w:t>
            </w:r>
          </w:p>
        </w:tc>
        <w:tc>
          <w:tcPr>
            <w:tcW w:w="1276"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60</w:t>
            </w:r>
          </w:p>
        </w:tc>
        <w:tc>
          <w:tcPr>
            <w:tcW w:w="709"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61</w:t>
            </w:r>
          </w:p>
        </w:tc>
        <w:tc>
          <w:tcPr>
            <w:tcW w:w="1417"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61</w:t>
            </w:r>
          </w:p>
        </w:tc>
        <w:tc>
          <w:tcPr>
            <w:tcW w:w="851"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6,0</w:t>
            </w:r>
          </w:p>
        </w:tc>
        <w:tc>
          <w:tcPr>
            <w:tcW w:w="1275"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6,0</w:t>
            </w:r>
          </w:p>
        </w:tc>
        <w:tc>
          <w:tcPr>
            <w:tcW w:w="709"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70,2</w:t>
            </w:r>
          </w:p>
        </w:tc>
        <w:tc>
          <w:tcPr>
            <w:tcW w:w="1418"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70,2</w:t>
            </w:r>
          </w:p>
        </w:tc>
        <w:tc>
          <w:tcPr>
            <w:tcW w:w="567"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70,2</w:t>
            </w:r>
          </w:p>
        </w:tc>
        <w:tc>
          <w:tcPr>
            <w:tcW w:w="1081"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70,2</w:t>
            </w:r>
          </w:p>
        </w:tc>
      </w:tr>
      <w:tr w:rsidR="004833C3" w:rsidRPr="00C85580" w:rsidTr="00C54226">
        <w:trPr>
          <w:trHeight w:val="670"/>
        </w:trPr>
        <w:tc>
          <w:tcPr>
            <w:tcW w:w="565" w:type="dxa"/>
            <w:vMerge w:val="restart"/>
            <w:tcBorders>
              <w:top w:val="nil"/>
              <w:left w:val="single" w:sz="4" w:space="0" w:color="auto"/>
              <w:bottom w:val="single" w:sz="4" w:space="0" w:color="000000"/>
              <w:right w:val="single" w:sz="4" w:space="0" w:color="auto"/>
            </w:tcBorders>
            <w:shd w:val="clear" w:color="auto" w:fill="auto"/>
            <w:vAlign w:val="center"/>
            <w:hideMark/>
          </w:tcPr>
          <w:p w:rsidR="004833C3" w:rsidRPr="00C85580" w:rsidRDefault="004833C3" w:rsidP="004833C3">
            <w:pPr>
              <w:spacing w:after="0" w:line="240" w:lineRule="auto"/>
              <w:jc w:val="center"/>
              <w:rPr>
                <w:rFonts w:ascii="Arial" w:eastAsia="Times New Roman" w:hAnsi="Arial" w:cs="Arial"/>
                <w:color w:val="000000" w:themeColor="text1"/>
                <w:sz w:val="20"/>
                <w:szCs w:val="20"/>
                <w:lang w:eastAsia="ru-RU"/>
              </w:rPr>
            </w:pPr>
            <w:r w:rsidRPr="00C85580">
              <w:rPr>
                <w:rFonts w:ascii="Arial" w:eastAsia="Times New Roman" w:hAnsi="Arial" w:cs="Arial"/>
                <w:color w:val="000000" w:themeColor="text1"/>
                <w:sz w:val="20"/>
                <w:szCs w:val="20"/>
                <w:lang w:eastAsia="ru-RU"/>
              </w:rPr>
              <w:t>1.3.1</w:t>
            </w:r>
          </w:p>
        </w:tc>
        <w:tc>
          <w:tcPr>
            <w:tcW w:w="1846"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spacing w:after="0" w:line="240" w:lineRule="auto"/>
              <w:rPr>
                <w:rFonts w:ascii="Arial" w:eastAsia="Times New Roman" w:hAnsi="Arial" w:cs="Arial"/>
                <w:color w:val="000000" w:themeColor="text1"/>
                <w:sz w:val="20"/>
                <w:szCs w:val="20"/>
                <w:lang w:eastAsia="ru-RU"/>
              </w:rPr>
            </w:pPr>
            <w:r w:rsidRPr="00C85580">
              <w:rPr>
                <w:rFonts w:ascii="Arial" w:eastAsia="Times New Roman" w:hAnsi="Arial" w:cs="Arial"/>
                <w:color w:val="000000" w:themeColor="text1"/>
                <w:sz w:val="20"/>
                <w:szCs w:val="20"/>
                <w:lang w:eastAsia="ru-RU"/>
              </w:rPr>
              <w:t>Изготовление информационных материалов</w:t>
            </w:r>
          </w:p>
        </w:tc>
        <w:tc>
          <w:tcPr>
            <w:tcW w:w="992" w:type="dxa"/>
            <w:vMerge/>
            <w:tcBorders>
              <w:top w:val="nil"/>
              <w:left w:val="single" w:sz="4" w:space="0" w:color="auto"/>
              <w:bottom w:val="single" w:sz="4" w:space="0" w:color="000000"/>
              <w:right w:val="single" w:sz="4" w:space="0" w:color="auto"/>
            </w:tcBorders>
            <w:vAlign w:val="center"/>
            <w:hideMark/>
          </w:tcPr>
          <w:p w:rsidR="004833C3" w:rsidRPr="00C85580" w:rsidRDefault="004833C3" w:rsidP="004833C3">
            <w:pPr>
              <w:spacing w:after="0" w:line="240" w:lineRule="auto"/>
              <w:rPr>
                <w:rFonts w:ascii="Arial" w:eastAsia="Times New Roman" w:hAnsi="Arial" w:cs="Arial"/>
                <w:color w:val="000000" w:themeColor="text1"/>
                <w:sz w:val="20"/>
                <w:szCs w:val="20"/>
                <w:lang w:eastAsia="ru-RU"/>
              </w:rPr>
            </w:pP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4833C3" w:rsidRPr="00C85580" w:rsidRDefault="004833C3" w:rsidP="004833C3">
            <w:pPr>
              <w:spacing w:after="0" w:line="240" w:lineRule="auto"/>
              <w:jc w:val="center"/>
              <w:rPr>
                <w:rFonts w:ascii="Arial" w:eastAsia="Times New Roman" w:hAnsi="Arial" w:cs="Arial"/>
                <w:color w:val="000000" w:themeColor="text1"/>
                <w:sz w:val="20"/>
                <w:szCs w:val="20"/>
                <w:lang w:eastAsia="ru-RU"/>
              </w:rPr>
            </w:pPr>
            <w:r w:rsidRPr="00C85580">
              <w:rPr>
                <w:rFonts w:ascii="Arial" w:eastAsia="Times New Roman" w:hAnsi="Arial" w:cs="Arial"/>
                <w:color w:val="000000" w:themeColor="text1"/>
                <w:sz w:val="20"/>
                <w:szCs w:val="20"/>
                <w:lang w:eastAsia="ru-RU"/>
              </w:rPr>
              <w:t>226/954</w:t>
            </w:r>
          </w:p>
        </w:tc>
        <w:tc>
          <w:tcPr>
            <w:tcW w:w="1134"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114,0</w:t>
            </w:r>
          </w:p>
        </w:tc>
        <w:tc>
          <w:tcPr>
            <w:tcW w:w="850"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60</w:t>
            </w:r>
          </w:p>
        </w:tc>
        <w:tc>
          <w:tcPr>
            <w:tcW w:w="1276"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60</w:t>
            </w:r>
          </w:p>
        </w:tc>
        <w:tc>
          <w:tcPr>
            <w:tcW w:w="709"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36</w:t>
            </w:r>
          </w:p>
        </w:tc>
        <w:tc>
          <w:tcPr>
            <w:tcW w:w="1417"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36</w:t>
            </w:r>
          </w:p>
        </w:tc>
        <w:tc>
          <w:tcPr>
            <w:tcW w:w="851"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6,0</w:t>
            </w:r>
          </w:p>
        </w:tc>
        <w:tc>
          <w:tcPr>
            <w:tcW w:w="1275"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6,0</w:t>
            </w:r>
          </w:p>
        </w:tc>
        <w:tc>
          <w:tcPr>
            <w:tcW w:w="709"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6</w:t>
            </w:r>
          </w:p>
        </w:tc>
        <w:tc>
          <w:tcPr>
            <w:tcW w:w="1418"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6</w:t>
            </w:r>
          </w:p>
        </w:tc>
        <w:tc>
          <w:tcPr>
            <w:tcW w:w="567"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6</w:t>
            </w:r>
          </w:p>
        </w:tc>
        <w:tc>
          <w:tcPr>
            <w:tcW w:w="1081"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6</w:t>
            </w:r>
          </w:p>
        </w:tc>
      </w:tr>
      <w:tr w:rsidR="004833C3" w:rsidRPr="00C85580" w:rsidTr="00C54226">
        <w:trPr>
          <w:trHeight w:val="513"/>
        </w:trPr>
        <w:tc>
          <w:tcPr>
            <w:tcW w:w="565" w:type="dxa"/>
            <w:vMerge/>
            <w:tcBorders>
              <w:top w:val="nil"/>
              <w:left w:val="single" w:sz="4" w:space="0" w:color="auto"/>
              <w:bottom w:val="single" w:sz="4" w:space="0" w:color="000000"/>
              <w:right w:val="single" w:sz="4" w:space="0" w:color="auto"/>
            </w:tcBorders>
            <w:vAlign w:val="center"/>
            <w:hideMark/>
          </w:tcPr>
          <w:p w:rsidR="004833C3" w:rsidRPr="00C85580" w:rsidRDefault="004833C3" w:rsidP="004833C3">
            <w:pPr>
              <w:spacing w:after="0" w:line="240" w:lineRule="auto"/>
              <w:rPr>
                <w:rFonts w:ascii="Arial" w:eastAsia="Times New Roman" w:hAnsi="Arial" w:cs="Arial"/>
                <w:color w:val="000000" w:themeColor="text1"/>
                <w:sz w:val="20"/>
                <w:szCs w:val="20"/>
                <w:lang w:eastAsia="ru-RU"/>
              </w:rPr>
            </w:pPr>
          </w:p>
        </w:tc>
        <w:tc>
          <w:tcPr>
            <w:tcW w:w="1846"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spacing w:after="0" w:line="240" w:lineRule="auto"/>
              <w:rPr>
                <w:rFonts w:ascii="Arial" w:eastAsia="Times New Roman" w:hAnsi="Arial" w:cs="Arial"/>
                <w:color w:val="000000" w:themeColor="text1"/>
                <w:sz w:val="20"/>
                <w:szCs w:val="20"/>
                <w:lang w:eastAsia="ru-RU"/>
              </w:rPr>
            </w:pPr>
            <w:r w:rsidRPr="00C85580">
              <w:rPr>
                <w:rFonts w:ascii="Arial" w:eastAsia="Times New Roman" w:hAnsi="Arial" w:cs="Arial"/>
                <w:color w:val="000000" w:themeColor="text1"/>
                <w:sz w:val="20"/>
                <w:szCs w:val="20"/>
                <w:lang w:eastAsia="ru-RU"/>
              </w:rPr>
              <w:t xml:space="preserve"> - изготовление брошюр</w:t>
            </w:r>
          </w:p>
        </w:tc>
        <w:tc>
          <w:tcPr>
            <w:tcW w:w="992" w:type="dxa"/>
            <w:vMerge/>
            <w:tcBorders>
              <w:top w:val="nil"/>
              <w:left w:val="single" w:sz="4" w:space="0" w:color="auto"/>
              <w:bottom w:val="single" w:sz="4" w:space="0" w:color="000000"/>
              <w:right w:val="single" w:sz="4" w:space="0" w:color="auto"/>
            </w:tcBorders>
            <w:vAlign w:val="center"/>
            <w:hideMark/>
          </w:tcPr>
          <w:p w:rsidR="004833C3" w:rsidRPr="00C85580" w:rsidRDefault="004833C3" w:rsidP="004833C3">
            <w:pPr>
              <w:spacing w:after="0" w:line="240" w:lineRule="auto"/>
              <w:rPr>
                <w:rFonts w:ascii="Arial" w:eastAsia="Times New Roman" w:hAnsi="Arial" w:cs="Arial"/>
                <w:color w:val="000000" w:themeColor="text1"/>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4833C3" w:rsidRPr="00C85580" w:rsidRDefault="004833C3" w:rsidP="004833C3">
            <w:pPr>
              <w:spacing w:after="0" w:line="240" w:lineRule="auto"/>
              <w:rPr>
                <w:rFonts w:ascii="Arial" w:eastAsia="Times New Roman" w:hAnsi="Arial" w:cs="Arial"/>
                <w:color w:val="000000" w:themeColor="text1"/>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96,0</w:t>
            </w:r>
          </w:p>
        </w:tc>
        <w:tc>
          <w:tcPr>
            <w:tcW w:w="850"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60</w:t>
            </w:r>
          </w:p>
        </w:tc>
        <w:tc>
          <w:tcPr>
            <w:tcW w:w="1276"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60</w:t>
            </w:r>
          </w:p>
        </w:tc>
        <w:tc>
          <w:tcPr>
            <w:tcW w:w="709"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36</w:t>
            </w:r>
          </w:p>
        </w:tc>
        <w:tc>
          <w:tcPr>
            <w:tcW w:w="1417"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36</w:t>
            </w:r>
          </w:p>
        </w:tc>
        <w:tc>
          <w:tcPr>
            <w:tcW w:w="851"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w:t>
            </w:r>
          </w:p>
        </w:tc>
        <w:tc>
          <w:tcPr>
            <w:tcW w:w="1418"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w:t>
            </w:r>
          </w:p>
        </w:tc>
        <w:tc>
          <w:tcPr>
            <w:tcW w:w="567"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w:t>
            </w:r>
          </w:p>
        </w:tc>
        <w:tc>
          <w:tcPr>
            <w:tcW w:w="1081"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w:t>
            </w:r>
          </w:p>
        </w:tc>
      </w:tr>
      <w:tr w:rsidR="004833C3" w:rsidRPr="00C85580" w:rsidTr="00C54226">
        <w:trPr>
          <w:trHeight w:val="427"/>
        </w:trPr>
        <w:tc>
          <w:tcPr>
            <w:tcW w:w="565" w:type="dxa"/>
            <w:vMerge/>
            <w:tcBorders>
              <w:top w:val="nil"/>
              <w:left w:val="single" w:sz="4" w:space="0" w:color="auto"/>
              <w:bottom w:val="single" w:sz="4" w:space="0" w:color="000000"/>
              <w:right w:val="single" w:sz="4" w:space="0" w:color="auto"/>
            </w:tcBorders>
            <w:vAlign w:val="center"/>
            <w:hideMark/>
          </w:tcPr>
          <w:p w:rsidR="004833C3" w:rsidRPr="00C85580" w:rsidRDefault="004833C3" w:rsidP="004833C3">
            <w:pPr>
              <w:spacing w:after="0" w:line="240" w:lineRule="auto"/>
              <w:rPr>
                <w:rFonts w:ascii="Arial" w:eastAsia="Times New Roman" w:hAnsi="Arial" w:cs="Arial"/>
                <w:color w:val="000000" w:themeColor="text1"/>
                <w:sz w:val="20"/>
                <w:szCs w:val="20"/>
                <w:lang w:eastAsia="ru-RU"/>
              </w:rPr>
            </w:pPr>
          </w:p>
        </w:tc>
        <w:tc>
          <w:tcPr>
            <w:tcW w:w="1846" w:type="dxa"/>
            <w:tcBorders>
              <w:top w:val="nil"/>
              <w:left w:val="nil"/>
              <w:bottom w:val="single" w:sz="4" w:space="0" w:color="auto"/>
              <w:right w:val="single" w:sz="4" w:space="0" w:color="auto"/>
            </w:tcBorders>
            <w:shd w:val="clear" w:color="auto" w:fill="auto"/>
            <w:hideMark/>
          </w:tcPr>
          <w:p w:rsidR="004833C3" w:rsidRPr="00C85580" w:rsidRDefault="004833C3" w:rsidP="004833C3">
            <w:pPr>
              <w:spacing w:after="0" w:line="240" w:lineRule="auto"/>
              <w:rPr>
                <w:rFonts w:ascii="Arial" w:eastAsia="Times New Roman" w:hAnsi="Arial" w:cs="Arial"/>
                <w:color w:val="000000" w:themeColor="text1"/>
                <w:sz w:val="20"/>
                <w:szCs w:val="20"/>
                <w:lang w:eastAsia="ru-RU"/>
              </w:rPr>
            </w:pPr>
            <w:r w:rsidRPr="00C85580">
              <w:rPr>
                <w:rFonts w:ascii="Arial" w:eastAsia="Times New Roman" w:hAnsi="Arial" w:cs="Arial"/>
                <w:color w:val="000000" w:themeColor="text1"/>
                <w:sz w:val="20"/>
                <w:szCs w:val="20"/>
                <w:lang w:eastAsia="ru-RU"/>
              </w:rPr>
              <w:t xml:space="preserve"> - изготовление буклетов</w:t>
            </w:r>
          </w:p>
        </w:tc>
        <w:tc>
          <w:tcPr>
            <w:tcW w:w="992" w:type="dxa"/>
            <w:vMerge/>
            <w:tcBorders>
              <w:top w:val="nil"/>
              <w:left w:val="single" w:sz="4" w:space="0" w:color="auto"/>
              <w:bottom w:val="single" w:sz="4" w:space="0" w:color="000000"/>
              <w:right w:val="single" w:sz="4" w:space="0" w:color="auto"/>
            </w:tcBorders>
            <w:vAlign w:val="center"/>
            <w:hideMark/>
          </w:tcPr>
          <w:p w:rsidR="004833C3" w:rsidRPr="00C85580" w:rsidRDefault="004833C3" w:rsidP="004833C3">
            <w:pPr>
              <w:spacing w:after="0" w:line="240" w:lineRule="auto"/>
              <w:rPr>
                <w:rFonts w:ascii="Arial" w:eastAsia="Times New Roman" w:hAnsi="Arial" w:cs="Arial"/>
                <w:color w:val="000000" w:themeColor="text1"/>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4833C3" w:rsidRPr="00C85580" w:rsidRDefault="004833C3" w:rsidP="004833C3">
            <w:pPr>
              <w:spacing w:after="0" w:line="240" w:lineRule="auto"/>
              <w:rPr>
                <w:rFonts w:ascii="Arial" w:eastAsia="Times New Roman" w:hAnsi="Arial" w:cs="Arial"/>
                <w:color w:val="000000" w:themeColor="text1"/>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18,0</w:t>
            </w:r>
          </w:p>
        </w:tc>
        <w:tc>
          <w:tcPr>
            <w:tcW w:w="850"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w:t>
            </w:r>
          </w:p>
        </w:tc>
        <w:tc>
          <w:tcPr>
            <w:tcW w:w="1417"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6,0</w:t>
            </w:r>
          </w:p>
        </w:tc>
        <w:tc>
          <w:tcPr>
            <w:tcW w:w="1275"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6,0</w:t>
            </w:r>
          </w:p>
        </w:tc>
        <w:tc>
          <w:tcPr>
            <w:tcW w:w="709"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6</w:t>
            </w:r>
          </w:p>
        </w:tc>
        <w:tc>
          <w:tcPr>
            <w:tcW w:w="1418"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6</w:t>
            </w:r>
          </w:p>
        </w:tc>
        <w:tc>
          <w:tcPr>
            <w:tcW w:w="567"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6</w:t>
            </w:r>
          </w:p>
        </w:tc>
        <w:tc>
          <w:tcPr>
            <w:tcW w:w="1081"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6</w:t>
            </w:r>
          </w:p>
        </w:tc>
      </w:tr>
      <w:tr w:rsidR="004833C3" w:rsidRPr="00C85580" w:rsidTr="00C54226">
        <w:trPr>
          <w:trHeight w:val="841"/>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4833C3" w:rsidRPr="00C85580" w:rsidRDefault="004833C3" w:rsidP="004833C3">
            <w:pPr>
              <w:spacing w:after="0" w:line="240" w:lineRule="auto"/>
              <w:jc w:val="center"/>
              <w:rPr>
                <w:rFonts w:ascii="Arial" w:eastAsia="Times New Roman" w:hAnsi="Arial" w:cs="Arial"/>
                <w:color w:val="000000" w:themeColor="text1"/>
                <w:sz w:val="20"/>
                <w:szCs w:val="20"/>
                <w:lang w:eastAsia="ru-RU"/>
              </w:rPr>
            </w:pPr>
            <w:r w:rsidRPr="00C85580">
              <w:rPr>
                <w:rFonts w:ascii="Arial" w:eastAsia="Times New Roman" w:hAnsi="Arial" w:cs="Arial"/>
                <w:color w:val="000000" w:themeColor="text1"/>
                <w:sz w:val="20"/>
                <w:szCs w:val="20"/>
                <w:lang w:eastAsia="ru-RU"/>
              </w:rPr>
              <w:lastRenderedPageBreak/>
              <w:t>1.3.2</w:t>
            </w:r>
          </w:p>
        </w:tc>
        <w:tc>
          <w:tcPr>
            <w:tcW w:w="1846" w:type="dxa"/>
            <w:tcBorders>
              <w:top w:val="nil"/>
              <w:left w:val="nil"/>
              <w:bottom w:val="single" w:sz="4" w:space="0" w:color="auto"/>
              <w:right w:val="single" w:sz="4" w:space="0" w:color="auto"/>
            </w:tcBorders>
            <w:shd w:val="clear" w:color="auto" w:fill="auto"/>
            <w:hideMark/>
          </w:tcPr>
          <w:p w:rsidR="004833C3" w:rsidRPr="00C85580" w:rsidRDefault="004833C3" w:rsidP="004833C3">
            <w:pPr>
              <w:spacing w:after="0" w:line="240" w:lineRule="auto"/>
              <w:rPr>
                <w:rFonts w:ascii="Arial" w:eastAsia="Times New Roman" w:hAnsi="Arial" w:cs="Arial"/>
                <w:color w:val="000000" w:themeColor="text1"/>
                <w:sz w:val="20"/>
                <w:szCs w:val="20"/>
                <w:lang w:eastAsia="ru-RU"/>
              </w:rPr>
            </w:pPr>
            <w:r w:rsidRPr="00C85580">
              <w:rPr>
                <w:rFonts w:ascii="Arial" w:eastAsia="Times New Roman" w:hAnsi="Arial" w:cs="Arial"/>
                <w:color w:val="000000" w:themeColor="text1"/>
                <w:sz w:val="20"/>
                <w:szCs w:val="20"/>
                <w:lang w:eastAsia="ru-RU"/>
              </w:rPr>
              <w:t>Размещение объявлений в периодических печатных изданиях (газетах):</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4833C3" w:rsidRPr="00C85580" w:rsidRDefault="004833C3" w:rsidP="004833C3">
            <w:pPr>
              <w:spacing w:after="0" w:line="240" w:lineRule="auto"/>
              <w:jc w:val="center"/>
              <w:rPr>
                <w:rFonts w:ascii="Arial" w:eastAsia="Times New Roman" w:hAnsi="Arial" w:cs="Arial"/>
                <w:color w:val="000000" w:themeColor="text1"/>
                <w:sz w:val="20"/>
                <w:szCs w:val="20"/>
                <w:lang w:eastAsia="ru-RU"/>
              </w:rPr>
            </w:pPr>
            <w:r w:rsidRPr="00C85580">
              <w:rPr>
                <w:rFonts w:ascii="Arial" w:eastAsia="Times New Roman" w:hAnsi="Arial" w:cs="Arial"/>
                <w:color w:val="000000" w:themeColor="text1"/>
                <w:sz w:val="20"/>
                <w:szCs w:val="20"/>
                <w:lang w:eastAsia="ru-RU"/>
              </w:rPr>
              <w:t>Администрация города Норильска / (Управление по персоналу)</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4833C3" w:rsidRPr="00C85580" w:rsidRDefault="004833C3" w:rsidP="004833C3">
            <w:pPr>
              <w:spacing w:after="0" w:line="240" w:lineRule="auto"/>
              <w:jc w:val="center"/>
              <w:rPr>
                <w:rFonts w:ascii="Arial" w:eastAsia="Times New Roman" w:hAnsi="Arial" w:cs="Arial"/>
                <w:color w:val="000000" w:themeColor="text1"/>
                <w:sz w:val="20"/>
                <w:szCs w:val="20"/>
                <w:lang w:eastAsia="ru-RU"/>
              </w:rPr>
            </w:pPr>
            <w:r w:rsidRPr="00C85580">
              <w:rPr>
                <w:rFonts w:ascii="Arial" w:eastAsia="Times New Roman" w:hAnsi="Arial" w:cs="Arial"/>
                <w:color w:val="000000" w:themeColor="text1"/>
                <w:sz w:val="20"/>
                <w:szCs w:val="20"/>
                <w:lang w:eastAsia="ru-RU"/>
              </w:rPr>
              <w:t>226/954</w:t>
            </w:r>
          </w:p>
        </w:tc>
        <w:tc>
          <w:tcPr>
            <w:tcW w:w="1134"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spacing w:after="0" w:line="240" w:lineRule="auto"/>
              <w:jc w:val="center"/>
              <w:rPr>
                <w:rFonts w:ascii="Arial" w:eastAsia="Times New Roman" w:hAnsi="Arial" w:cs="Arial"/>
                <w:color w:val="000000"/>
                <w:sz w:val="20"/>
                <w:szCs w:val="20"/>
              </w:rPr>
            </w:pPr>
            <w:r w:rsidRPr="00C85580">
              <w:rPr>
                <w:rFonts w:ascii="Arial" w:hAnsi="Arial" w:cs="Arial"/>
                <w:color w:val="000000"/>
                <w:sz w:val="20"/>
                <w:szCs w:val="20"/>
              </w:rPr>
              <w:t>25,0</w:t>
            </w:r>
          </w:p>
        </w:tc>
        <w:tc>
          <w:tcPr>
            <w:tcW w:w="850"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25</w:t>
            </w:r>
          </w:p>
        </w:tc>
        <w:tc>
          <w:tcPr>
            <w:tcW w:w="1417"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25</w:t>
            </w:r>
          </w:p>
        </w:tc>
        <w:tc>
          <w:tcPr>
            <w:tcW w:w="851"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w:t>
            </w:r>
          </w:p>
        </w:tc>
        <w:tc>
          <w:tcPr>
            <w:tcW w:w="1418"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w:t>
            </w:r>
          </w:p>
        </w:tc>
        <w:tc>
          <w:tcPr>
            <w:tcW w:w="567"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w:t>
            </w:r>
          </w:p>
        </w:tc>
        <w:tc>
          <w:tcPr>
            <w:tcW w:w="1081"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w:t>
            </w:r>
          </w:p>
        </w:tc>
      </w:tr>
      <w:tr w:rsidR="004833C3" w:rsidRPr="00C85580" w:rsidTr="00C54226">
        <w:trPr>
          <w:trHeight w:val="741"/>
        </w:trPr>
        <w:tc>
          <w:tcPr>
            <w:tcW w:w="565" w:type="dxa"/>
            <w:vMerge/>
            <w:tcBorders>
              <w:top w:val="nil"/>
              <w:left w:val="single" w:sz="4" w:space="0" w:color="auto"/>
              <w:bottom w:val="single" w:sz="4" w:space="0" w:color="auto"/>
              <w:right w:val="single" w:sz="4" w:space="0" w:color="auto"/>
            </w:tcBorders>
            <w:vAlign w:val="center"/>
            <w:hideMark/>
          </w:tcPr>
          <w:p w:rsidR="004833C3" w:rsidRPr="00C85580" w:rsidRDefault="004833C3" w:rsidP="004833C3">
            <w:pPr>
              <w:spacing w:after="0" w:line="240" w:lineRule="auto"/>
              <w:rPr>
                <w:rFonts w:ascii="Arial" w:eastAsia="Times New Roman" w:hAnsi="Arial" w:cs="Arial"/>
                <w:color w:val="000000" w:themeColor="text1"/>
                <w:sz w:val="20"/>
                <w:szCs w:val="20"/>
                <w:lang w:eastAsia="ru-RU"/>
              </w:rPr>
            </w:pPr>
          </w:p>
        </w:tc>
        <w:tc>
          <w:tcPr>
            <w:tcW w:w="1846" w:type="dxa"/>
            <w:tcBorders>
              <w:top w:val="nil"/>
              <w:left w:val="nil"/>
              <w:bottom w:val="single" w:sz="4" w:space="0" w:color="auto"/>
              <w:right w:val="single" w:sz="4" w:space="0" w:color="auto"/>
            </w:tcBorders>
            <w:shd w:val="clear" w:color="auto" w:fill="auto"/>
            <w:hideMark/>
          </w:tcPr>
          <w:p w:rsidR="004833C3" w:rsidRPr="00C85580" w:rsidRDefault="004833C3" w:rsidP="004833C3">
            <w:pPr>
              <w:spacing w:after="0" w:line="240" w:lineRule="auto"/>
              <w:rPr>
                <w:rFonts w:ascii="Arial" w:eastAsia="Times New Roman" w:hAnsi="Arial" w:cs="Arial"/>
                <w:color w:val="000000" w:themeColor="text1"/>
                <w:sz w:val="20"/>
                <w:szCs w:val="20"/>
                <w:lang w:eastAsia="ru-RU"/>
              </w:rPr>
            </w:pPr>
            <w:r w:rsidRPr="00C85580">
              <w:rPr>
                <w:rFonts w:ascii="Arial" w:eastAsia="Times New Roman" w:hAnsi="Arial" w:cs="Arial"/>
                <w:color w:val="000000" w:themeColor="text1"/>
                <w:sz w:val="20"/>
                <w:szCs w:val="20"/>
                <w:lang w:eastAsia="ru-RU"/>
              </w:rPr>
              <w:t xml:space="preserve"> - размещение объявления в газете с распространением в 6-ти городах</w:t>
            </w:r>
          </w:p>
        </w:tc>
        <w:tc>
          <w:tcPr>
            <w:tcW w:w="992" w:type="dxa"/>
            <w:vMerge/>
            <w:tcBorders>
              <w:top w:val="nil"/>
              <w:left w:val="single" w:sz="4" w:space="0" w:color="auto"/>
              <w:bottom w:val="single" w:sz="4" w:space="0" w:color="auto"/>
              <w:right w:val="single" w:sz="4" w:space="0" w:color="auto"/>
            </w:tcBorders>
            <w:vAlign w:val="center"/>
            <w:hideMark/>
          </w:tcPr>
          <w:p w:rsidR="004833C3" w:rsidRPr="00C85580" w:rsidRDefault="004833C3" w:rsidP="004833C3">
            <w:pPr>
              <w:spacing w:after="0" w:line="240" w:lineRule="auto"/>
              <w:rPr>
                <w:rFonts w:ascii="Arial" w:eastAsia="Times New Roman" w:hAnsi="Arial" w:cs="Arial"/>
                <w:color w:val="000000" w:themeColor="text1"/>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4833C3" w:rsidRPr="00C85580" w:rsidRDefault="004833C3" w:rsidP="004833C3">
            <w:pPr>
              <w:spacing w:after="0" w:line="240" w:lineRule="auto"/>
              <w:rPr>
                <w:rFonts w:ascii="Arial" w:eastAsia="Times New Roman" w:hAnsi="Arial" w:cs="Arial"/>
                <w:color w:val="000000" w:themeColor="text1"/>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13,0</w:t>
            </w:r>
          </w:p>
        </w:tc>
        <w:tc>
          <w:tcPr>
            <w:tcW w:w="850"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13</w:t>
            </w:r>
          </w:p>
        </w:tc>
        <w:tc>
          <w:tcPr>
            <w:tcW w:w="1417"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13</w:t>
            </w:r>
          </w:p>
        </w:tc>
        <w:tc>
          <w:tcPr>
            <w:tcW w:w="851"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w:t>
            </w:r>
          </w:p>
        </w:tc>
        <w:tc>
          <w:tcPr>
            <w:tcW w:w="1418"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w:t>
            </w:r>
          </w:p>
        </w:tc>
        <w:tc>
          <w:tcPr>
            <w:tcW w:w="567"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w:t>
            </w:r>
          </w:p>
        </w:tc>
        <w:tc>
          <w:tcPr>
            <w:tcW w:w="1081"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w:t>
            </w:r>
          </w:p>
        </w:tc>
      </w:tr>
      <w:tr w:rsidR="004833C3" w:rsidRPr="00C85580" w:rsidTr="00C54226">
        <w:trPr>
          <w:trHeight w:val="385"/>
        </w:trPr>
        <w:tc>
          <w:tcPr>
            <w:tcW w:w="565" w:type="dxa"/>
            <w:vMerge/>
            <w:tcBorders>
              <w:top w:val="nil"/>
              <w:left w:val="single" w:sz="4" w:space="0" w:color="auto"/>
              <w:bottom w:val="single" w:sz="4" w:space="0" w:color="auto"/>
              <w:right w:val="single" w:sz="4" w:space="0" w:color="auto"/>
            </w:tcBorders>
            <w:vAlign w:val="center"/>
            <w:hideMark/>
          </w:tcPr>
          <w:p w:rsidR="004833C3" w:rsidRPr="00C85580" w:rsidRDefault="004833C3" w:rsidP="004833C3">
            <w:pPr>
              <w:spacing w:after="0" w:line="240" w:lineRule="auto"/>
              <w:rPr>
                <w:rFonts w:ascii="Arial" w:eastAsia="Times New Roman" w:hAnsi="Arial" w:cs="Arial"/>
                <w:color w:val="000000" w:themeColor="text1"/>
                <w:sz w:val="20"/>
                <w:szCs w:val="20"/>
                <w:lang w:eastAsia="ru-RU"/>
              </w:rPr>
            </w:pPr>
          </w:p>
        </w:tc>
        <w:tc>
          <w:tcPr>
            <w:tcW w:w="1846" w:type="dxa"/>
            <w:tcBorders>
              <w:top w:val="nil"/>
              <w:left w:val="nil"/>
              <w:bottom w:val="single" w:sz="4" w:space="0" w:color="auto"/>
              <w:right w:val="single" w:sz="4" w:space="0" w:color="auto"/>
            </w:tcBorders>
            <w:shd w:val="clear" w:color="auto" w:fill="auto"/>
            <w:hideMark/>
          </w:tcPr>
          <w:p w:rsidR="004833C3" w:rsidRPr="00C85580" w:rsidRDefault="004833C3" w:rsidP="004833C3">
            <w:pPr>
              <w:spacing w:after="0" w:line="240" w:lineRule="auto"/>
              <w:rPr>
                <w:rFonts w:ascii="Arial" w:eastAsia="Times New Roman" w:hAnsi="Arial" w:cs="Arial"/>
                <w:color w:val="000000" w:themeColor="text1"/>
                <w:sz w:val="20"/>
                <w:szCs w:val="20"/>
                <w:lang w:eastAsia="ru-RU"/>
              </w:rPr>
            </w:pPr>
            <w:r w:rsidRPr="00C85580">
              <w:rPr>
                <w:rFonts w:ascii="Arial" w:eastAsia="Times New Roman" w:hAnsi="Arial" w:cs="Arial"/>
                <w:color w:val="000000" w:themeColor="text1"/>
                <w:sz w:val="20"/>
                <w:szCs w:val="20"/>
                <w:lang w:eastAsia="ru-RU"/>
              </w:rPr>
              <w:t xml:space="preserve"> - размещение объявления в газете</w:t>
            </w:r>
          </w:p>
        </w:tc>
        <w:tc>
          <w:tcPr>
            <w:tcW w:w="992" w:type="dxa"/>
            <w:vMerge/>
            <w:tcBorders>
              <w:top w:val="nil"/>
              <w:left w:val="single" w:sz="4" w:space="0" w:color="auto"/>
              <w:bottom w:val="single" w:sz="4" w:space="0" w:color="auto"/>
              <w:right w:val="single" w:sz="4" w:space="0" w:color="auto"/>
            </w:tcBorders>
            <w:vAlign w:val="center"/>
            <w:hideMark/>
          </w:tcPr>
          <w:p w:rsidR="004833C3" w:rsidRPr="00C85580" w:rsidRDefault="004833C3" w:rsidP="004833C3">
            <w:pPr>
              <w:spacing w:after="0" w:line="240" w:lineRule="auto"/>
              <w:rPr>
                <w:rFonts w:ascii="Arial" w:eastAsia="Times New Roman" w:hAnsi="Arial" w:cs="Arial"/>
                <w:color w:val="000000" w:themeColor="text1"/>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4833C3" w:rsidRPr="00C85580" w:rsidRDefault="004833C3" w:rsidP="004833C3">
            <w:pPr>
              <w:spacing w:after="0" w:line="240" w:lineRule="auto"/>
              <w:rPr>
                <w:rFonts w:ascii="Arial" w:eastAsia="Times New Roman" w:hAnsi="Arial" w:cs="Arial"/>
                <w:color w:val="000000" w:themeColor="text1"/>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12,0</w:t>
            </w:r>
          </w:p>
        </w:tc>
        <w:tc>
          <w:tcPr>
            <w:tcW w:w="850"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12</w:t>
            </w:r>
          </w:p>
        </w:tc>
        <w:tc>
          <w:tcPr>
            <w:tcW w:w="1417"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12</w:t>
            </w:r>
          </w:p>
        </w:tc>
        <w:tc>
          <w:tcPr>
            <w:tcW w:w="851"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w:t>
            </w:r>
          </w:p>
        </w:tc>
        <w:tc>
          <w:tcPr>
            <w:tcW w:w="1418"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w:t>
            </w:r>
          </w:p>
        </w:tc>
        <w:tc>
          <w:tcPr>
            <w:tcW w:w="567"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w:t>
            </w:r>
          </w:p>
        </w:tc>
        <w:tc>
          <w:tcPr>
            <w:tcW w:w="1081"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w:t>
            </w:r>
          </w:p>
        </w:tc>
      </w:tr>
      <w:tr w:rsidR="004833C3" w:rsidRPr="00C85580" w:rsidTr="00C54226">
        <w:trPr>
          <w:trHeight w:val="884"/>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4833C3" w:rsidRPr="00C85580" w:rsidRDefault="004833C3" w:rsidP="004833C3">
            <w:pPr>
              <w:spacing w:after="0" w:line="240" w:lineRule="auto"/>
              <w:jc w:val="center"/>
              <w:rPr>
                <w:rFonts w:ascii="Arial" w:eastAsia="Times New Roman" w:hAnsi="Arial" w:cs="Arial"/>
                <w:color w:val="000000" w:themeColor="text1"/>
                <w:sz w:val="20"/>
                <w:szCs w:val="20"/>
                <w:lang w:eastAsia="ru-RU"/>
              </w:rPr>
            </w:pPr>
            <w:r w:rsidRPr="00C85580">
              <w:rPr>
                <w:rFonts w:ascii="Arial" w:eastAsia="Times New Roman" w:hAnsi="Arial" w:cs="Arial"/>
                <w:color w:val="000000" w:themeColor="text1"/>
                <w:sz w:val="20"/>
                <w:szCs w:val="20"/>
                <w:lang w:eastAsia="ru-RU"/>
              </w:rPr>
              <w:t>1.3.3</w:t>
            </w:r>
          </w:p>
        </w:tc>
        <w:tc>
          <w:tcPr>
            <w:tcW w:w="1846"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spacing w:after="0" w:line="240" w:lineRule="auto"/>
              <w:rPr>
                <w:rFonts w:ascii="Arial" w:eastAsia="Times New Roman" w:hAnsi="Arial" w:cs="Arial"/>
                <w:color w:val="000000" w:themeColor="text1"/>
                <w:sz w:val="20"/>
                <w:szCs w:val="20"/>
                <w:lang w:eastAsia="ru-RU"/>
              </w:rPr>
            </w:pPr>
            <w:r w:rsidRPr="00C85580">
              <w:rPr>
                <w:rFonts w:ascii="Arial" w:eastAsia="Times New Roman" w:hAnsi="Arial" w:cs="Arial"/>
                <w:color w:val="000000" w:themeColor="text1"/>
                <w:sz w:val="20"/>
                <w:szCs w:val="20"/>
                <w:lang w:eastAsia="ru-RU"/>
              </w:rPr>
              <w:t>Информационное сопровождение муниципальной программы:</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4833C3" w:rsidRPr="00C85580" w:rsidRDefault="004833C3" w:rsidP="004833C3">
            <w:pPr>
              <w:spacing w:after="0" w:line="240" w:lineRule="auto"/>
              <w:jc w:val="center"/>
              <w:rPr>
                <w:rFonts w:ascii="Arial" w:eastAsia="Times New Roman" w:hAnsi="Arial" w:cs="Arial"/>
                <w:color w:val="000000" w:themeColor="text1"/>
                <w:sz w:val="20"/>
                <w:szCs w:val="20"/>
                <w:lang w:eastAsia="ru-RU"/>
              </w:rPr>
            </w:pPr>
            <w:r w:rsidRPr="00C85580">
              <w:rPr>
                <w:rFonts w:ascii="Arial" w:eastAsia="Times New Roman" w:hAnsi="Arial" w:cs="Arial"/>
                <w:color w:val="000000" w:themeColor="text1"/>
                <w:sz w:val="20"/>
                <w:szCs w:val="20"/>
                <w:lang w:eastAsia="ru-RU"/>
              </w:rPr>
              <w:t>Администрация города Норильска / (Управление по персоналу)</w:t>
            </w:r>
          </w:p>
        </w:tc>
        <w:tc>
          <w:tcPr>
            <w:tcW w:w="1843" w:type="dxa"/>
            <w:vMerge w:val="restart"/>
            <w:tcBorders>
              <w:top w:val="nil"/>
              <w:left w:val="single" w:sz="4" w:space="0" w:color="auto"/>
              <w:bottom w:val="nil"/>
              <w:right w:val="single" w:sz="4" w:space="0" w:color="auto"/>
            </w:tcBorders>
            <w:shd w:val="clear" w:color="auto" w:fill="auto"/>
            <w:vAlign w:val="center"/>
            <w:hideMark/>
          </w:tcPr>
          <w:p w:rsidR="004833C3" w:rsidRPr="00C85580" w:rsidRDefault="004833C3" w:rsidP="004833C3">
            <w:pPr>
              <w:spacing w:after="0" w:line="240" w:lineRule="auto"/>
              <w:jc w:val="center"/>
              <w:rPr>
                <w:rFonts w:ascii="Arial" w:eastAsia="Times New Roman" w:hAnsi="Arial" w:cs="Arial"/>
                <w:color w:val="000000" w:themeColor="text1"/>
                <w:sz w:val="20"/>
                <w:szCs w:val="20"/>
                <w:lang w:eastAsia="ru-RU"/>
              </w:rPr>
            </w:pPr>
            <w:r w:rsidRPr="00C85580">
              <w:rPr>
                <w:rFonts w:ascii="Arial" w:eastAsia="Times New Roman" w:hAnsi="Arial" w:cs="Arial"/>
                <w:color w:val="000000" w:themeColor="text1"/>
                <w:sz w:val="20"/>
                <w:szCs w:val="20"/>
                <w:lang w:eastAsia="ru-RU"/>
              </w:rPr>
              <w:t>226/954</w:t>
            </w:r>
          </w:p>
        </w:tc>
        <w:tc>
          <w:tcPr>
            <w:tcW w:w="1134"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128,4</w:t>
            </w:r>
          </w:p>
        </w:tc>
        <w:tc>
          <w:tcPr>
            <w:tcW w:w="850"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w:t>
            </w:r>
          </w:p>
        </w:tc>
        <w:tc>
          <w:tcPr>
            <w:tcW w:w="1417"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64,2</w:t>
            </w:r>
          </w:p>
        </w:tc>
        <w:tc>
          <w:tcPr>
            <w:tcW w:w="1418"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64,2</w:t>
            </w:r>
          </w:p>
        </w:tc>
        <w:tc>
          <w:tcPr>
            <w:tcW w:w="567"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64,2</w:t>
            </w:r>
          </w:p>
        </w:tc>
        <w:tc>
          <w:tcPr>
            <w:tcW w:w="1081"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64,2</w:t>
            </w:r>
          </w:p>
        </w:tc>
      </w:tr>
      <w:tr w:rsidR="004833C3" w:rsidRPr="00C85580" w:rsidTr="00C54226">
        <w:trPr>
          <w:trHeight w:val="1369"/>
        </w:trPr>
        <w:tc>
          <w:tcPr>
            <w:tcW w:w="565" w:type="dxa"/>
            <w:vMerge/>
            <w:tcBorders>
              <w:top w:val="nil"/>
              <w:left w:val="single" w:sz="4" w:space="0" w:color="auto"/>
              <w:bottom w:val="single" w:sz="4" w:space="0" w:color="auto"/>
              <w:right w:val="single" w:sz="4" w:space="0" w:color="auto"/>
            </w:tcBorders>
            <w:vAlign w:val="center"/>
            <w:hideMark/>
          </w:tcPr>
          <w:p w:rsidR="004833C3" w:rsidRPr="00C85580" w:rsidRDefault="004833C3" w:rsidP="004833C3">
            <w:pPr>
              <w:spacing w:after="0" w:line="240" w:lineRule="auto"/>
              <w:rPr>
                <w:rFonts w:ascii="Arial" w:eastAsia="Times New Roman" w:hAnsi="Arial" w:cs="Arial"/>
                <w:color w:val="000000" w:themeColor="text1"/>
                <w:sz w:val="20"/>
                <w:szCs w:val="20"/>
                <w:lang w:eastAsia="ru-RU"/>
              </w:rPr>
            </w:pPr>
          </w:p>
        </w:tc>
        <w:tc>
          <w:tcPr>
            <w:tcW w:w="1846"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spacing w:after="0" w:line="240" w:lineRule="auto"/>
              <w:rPr>
                <w:rFonts w:ascii="Arial" w:eastAsia="Times New Roman" w:hAnsi="Arial" w:cs="Arial"/>
                <w:color w:val="000000" w:themeColor="text1"/>
                <w:sz w:val="20"/>
                <w:szCs w:val="20"/>
                <w:lang w:eastAsia="ru-RU"/>
              </w:rPr>
            </w:pPr>
            <w:r w:rsidRPr="00C85580">
              <w:rPr>
                <w:rFonts w:ascii="Arial" w:eastAsia="Times New Roman" w:hAnsi="Arial" w:cs="Arial"/>
                <w:color w:val="000000" w:themeColor="text1"/>
                <w:sz w:val="20"/>
                <w:szCs w:val="20"/>
                <w:lang w:eastAsia="ru-RU"/>
              </w:rPr>
              <w:t xml:space="preserve"> - изготовление информационного ролика, размещение рекламных материалов в информационно-коммуникационной сети "Интернет"</w:t>
            </w:r>
          </w:p>
        </w:tc>
        <w:tc>
          <w:tcPr>
            <w:tcW w:w="992" w:type="dxa"/>
            <w:vMerge/>
            <w:tcBorders>
              <w:top w:val="nil"/>
              <w:left w:val="single" w:sz="4" w:space="0" w:color="auto"/>
              <w:bottom w:val="single" w:sz="4" w:space="0" w:color="auto"/>
              <w:right w:val="single" w:sz="4" w:space="0" w:color="auto"/>
            </w:tcBorders>
            <w:vAlign w:val="center"/>
            <w:hideMark/>
          </w:tcPr>
          <w:p w:rsidR="004833C3" w:rsidRPr="00C85580" w:rsidRDefault="004833C3" w:rsidP="004833C3">
            <w:pPr>
              <w:spacing w:after="0" w:line="240" w:lineRule="auto"/>
              <w:rPr>
                <w:rFonts w:ascii="Arial" w:eastAsia="Times New Roman" w:hAnsi="Arial" w:cs="Arial"/>
                <w:color w:val="000000" w:themeColor="text1"/>
                <w:sz w:val="20"/>
                <w:szCs w:val="20"/>
                <w:lang w:eastAsia="ru-RU"/>
              </w:rPr>
            </w:pPr>
          </w:p>
        </w:tc>
        <w:tc>
          <w:tcPr>
            <w:tcW w:w="1843" w:type="dxa"/>
            <w:vMerge/>
            <w:tcBorders>
              <w:top w:val="nil"/>
              <w:left w:val="single" w:sz="4" w:space="0" w:color="auto"/>
              <w:bottom w:val="nil"/>
              <w:right w:val="single" w:sz="4" w:space="0" w:color="auto"/>
            </w:tcBorders>
            <w:vAlign w:val="center"/>
            <w:hideMark/>
          </w:tcPr>
          <w:p w:rsidR="004833C3" w:rsidRPr="00C85580" w:rsidRDefault="004833C3" w:rsidP="004833C3">
            <w:pPr>
              <w:spacing w:after="0" w:line="240" w:lineRule="auto"/>
              <w:rPr>
                <w:rFonts w:ascii="Arial" w:eastAsia="Times New Roman" w:hAnsi="Arial" w:cs="Arial"/>
                <w:color w:val="000000" w:themeColor="text1"/>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128,4</w:t>
            </w:r>
          </w:p>
        </w:tc>
        <w:tc>
          <w:tcPr>
            <w:tcW w:w="850"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w:t>
            </w:r>
          </w:p>
        </w:tc>
        <w:tc>
          <w:tcPr>
            <w:tcW w:w="1417"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64,2</w:t>
            </w:r>
          </w:p>
        </w:tc>
        <w:tc>
          <w:tcPr>
            <w:tcW w:w="1418"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64,2</w:t>
            </w:r>
          </w:p>
        </w:tc>
        <w:tc>
          <w:tcPr>
            <w:tcW w:w="567"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64,2</w:t>
            </w:r>
          </w:p>
        </w:tc>
        <w:tc>
          <w:tcPr>
            <w:tcW w:w="1081"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64,2</w:t>
            </w:r>
          </w:p>
        </w:tc>
      </w:tr>
      <w:tr w:rsidR="004833C3" w:rsidRPr="00C85580" w:rsidTr="00C54226">
        <w:trPr>
          <w:trHeight w:val="1939"/>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4833C3" w:rsidRPr="00C85580" w:rsidRDefault="004833C3" w:rsidP="004833C3">
            <w:pPr>
              <w:spacing w:after="0" w:line="240" w:lineRule="auto"/>
              <w:jc w:val="center"/>
              <w:rPr>
                <w:rFonts w:ascii="Arial" w:eastAsia="Times New Roman" w:hAnsi="Arial" w:cs="Arial"/>
                <w:color w:val="000000" w:themeColor="text1"/>
                <w:sz w:val="20"/>
                <w:szCs w:val="20"/>
                <w:lang w:eastAsia="ru-RU"/>
              </w:rPr>
            </w:pPr>
            <w:r w:rsidRPr="00C85580">
              <w:rPr>
                <w:rFonts w:ascii="Arial" w:eastAsia="Times New Roman" w:hAnsi="Arial" w:cs="Arial"/>
                <w:color w:val="000000" w:themeColor="text1"/>
                <w:sz w:val="20"/>
                <w:szCs w:val="20"/>
                <w:lang w:eastAsia="ru-RU"/>
              </w:rPr>
              <w:t>1.4.</w:t>
            </w:r>
          </w:p>
        </w:tc>
        <w:tc>
          <w:tcPr>
            <w:tcW w:w="1846"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spacing w:after="0" w:line="240" w:lineRule="auto"/>
              <w:rPr>
                <w:rFonts w:ascii="Arial" w:eastAsia="Times New Roman" w:hAnsi="Arial" w:cs="Arial"/>
                <w:color w:val="000000" w:themeColor="text1"/>
                <w:sz w:val="20"/>
                <w:szCs w:val="20"/>
                <w:lang w:eastAsia="ru-RU"/>
              </w:rPr>
            </w:pPr>
            <w:r w:rsidRPr="00C85580">
              <w:rPr>
                <w:rFonts w:ascii="Arial" w:eastAsia="Times New Roman" w:hAnsi="Arial" w:cs="Arial"/>
                <w:color w:val="000000" w:themeColor="text1"/>
                <w:sz w:val="20"/>
                <w:szCs w:val="20"/>
                <w:lang w:eastAsia="ru-RU"/>
              </w:rPr>
              <w:t>Мероприятие 1.4 "Участие в ярмарках вакансий, проводимых образовательными организациями высшего образования, для привлечения педагогических кадров для работы в муниципальных учреждениях"</w:t>
            </w:r>
          </w:p>
        </w:tc>
        <w:tc>
          <w:tcPr>
            <w:tcW w:w="992"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spacing w:after="0" w:line="240" w:lineRule="auto"/>
              <w:jc w:val="center"/>
              <w:rPr>
                <w:rFonts w:ascii="Arial" w:eastAsia="Times New Roman" w:hAnsi="Arial" w:cs="Arial"/>
                <w:color w:val="000000" w:themeColor="text1"/>
                <w:sz w:val="20"/>
                <w:szCs w:val="20"/>
                <w:lang w:eastAsia="ru-RU"/>
              </w:rPr>
            </w:pPr>
            <w:r w:rsidRPr="00C85580">
              <w:rPr>
                <w:rFonts w:ascii="Arial" w:eastAsia="Times New Roman" w:hAnsi="Arial" w:cs="Arial"/>
                <w:color w:val="000000" w:themeColor="text1"/>
                <w:sz w:val="20"/>
                <w:szCs w:val="20"/>
                <w:lang w:eastAsia="ru-RU"/>
              </w:rPr>
              <w:t>УОиДО</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833C3" w:rsidRPr="00C85580" w:rsidRDefault="004833C3" w:rsidP="004833C3">
            <w:pPr>
              <w:spacing w:after="0" w:line="240" w:lineRule="auto"/>
              <w:jc w:val="center"/>
              <w:rPr>
                <w:rFonts w:ascii="Arial" w:eastAsia="Times New Roman" w:hAnsi="Arial" w:cs="Arial"/>
                <w:color w:val="000000" w:themeColor="text1"/>
                <w:sz w:val="20"/>
                <w:szCs w:val="20"/>
                <w:lang w:eastAsia="ru-RU"/>
              </w:rPr>
            </w:pPr>
            <w:r w:rsidRPr="00C85580">
              <w:rPr>
                <w:rFonts w:ascii="Arial" w:eastAsia="Times New Roman" w:hAnsi="Arial" w:cs="Arial"/>
                <w:color w:val="000000" w:themeColor="text1"/>
                <w:sz w:val="20"/>
                <w:szCs w:val="20"/>
                <w:lang w:eastAsia="ru-RU"/>
              </w:rPr>
              <w:t>06 0 00 00140</w:t>
            </w:r>
          </w:p>
        </w:tc>
        <w:tc>
          <w:tcPr>
            <w:tcW w:w="1134"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spacing w:after="0" w:line="240" w:lineRule="auto"/>
              <w:jc w:val="center"/>
              <w:rPr>
                <w:rFonts w:ascii="Arial" w:eastAsia="Times New Roman" w:hAnsi="Arial" w:cs="Arial"/>
                <w:color w:val="000000"/>
                <w:sz w:val="20"/>
                <w:szCs w:val="20"/>
              </w:rPr>
            </w:pPr>
            <w:r w:rsidRPr="00C85580">
              <w:rPr>
                <w:rFonts w:ascii="Arial" w:hAnsi="Arial" w:cs="Arial"/>
                <w:color w:val="000000"/>
                <w:sz w:val="20"/>
                <w:szCs w:val="20"/>
              </w:rPr>
              <w:t>380,5</w:t>
            </w:r>
          </w:p>
        </w:tc>
        <w:tc>
          <w:tcPr>
            <w:tcW w:w="850"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73,2</w:t>
            </w:r>
          </w:p>
        </w:tc>
        <w:tc>
          <w:tcPr>
            <w:tcW w:w="1276"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73,2</w:t>
            </w:r>
          </w:p>
        </w:tc>
        <w:tc>
          <w:tcPr>
            <w:tcW w:w="709"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81,9</w:t>
            </w:r>
          </w:p>
        </w:tc>
        <w:tc>
          <w:tcPr>
            <w:tcW w:w="1417"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81,9</w:t>
            </w:r>
          </w:p>
        </w:tc>
        <w:tc>
          <w:tcPr>
            <w:tcW w:w="851"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63,4</w:t>
            </w:r>
          </w:p>
        </w:tc>
        <w:tc>
          <w:tcPr>
            <w:tcW w:w="1275"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63,4</w:t>
            </w:r>
          </w:p>
        </w:tc>
        <w:tc>
          <w:tcPr>
            <w:tcW w:w="709"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81</w:t>
            </w:r>
          </w:p>
        </w:tc>
        <w:tc>
          <w:tcPr>
            <w:tcW w:w="1418"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81</w:t>
            </w:r>
          </w:p>
        </w:tc>
        <w:tc>
          <w:tcPr>
            <w:tcW w:w="567"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81</w:t>
            </w:r>
          </w:p>
        </w:tc>
        <w:tc>
          <w:tcPr>
            <w:tcW w:w="1081"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81</w:t>
            </w:r>
          </w:p>
        </w:tc>
      </w:tr>
      <w:tr w:rsidR="004833C3" w:rsidRPr="00C85580" w:rsidTr="00C54226">
        <w:trPr>
          <w:trHeight w:val="2167"/>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4833C3" w:rsidRPr="00C85580" w:rsidRDefault="004833C3" w:rsidP="004833C3">
            <w:pPr>
              <w:spacing w:after="0" w:line="240" w:lineRule="auto"/>
              <w:jc w:val="center"/>
              <w:rPr>
                <w:rFonts w:ascii="Arial" w:eastAsia="Times New Roman" w:hAnsi="Arial" w:cs="Arial"/>
                <w:bCs/>
                <w:color w:val="000000" w:themeColor="text1"/>
                <w:sz w:val="20"/>
                <w:szCs w:val="20"/>
                <w:lang w:eastAsia="ru-RU"/>
              </w:rPr>
            </w:pPr>
            <w:r w:rsidRPr="00C85580">
              <w:rPr>
                <w:rFonts w:ascii="Arial" w:eastAsia="Times New Roman" w:hAnsi="Arial" w:cs="Arial"/>
                <w:bCs/>
                <w:color w:val="000000" w:themeColor="text1"/>
                <w:sz w:val="20"/>
                <w:szCs w:val="20"/>
                <w:lang w:eastAsia="ru-RU"/>
              </w:rPr>
              <w:lastRenderedPageBreak/>
              <w:t>2.</w:t>
            </w:r>
          </w:p>
        </w:tc>
        <w:tc>
          <w:tcPr>
            <w:tcW w:w="1846" w:type="dxa"/>
            <w:tcBorders>
              <w:top w:val="nil"/>
              <w:left w:val="nil"/>
              <w:bottom w:val="single" w:sz="4" w:space="0" w:color="auto"/>
              <w:right w:val="single" w:sz="4" w:space="0" w:color="auto"/>
            </w:tcBorders>
            <w:shd w:val="clear" w:color="auto" w:fill="auto"/>
            <w:hideMark/>
          </w:tcPr>
          <w:p w:rsidR="004833C3" w:rsidRPr="00C85580" w:rsidRDefault="004833C3" w:rsidP="004833C3">
            <w:pPr>
              <w:spacing w:after="0" w:line="240" w:lineRule="auto"/>
              <w:rPr>
                <w:rFonts w:ascii="Arial" w:eastAsia="Times New Roman" w:hAnsi="Arial" w:cs="Arial"/>
                <w:bCs/>
                <w:color w:val="000000" w:themeColor="text1"/>
                <w:sz w:val="20"/>
                <w:szCs w:val="20"/>
                <w:lang w:eastAsia="ru-RU"/>
              </w:rPr>
            </w:pPr>
            <w:r w:rsidRPr="00C85580">
              <w:rPr>
                <w:rFonts w:ascii="Arial" w:eastAsia="Times New Roman" w:hAnsi="Arial" w:cs="Arial"/>
                <w:bCs/>
                <w:color w:val="000000" w:themeColor="text1"/>
                <w:sz w:val="20"/>
                <w:szCs w:val="20"/>
                <w:lang w:eastAsia="ru-RU"/>
              </w:rPr>
              <w:t>Основное мероприятие 2: "Создание необходимых условий для закрепления привлеченных специалистов, а также обеспечение адаптации на территории муниципального образования город Норильск специалистов, приглашенных из других местностей"</w:t>
            </w:r>
            <w:r w:rsidRPr="00C85580">
              <w:rPr>
                <w:rFonts w:ascii="Arial" w:eastAsia="Times New Roman" w:hAnsi="Arial" w:cs="Arial"/>
                <w:bCs/>
                <w:color w:val="000000" w:themeColor="text1"/>
                <w:sz w:val="20"/>
                <w:szCs w:val="20"/>
                <w:lang w:eastAsia="ru-RU"/>
              </w:rPr>
              <w:br w:type="page"/>
            </w:r>
          </w:p>
        </w:tc>
        <w:tc>
          <w:tcPr>
            <w:tcW w:w="992"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spacing w:after="0" w:line="240" w:lineRule="auto"/>
              <w:jc w:val="center"/>
              <w:rPr>
                <w:rFonts w:ascii="Arial" w:eastAsia="Times New Roman" w:hAnsi="Arial" w:cs="Arial"/>
                <w:bCs/>
                <w:color w:val="000000" w:themeColor="text1"/>
                <w:sz w:val="20"/>
                <w:szCs w:val="20"/>
                <w:lang w:eastAsia="ru-RU"/>
              </w:rPr>
            </w:pPr>
            <w:r w:rsidRPr="00C85580">
              <w:rPr>
                <w:rFonts w:ascii="Arial" w:eastAsia="Times New Roman" w:hAnsi="Arial" w:cs="Arial"/>
                <w:bCs/>
                <w:color w:val="000000" w:themeColor="text1"/>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spacing w:after="0" w:line="240" w:lineRule="auto"/>
              <w:jc w:val="center"/>
              <w:rPr>
                <w:rFonts w:ascii="Arial" w:eastAsia="Times New Roman" w:hAnsi="Arial" w:cs="Arial"/>
                <w:bCs/>
                <w:color w:val="000000" w:themeColor="text1"/>
                <w:sz w:val="20"/>
                <w:szCs w:val="20"/>
                <w:lang w:eastAsia="ru-RU"/>
              </w:rPr>
            </w:pPr>
            <w:r w:rsidRPr="00C85580">
              <w:rPr>
                <w:rFonts w:ascii="Arial" w:eastAsia="Times New Roman" w:hAnsi="Arial" w:cs="Arial"/>
                <w:bCs/>
                <w:color w:val="000000" w:themeColor="text1"/>
                <w:sz w:val="20"/>
                <w:szCs w:val="20"/>
                <w:lang w:eastAsia="ru-RU"/>
              </w:rPr>
              <w:t>06 0 00 00200</w:t>
            </w:r>
          </w:p>
        </w:tc>
        <w:tc>
          <w:tcPr>
            <w:tcW w:w="1134"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45390,0</w:t>
            </w:r>
          </w:p>
        </w:tc>
        <w:tc>
          <w:tcPr>
            <w:tcW w:w="850"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5190</w:t>
            </w:r>
          </w:p>
        </w:tc>
        <w:tc>
          <w:tcPr>
            <w:tcW w:w="1276"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5190</w:t>
            </w:r>
          </w:p>
        </w:tc>
        <w:tc>
          <w:tcPr>
            <w:tcW w:w="709"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4600</w:t>
            </w:r>
          </w:p>
        </w:tc>
        <w:tc>
          <w:tcPr>
            <w:tcW w:w="1417"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4600</w:t>
            </w:r>
          </w:p>
        </w:tc>
        <w:tc>
          <w:tcPr>
            <w:tcW w:w="851"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11900,0</w:t>
            </w:r>
          </w:p>
        </w:tc>
        <w:tc>
          <w:tcPr>
            <w:tcW w:w="1275"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11900,0</w:t>
            </w:r>
          </w:p>
        </w:tc>
        <w:tc>
          <w:tcPr>
            <w:tcW w:w="709"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11850</w:t>
            </w:r>
          </w:p>
        </w:tc>
        <w:tc>
          <w:tcPr>
            <w:tcW w:w="1418"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11850</w:t>
            </w:r>
          </w:p>
        </w:tc>
        <w:tc>
          <w:tcPr>
            <w:tcW w:w="567"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11850</w:t>
            </w:r>
          </w:p>
        </w:tc>
        <w:tc>
          <w:tcPr>
            <w:tcW w:w="1081"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11850</w:t>
            </w:r>
          </w:p>
        </w:tc>
      </w:tr>
      <w:tr w:rsidR="004833C3" w:rsidRPr="00C85580" w:rsidTr="00C54226">
        <w:trPr>
          <w:trHeight w:val="1654"/>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4833C3" w:rsidRPr="00C85580" w:rsidRDefault="004833C3" w:rsidP="004833C3">
            <w:pPr>
              <w:spacing w:after="0" w:line="240" w:lineRule="auto"/>
              <w:jc w:val="center"/>
              <w:rPr>
                <w:rFonts w:ascii="Arial" w:eastAsia="Times New Roman" w:hAnsi="Arial" w:cs="Arial"/>
                <w:color w:val="000000" w:themeColor="text1"/>
                <w:sz w:val="20"/>
                <w:szCs w:val="20"/>
                <w:lang w:eastAsia="ru-RU"/>
              </w:rPr>
            </w:pPr>
            <w:r w:rsidRPr="00C85580">
              <w:rPr>
                <w:rFonts w:ascii="Arial" w:eastAsia="Times New Roman" w:hAnsi="Arial" w:cs="Arial"/>
                <w:color w:val="000000" w:themeColor="text1"/>
                <w:sz w:val="20"/>
                <w:szCs w:val="20"/>
                <w:lang w:eastAsia="ru-RU"/>
              </w:rPr>
              <w:t>2.1.</w:t>
            </w:r>
          </w:p>
        </w:tc>
        <w:tc>
          <w:tcPr>
            <w:tcW w:w="1846"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spacing w:after="0" w:line="240" w:lineRule="auto"/>
              <w:rPr>
                <w:rFonts w:ascii="Arial" w:eastAsia="Times New Roman" w:hAnsi="Arial" w:cs="Arial"/>
                <w:color w:val="000000" w:themeColor="text1"/>
                <w:sz w:val="20"/>
                <w:szCs w:val="20"/>
                <w:lang w:eastAsia="ru-RU"/>
              </w:rPr>
            </w:pPr>
            <w:r w:rsidRPr="00C85580">
              <w:rPr>
                <w:rFonts w:ascii="Arial" w:eastAsia="Times New Roman" w:hAnsi="Arial" w:cs="Arial"/>
                <w:color w:val="000000" w:themeColor="text1"/>
                <w:sz w:val="20"/>
                <w:szCs w:val="20"/>
                <w:lang w:eastAsia="ru-RU"/>
              </w:rPr>
              <w:t>Мероприятие 2.1 "Выплата специалистам единовременной материальной помощи"</w:t>
            </w:r>
          </w:p>
        </w:tc>
        <w:tc>
          <w:tcPr>
            <w:tcW w:w="992"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spacing w:after="0" w:line="240" w:lineRule="auto"/>
              <w:jc w:val="center"/>
              <w:rPr>
                <w:rFonts w:ascii="Arial" w:eastAsia="Times New Roman" w:hAnsi="Arial" w:cs="Arial"/>
                <w:color w:val="000000" w:themeColor="text1"/>
                <w:sz w:val="20"/>
                <w:szCs w:val="20"/>
                <w:lang w:eastAsia="ru-RU"/>
              </w:rPr>
            </w:pPr>
            <w:r w:rsidRPr="00C85580">
              <w:rPr>
                <w:rFonts w:ascii="Arial" w:eastAsia="Times New Roman" w:hAnsi="Arial" w:cs="Arial"/>
                <w:color w:val="000000" w:themeColor="text1"/>
                <w:sz w:val="20"/>
                <w:szCs w:val="20"/>
                <w:lang w:eastAsia="ru-RU"/>
              </w:rPr>
              <w:t>Администрация города Норильска/ (отдел финансирования, учета и отчетности)</w:t>
            </w:r>
          </w:p>
        </w:tc>
        <w:tc>
          <w:tcPr>
            <w:tcW w:w="1843"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spacing w:after="0" w:line="240" w:lineRule="auto"/>
              <w:jc w:val="center"/>
              <w:rPr>
                <w:rFonts w:ascii="Arial" w:eastAsia="Times New Roman" w:hAnsi="Arial" w:cs="Arial"/>
                <w:color w:val="000000" w:themeColor="text1"/>
                <w:sz w:val="20"/>
                <w:szCs w:val="20"/>
                <w:lang w:eastAsia="ru-RU"/>
              </w:rPr>
            </w:pPr>
            <w:r w:rsidRPr="00C85580">
              <w:rPr>
                <w:rFonts w:ascii="Arial" w:eastAsia="Times New Roman" w:hAnsi="Arial" w:cs="Arial"/>
                <w:color w:val="000000" w:themeColor="text1"/>
                <w:sz w:val="20"/>
                <w:szCs w:val="20"/>
                <w:lang w:eastAsia="ru-RU"/>
              </w:rPr>
              <w:t>06 0 00 00210</w:t>
            </w:r>
          </w:p>
        </w:tc>
        <w:tc>
          <w:tcPr>
            <w:tcW w:w="1134"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45390,0</w:t>
            </w:r>
          </w:p>
        </w:tc>
        <w:tc>
          <w:tcPr>
            <w:tcW w:w="850"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5190</w:t>
            </w:r>
          </w:p>
        </w:tc>
        <w:tc>
          <w:tcPr>
            <w:tcW w:w="1276"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5190</w:t>
            </w:r>
          </w:p>
        </w:tc>
        <w:tc>
          <w:tcPr>
            <w:tcW w:w="709"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4600</w:t>
            </w:r>
          </w:p>
        </w:tc>
        <w:tc>
          <w:tcPr>
            <w:tcW w:w="1417"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4600</w:t>
            </w:r>
          </w:p>
        </w:tc>
        <w:tc>
          <w:tcPr>
            <w:tcW w:w="851"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11900,0</w:t>
            </w:r>
          </w:p>
        </w:tc>
        <w:tc>
          <w:tcPr>
            <w:tcW w:w="1275"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11900,0</w:t>
            </w:r>
          </w:p>
        </w:tc>
        <w:tc>
          <w:tcPr>
            <w:tcW w:w="709"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11850</w:t>
            </w:r>
          </w:p>
        </w:tc>
        <w:tc>
          <w:tcPr>
            <w:tcW w:w="1418"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11850</w:t>
            </w:r>
          </w:p>
        </w:tc>
        <w:tc>
          <w:tcPr>
            <w:tcW w:w="567"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11850</w:t>
            </w:r>
          </w:p>
        </w:tc>
        <w:tc>
          <w:tcPr>
            <w:tcW w:w="1081"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11850</w:t>
            </w:r>
          </w:p>
        </w:tc>
      </w:tr>
      <w:tr w:rsidR="004833C3" w:rsidRPr="00C85580" w:rsidTr="00C54226">
        <w:trPr>
          <w:trHeight w:val="1369"/>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4833C3" w:rsidRPr="00C85580" w:rsidRDefault="004833C3" w:rsidP="004833C3">
            <w:pPr>
              <w:spacing w:after="0" w:line="240" w:lineRule="auto"/>
              <w:jc w:val="center"/>
              <w:rPr>
                <w:rFonts w:ascii="Arial" w:eastAsia="Times New Roman" w:hAnsi="Arial" w:cs="Arial"/>
                <w:color w:val="000000" w:themeColor="text1"/>
                <w:sz w:val="20"/>
                <w:szCs w:val="20"/>
                <w:lang w:eastAsia="ru-RU"/>
              </w:rPr>
            </w:pPr>
            <w:r w:rsidRPr="00C85580">
              <w:rPr>
                <w:rFonts w:ascii="Arial" w:eastAsia="Times New Roman" w:hAnsi="Arial" w:cs="Arial"/>
                <w:color w:val="000000" w:themeColor="text1"/>
                <w:sz w:val="20"/>
                <w:szCs w:val="20"/>
                <w:lang w:eastAsia="ru-RU"/>
              </w:rPr>
              <w:t>2.2.</w:t>
            </w:r>
          </w:p>
        </w:tc>
        <w:tc>
          <w:tcPr>
            <w:tcW w:w="1846" w:type="dxa"/>
            <w:tcBorders>
              <w:top w:val="nil"/>
              <w:left w:val="nil"/>
              <w:bottom w:val="single" w:sz="4" w:space="0" w:color="auto"/>
              <w:right w:val="single" w:sz="4" w:space="0" w:color="auto"/>
            </w:tcBorders>
            <w:shd w:val="clear" w:color="auto" w:fill="auto"/>
            <w:hideMark/>
          </w:tcPr>
          <w:p w:rsidR="004833C3" w:rsidRPr="00C85580" w:rsidRDefault="004833C3" w:rsidP="004833C3">
            <w:pPr>
              <w:spacing w:after="0" w:line="240" w:lineRule="auto"/>
              <w:rPr>
                <w:rFonts w:ascii="Arial" w:eastAsia="Times New Roman" w:hAnsi="Arial" w:cs="Arial"/>
                <w:color w:val="000000" w:themeColor="text1"/>
                <w:sz w:val="20"/>
                <w:szCs w:val="20"/>
                <w:lang w:eastAsia="ru-RU"/>
              </w:rPr>
            </w:pPr>
            <w:r w:rsidRPr="00C85580">
              <w:rPr>
                <w:rFonts w:ascii="Arial" w:eastAsia="Times New Roman" w:hAnsi="Arial" w:cs="Arial"/>
                <w:color w:val="000000" w:themeColor="text1"/>
                <w:sz w:val="20"/>
                <w:szCs w:val="20"/>
                <w:lang w:eastAsia="ru-RU"/>
              </w:rPr>
              <w:t>Мероприятие 2.2 "Предоставление жилых помещений муниципального жилищного фонда муниципального образования город Норильск"</w:t>
            </w:r>
          </w:p>
        </w:tc>
        <w:tc>
          <w:tcPr>
            <w:tcW w:w="992"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spacing w:after="0" w:line="240" w:lineRule="auto"/>
              <w:jc w:val="center"/>
              <w:rPr>
                <w:rFonts w:ascii="Arial" w:eastAsia="Times New Roman" w:hAnsi="Arial" w:cs="Arial"/>
                <w:color w:val="000000" w:themeColor="text1"/>
                <w:sz w:val="20"/>
                <w:szCs w:val="20"/>
                <w:lang w:eastAsia="ru-RU"/>
              </w:rPr>
            </w:pPr>
            <w:r w:rsidRPr="00C85580">
              <w:rPr>
                <w:rFonts w:ascii="Arial" w:eastAsia="Times New Roman" w:hAnsi="Arial" w:cs="Arial"/>
                <w:color w:val="000000" w:themeColor="text1"/>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spacing w:after="0" w:line="240" w:lineRule="auto"/>
              <w:jc w:val="center"/>
              <w:rPr>
                <w:rFonts w:ascii="Arial" w:eastAsia="Times New Roman" w:hAnsi="Arial" w:cs="Arial"/>
                <w:color w:val="000000" w:themeColor="text1"/>
                <w:sz w:val="20"/>
                <w:szCs w:val="20"/>
                <w:lang w:eastAsia="ru-RU"/>
              </w:rPr>
            </w:pPr>
            <w:r w:rsidRPr="00C85580">
              <w:rPr>
                <w:rFonts w:ascii="Arial" w:eastAsia="Times New Roman" w:hAnsi="Arial" w:cs="Arial"/>
                <w:color w:val="000000" w:themeColor="text1"/>
                <w:sz w:val="20"/>
                <w:szCs w:val="20"/>
                <w:lang w:eastAsia="ru-RU"/>
              </w:rPr>
              <w:t>06 0 00 00220</w:t>
            </w:r>
          </w:p>
        </w:tc>
        <w:tc>
          <w:tcPr>
            <w:tcW w:w="1134"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w:t>
            </w:r>
          </w:p>
        </w:tc>
        <w:tc>
          <w:tcPr>
            <w:tcW w:w="1417"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w:t>
            </w:r>
          </w:p>
        </w:tc>
        <w:tc>
          <w:tcPr>
            <w:tcW w:w="1418"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w:t>
            </w:r>
          </w:p>
        </w:tc>
        <w:tc>
          <w:tcPr>
            <w:tcW w:w="567"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rPr>
                <w:rFonts w:ascii="Arial" w:hAnsi="Arial" w:cs="Arial"/>
                <w:color w:val="000000"/>
                <w:sz w:val="20"/>
                <w:szCs w:val="20"/>
              </w:rPr>
            </w:pPr>
            <w:r w:rsidRPr="00C85580">
              <w:rPr>
                <w:rFonts w:ascii="Arial" w:hAnsi="Arial" w:cs="Arial"/>
                <w:color w:val="000000"/>
                <w:sz w:val="20"/>
                <w:szCs w:val="20"/>
              </w:rPr>
              <w:t> </w:t>
            </w:r>
          </w:p>
        </w:tc>
        <w:tc>
          <w:tcPr>
            <w:tcW w:w="1081"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rPr>
                <w:rFonts w:ascii="Arial" w:hAnsi="Arial" w:cs="Arial"/>
                <w:color w:val="000000"/>
                <w:sz w:val="20"/>
                <w:szCs w:val="20"/>
              </w:rPr>
            </w:pPr>
            <w:r w:rsidRPr="00C85580">
              <w:rPr>
                <w:rFonts w:ascii="Arial" w:hAnsi="Arial" w:cs="Arial"/>
                <w:color w:val="000000"/>
                <w:sz w:val="20"/>
                <w:szCs w:val="20"/>
              </w:rPr>
              <w:t> </w:t>
            </w:r>
          </w:p>
        </w:tc>
      </w:tr>
      <w:tr w:rsidR="004833C3" w:rsidRPr="00C85580" w:rsidTr="00C54226">
        <w:trPr>
          <w:trHeight w:val="755"/>
        </w:trPr>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33C3" w:rsidRPr="00C85580" w:rsidRDefault="004833C3" w:rsidP="004833C3">
            <w:pPr>
              <w:spacing w:after="0" w:line="240" w:lineRule="auto"/>
              <w:jc w:val="center"/>
              <w:rPr>
                <w:rFonts w:ascii="Arial" w:eastAsia="Times New Roman" w:hAnsi="Arial" w:cs="Arial"/>
                <w:bCs/>
                <w:color w:val="000000" w:themeColor="text1"/>
                <w:sz w:val="20"/>
                <w:szCs w:val="20"/>
                <w:lang w:eastAsia="ru-RU"/>
              </w:rPr>
            </w:pPr>
            <w:r w:rsidRPr="00C85580">
              <w:rPr>
                <w:rFonts w:ascii="Arial" w:eastAsia="Times New Roman" w:hAnsi="Arial" w:cs="Arial"/>
                <w:bCs/>
                <w:color w:val="000000" w:themeColor="text1"/>
                <w:sz w:val="20"/>
                <w:szCs w:val="20"/>
                <w:lang w:eastAsia="ru-RU"/>
              </w:rPr>
              <w:lastRenderedPageBreak/>
              <w:t>ИТОГО по МП:</w:t>
            </w:r>
          </w:p>
        </w:tc>
        <w:tc>
          <w:tcPr>
            <w:tcW w:w="992"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spacing w:after="0" w:line="240" w:lineRule="auto"/>
              <w:jc w:val="center"/>
              <w:rPr>
                <w:rFonts w:ascii="Arial" w:eastAsia="Times New Roman" w:hAnsi="Arial" w:cs="Arial"/>
                <w:bCs/>
                <w:color w:val="000000" w:themeColor="text1"/>
                <w:sz w:val="20"/>
                <w:szCs w:val="20"/>
                <w:lang w:eastAsia="ru-RU"/>
              </w:rPr>
            </w:pPr>
            <w:r w:rsidRPr="00C85580">
              <w:rPr>
                <w:rFonts w:ascii="Arial" w:eastAsia="Times New Roman" w:hAnsi="Arial" w:cs="Arial"/>
                <w:bCs/>
                <w:color w:val="000000" w:themeColor="text1"/>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spacing w:after="0" w:line="240" w:lineRule="auto"/>
              <w:jc w:val="center"/>
              <w:rPr>
                <w:rFonts w:ascii="Arial" w:eastAsia="Times New Roman" w:hAnsi="Arial" w:cs="Arial"/>
                <w:color w:val="000000" w:themeColor="text1"/>
                <w:sz w:val="20"/>
                <w:szCs w:val="20"/>
                <w:lang w:eastAsia="ru-RU"/>
              </w:rPr>
            </w:pPr>
            <w:r w:rsidRPr="00C85580">
              <w:rPr>
                <w:rFonts w:ascii="Arial" w:eastAsia="Times New Roman" w:hAnsi="Arial" w:cs="Arial"/>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spacing w:after="0" w:line="240" w:lineRule="auto"/>
              <w:jc w:val="center"/>
              <w:rPr>
                <w:rFonts w:ascii="Arial" w:eastAsia="Times New Roman" w:hAnsi="Arial" w:cs="Arial"/>
                <w:bCs/>
                <w:color w:val="000000" w:themeColor="text1"/>
                <w:sz w:val="20"/>
                <w:szCs w:val="20"/>
                <w:lang w:eastAsia="ru-RU"/>
              </w:rPr>
            </w:pPr>
            <w:r w:rsidRPr="00C85580">
              <w:rPr>
                <w:rFonts w:ascii="Arial" w:eastAsia="Times New Roman" w:hAnsi="Arial" w:cs="Arial"/>
                <w:bCs/>
                <w:color w:val="000000" w:themeColor="text1"/>
                <w:sz w:val="20"/>
                <w:szCs w:val="20"/>
                <w:lang w:eastAsia="ru-RU"/>
              </w:rPr>
              <w:t>46 069,7</w:t>
            </w:r>
          </w:p>
        </w:tc>
        <w:tc>
          <w:tcPr>
            <w:tcW w:w="850"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46037,9</w:t>
            </w:r>
          </w:p>
        </w:tc>
        <w:tc>
          <w:tcPr>
            <w:tcW w:w="1276"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5323,2</w:t>
            </w:r>
          </w:p>
        </w:tc>
        <w:tc>
          <w:tcPr>
            <w:tcW w:w="709"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5323,2</w:t>
            </w:r>
          </w:p>
        </w:tc>
        <w:tc>
          <w:tcPr>
            <w:tcW w:w="1417"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4742,9</w:t>
            </w:r>
          </w:p>
        </w:tc>
        <w:tc>
          <w:tcPr>
            <w:tcW w:w="851"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4742,9</w:t>
            </w:r>
          </w:p>
        </w:tc>
        <w:tc>
          <w:tcPr>
            <w:tcW w:w="1275"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11969,4</w:t>
            </w:r>
          </w:p>
        </w:tc>
        <w:tc>
          <w:tcPr>
            <w:tcW w:w="709"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11969,4</w:t>
            </w:r>
          </w:p>
        </w:tc>
        <w:tc>
          <w:tcPr>
            <w:tcW w:w="1418"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12001,2</w:t>
            </w:r>
          </w:p>
        </w:tc>
        <w:tc>
          <w:tcPr>
            <w:tcW w:w="567"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12001,2</w:t>
            </w:r>
          </w:p>
        </w:tc>
        <w:tc>
          <w:tcPr>
            <w:tcW w:w="1081" w:type="dxa"/>
            <w:tcBorders>
              <w:top w:val="nil"/>
              <w:left w:val="nil"/>
              <w:bottom w:val="single" w:sz="4" w:space="0" w:color="auto"/>
              <w:right w:val="single" w:sz="4" w:space="0" w:color="auto"/>
            </w:tcBorders>
            <w:shd w:val="clear" w:color="auto" w:fill="auto"/>
            <w:vAlign w:val="center"/>
            <w:hideMark/>
          </w:tcPr>
          <w:p w:rsidR="004833C3" w:rsidRPr="00C85580" w:rsidRDefault="004833C3" w:rsidP="004833C3">
            <w:pPr>
              <w:jc w:val="center"/>
              <w:rPr>
                <w:rFonts w:ascii="Arial" w:hAnsi="Arial" w:cs="Arial"/>
                <w:color w:val="000000"/>
                <w:sz w:val="20"/>
                <w:szCs w:val="20"/>
              </w:rPr>
            </w:pPr>
            <w:r w:rsidRPr="00C85580">
              <w:rPr>
                <w:rFonts w:ascii="Arial" w:hAnsi="Arial" w:cs="Arial"/>
                <w:color w:val="000000"/>
                <w:sz w:val="20"/>
                <w:szCs w:val="20"/>
              </w:rPr>
              <w:t>12001,2</w:t>
            </w:r>
          </w:p>
        </w:tc>
      </w:tr>
    </w:tbl>
    <w:p w:rsidR="002C52FE" w:rsidRPr="00734D0C" w:rsidRDefault="002C52FE" w:rsidP="002C52FE">
      <w:pPr>
        <w:autoSpaceDE w:val="0"/>
        <w:autoSpaceDN w:val="0"/>
        <w:adjustRightInd w:val="0"/>
        <w:spacing w:after="0" w:line="240" w:lineRule="auto"/>
        <w:rPr>
          <w:rFonts w:ascii="Arial" w:hAnsi="Arial" w:cs="Arial"/>
          <w:color w:val="000000" w:themeColor="text1"/>
          <w:sz w:val="24"/>
          <w:szCs w:val="24"/>
        </w:rPr>
      </w:pPr>
    </w:p>
    <w:p w:rsidR="009A001A" w:rsidRPr="00734D0C" w:rsidRDefault="009A001A" w:rsidP="00222A7B">
      <w:pPr>
        <w:autoSpaceDE w:val="0"/>
        <w:autoSpaceDN w:val="0"/>
        <w:adjustRightInd w:val="0"/>
        <w:spacing w:after="0" w:line="240" w:lineRule="auto"/>
        <w:rPr>
          <w:rFonts w:ascii="Arial" w:hAnsi="Arial" w:cs="Arial"/>
          <w:color w:val="000000" w:themeColor="text1"/>
          <w:sz w:val="24"/>
          <w:szCs w:val="24"/>
        </w:rPr>
      </w:pPr>
    </w:p>
    <w:p w:rsidR="00222A7B" w:rsidRPr="00734D0C" w:rsidRDefault="00222A7B" w:rsidP="00222A7B">
      <w:pPr>
        <w:autoSpaceDE w:val="0"/>
        <w:autoSpaceDN w:val="0"/>
        <w:adjustRightInd w:val="0"/>
        <w:spacing w:after="0" w:line="240" w:lineRule="auto"/>
        <w:rPr>
          <w:rFonts w:ascii="Arial" w:hAnsi="Arial" w:cs="Arial"/>
          <w:color w:val="000000" w:themeColor="text1"/>
          <w:sz w:val="24"/>
          <w:szCs w:val="24"/>
          <w:lang w:eastAsia="ru-RU"/>
        </w:rPr>
      </w:pPr>
    </w:p>
    <w:p w:rsidR="001B55F9" w:rsidRPr="00734D0C" w:rsidRDefault="001B55F9" w:rsidP="00222A7B">
      <w:pPr>
        <w:autoSpaceDE w:val="0"/>
        <w:autoSpaceDN w:val="0"/>
        <w:adjustRightInd w:val="0"/>
        <w:spacing w:after="0" w:line="240" w:lineRule="auto"/>
        <w:rPr>
          <w:rFonts w:ascii="Arial" w:hAnsi="Arial" w:cs="Arial"/>
          <w:color w:val="000000" w:themeColor="text1"/>
          <w:sz w:val="24"/>
          <w:szCs w:val="24"/>
          <w:lang w:eastAsia="ru-RU"/>
        </w:rPr>
      </w:pPr>
    </w:p>
    <w:p w:rsidR="00C54226" w:rsidRPr="00734D0C" w:rsidRDefault="00C54226" w:rsidP="00222A7B">
      <w:pPr>
        <w:autoSpaceDE w:val="0"/>
        <w:autoSpaceDN w:val="0"/>
        <w:adjustRightInd w:val="0"/>
        <w:spacing w:after="0" w:line="240" w:lineRule="auto"/>
        <w:rPr>
          <w:rFonts w:ascii="Arial" w:hAnsi="Arial" w:cs="Arial"/>
          <w:color w:val="000000" w:themeColor="text1"/>
          <w:sz w:val="24"/>
          <w:szCs w:val="24"/>
          <w:lang w:eastAsia="ru-RU"/>
        </w:rPr>
      </w:pPr>
    </w:p>
    <w:p w:rsidR="00C54226" w:rsidRPr="00734D0C" w:rsidRDefault="00C54226" w:rsidP="00222A7B">
      <w:pPr>
        <w:autoSpaceDE w:val="0"/>
        <w:autoSpaceDN w:val="0"/>
        <w:adjustRightInd w:val="0"/>
        <w:spacing w:after="0" w:line="240" w:lineRule="auto"/>
        <w:rPr>
          <w:rFonts w:ascii="Arial" w:hAnsi="Arial" w:cs="Arial"/>
          <w:color w:val="000000" w:themeColor="text1"/>
          <w:sz w:val="24"/>
          <w:szCs w:val="24"/>
          <w:lang w:eastAsia="ru-RU"/>
        </w:rPr>
      </w:pPr>
    </w:p>
    <w:p w:rsidR="00C54226" w:rsidRPr="00734D0C" w:rsidRDefault="00C54226" w:rsidP="00222A7B">
      <w:pPr>
        <w:autoSpaceDE w:val="0"/>
        <w:autoSpaceDN w:val="0"/>
        <w:adjustRightInd w:val="0"/>
        <w:spacing w:after="0" w:line="240" w:lineRule="auto"/>
        <w:rPr>
          <w:rFonts w:ascii="Arial" w:hAnsi="Arial" w:cs="Arial"/>
          <w:color w:val="000000" w:themeColor="text1"/>
          <w:sz w:val="24"/>
          <w:szCs w:val="24"/>
          <w:lang w:eastAsia="ru-RU"/>
        </w:rPr>
      </w:pPr>
    </w:p>
    <w:p w:rsidR="00C54226" w:rsidRPr="00734D0C" w:rsidRDefault="00C54226" w:rsidP="00222A7B">
      <w:pPr>
        <w:autoSpaceDE w:val="0"/>
        <w:autoSpaceDN w:val="0"/>
        <w:adjustRightInd w:val="0"/>
        <w:spacing w:after="0" w:line="240" w:lineRule="auto"/>
        <w:rPr>
          <w:rFonts w:ascii="Arial" w:hAnsi="Arial" w:cs="Arial"/>
          <w:color w:val="000000" w:themeColor="text1"/>
          <w:sz w:val="24"/>
          <w:szCs w:val="24"/>
          <w:lang w:eastAsia="ru-RU"/>
        </w:rPr>
      </w:pPr>
    </w:p>
    <w:p w:rsidR="00C54226" w:rsidRPr="00734D0C" w:rsidRDefault="00C54226" w:rsidP="00222A7B">
      <w:pPr>
        <w:autoSpaceDE w:val="0"/>
        <w:autoSpaceDN w:val="0"/>
        <w:adjustRightInd w:val="0"/>
        <w:spacing w:after="0" w:line="240" w:lineRule="auto"/>
        <w:rPr>
          <w:rFonts w:ascii="Arial" w:hAnsi="Arial" w:cs="Arial"/>
          <w:color w:val="000000" w:themeColor="text1"/>
          <w:sz w:val="24"/>
          <w:szCs w:val="24"/>
          <w:lang w:eastAsia="ru-RU"/>
        </w:rPr>
      </w:pPr>
    </w:p>
    <w:p w:rsidR="00C54226" w:rsidRPr="00734D0C" w:rsidRDefault="00C54226" w:rsidP="00222A7B">
      <w:pPr>
        <w:autoSpaceDE w:val="0"/>
        <w:autoSpaceDN w:val="0"/>
        <w:adjustRightInd w:val="0"/>
        <w:spacing w:after="0" w:line="240" w:lineRule="auto"/>
        <w:rPr>
          <w:rFonts w:ascii="Arial" w:hAnsi="Arial" w:cs="Arial"/>
          <w:color w:val="000000" w:themeColor="text1"/>
          <w:sz w:val="24"/>
          <w:szCs w:val="24"/>
          <w:lang w:eastAsia="ru-RU"/>
        </w:rPr>
      </w:pPr>
    </w:p>
    <w:p w:rsidR="00C54226" w:rsidRPr="00734D0C" w:rsidRDefault="00C54226" w:rsidP="00222A7B">
      <w:pPr>
        <w:autoSpaceDE w:val="0"/>
        <w:autoSpaceDN w:val="0"/>
        <w:adjustRightInd w:val="0"/>
        <w:spacing w:after="0" w:line="240" w:lineRule="auto"/>
        <w:rPr>
          <w:rFonts w:ascii="Arial" w:hAnsi="Arial" w:cs="Arial"/>
          <w:color w:val="000000" w:themeColor="text1"/>
          <w:sz w:val="24"/>
          <w:szCs w:val="24"/>
          <w:lang w:eastAsia="ru-RU"/>
        </w:rPr>
      </w:pPr>
    </w:p>
    <w:p w:rsidR="00C54226" w:rsidRPr="00734D0C" w:rsidRDefault="00C54226" w:rsidP="00222A7B">
      <w:pPr>
        <w:autoSpaceDE w:val="0"/>
        <w:autoSpaceDN w:val="0"/>
        <w:adjustRightInd w:val="0"/>
        <w:spacing w:after="0" w:line="240" w:lineRule="auto"/>
        <w:rPr>
          <w:rFonts w:ascii="Arial" w:hAnsi="Arial" w:cs="Arial"/>
          <w:color w:val="000000" w:themeColor="text1"/>
          <w:sz w:val="24"/>
          <w:szCs w:val="24"/>
          <w:lang w:eastAsia="ru-RU"/>
        </w:rPr>
      </w:pPr>
    </w:p>
    <w:p w:rsidR="00C54226" w:rsidRPr="00734D0C" w:rsidRDefault="00C54226" w:rsidP="00222A7B">
      <w:pPr>
        <w:autoSpaceDE w:val="0"/>
        <w:autoSpaceDN w:val="0"/>
        <w:adjustRightInd w:val="0"/>
        <w:spacing w:after="0" w:line="240" w:lineRule="auto"/>
        <w:rPr>
          <w:rFonts w:ascii="Arial" w:hAnsi="Arial" w:cs="Arial"/>
          <w:color w:val="000000" w:themeColor="text1"/>
          <w:sz w:val="24"/>
          <w:szCs w:val="24"/>
          <w:lang w:eastAsia="ru-RU"/>
        </w:rPr>
      </w:pPr>
    </w:p>
    <w:p w:rsidR="00C54226" w:rsidRPr="00734D0C" w:rsidRDefault="00C54226" w:rsidP="00222A7B">
      <w:pPr>
        <w:autoSpaceDE w:val="0"/>
        <w:autoSpaceDN w:val="0"/>
        <w:adjustRightInd w:val="0"/>
        <w:spacing w:after="0" w:line="240" w:lineRule="auto"/>
        <w:rPr>
          <w:rFonts w:ascii="Arial" w:hAnsi="Arial" w:cs="Arial"/>
          <w:color w:val="000000" w:themeColor="text1"/>
          <w:sz w:val="24"/>
          <w:szCs w:val="24"/>
          <w:lang w:eastAsia="ru-RU"/>
        </w:rPr>
      </w:pPr>
    </w:p>
    <w:p w:rsidR="00C54226" w:rsidRPr="00734D0C" w:rsidRDefault="00C54226" w:rsidP="00222A7B">
      <w:pPr>
        <w:autoSpaceDE w:val="0"/>
        <w:autoSpaceDN w:val="0"/>
        <w:adjustRightInd w:val="0"/>
        <w:spacing w:after="0" w:line="240" w:lineRule="auto"/>
        <w:rPr>
          <w:rFonts w:ascii="Arial" w:hAnsi="Arial" w:cs="Arial"/>
          <w:color w:val="000000" w:themeColor="text1"/>
          <w:sz w:val="24"/>
          <w:szCs w:val="24"/>
          <w:lang w:eastAsia="ru-RU"/>
        </w:rPr>
      </w:pPr>
    </w:p>
    <w:p w:rsidR="00C54226" w:rsidRPr="00734D0C" w:rsidRDefault="00C54226" w:rsidP="00222A7B">
      <w:pPr>
        <w:autoSpaceDE w:val="0"/>
        <w:autoSpaceDN w:val="0"/>
        <w:adjustRightInd w:val="0"/>
        <w:spacing w:after="0" w:line="240" w:lineRule="auto"/>
        <w:rPr>
          <w:rFonts w:ascii="Arial" w:hAnsi="Arial" w:cs="Arial"/>
          <w:color w:val="000000" w:themeColor="text1"/>
          <w:sz w:val="24"/>
          <w:szCs w:val="24"/>
          <w:lang w:eastAsia="ru-RU"/>
        </w:rPr>
      </w:pPr>
    </w:p>
    <w:p w:rsidR="00C54226" w:rsidRPr="00734D0C" w:rsidRDefault="00C54226" w:rsidP="00222A7B">
      <w:pPr>
        <w:autoSpaceDE w:val="0"/>
        <w:autoSpaceDN w:val="0"/>
        <w:adjustRightInd w:val="0"/>
        <w:spacing w:after="0" w:line="240" w:lineRule="auto"/>
        <w:rPr>
          <w:rFonts w:ascii="Arial" w:hAnsi="Arial" w:cs="Arial"/>
          <w:color w:val="000000" w:themeColor="text1"/>
          <w:sz w:val="24"/>
          <w:szCs w:val="24"/>
          <w:lang w:eastAsia="ru-RU"/>
        </w:rPr>
      </w:pPr>
    </w:p>
    <w:p w:rsidR="00C54226" w:rsidRPr="00734D0C" w:rsidRDefault="00C54226" w:rsidP="00222A7B">
      <w:pPr>
        <w:autoSpaceDE w:val="0"/>
        <w:autoSpaceDN w:val="0"/>
        <w:adjustRightInd w:val="0"/>
        <w:spacing w:after="0" w:line="240" w:lineRule="auto"/>
        <w:rPr>
          <w:rFonts w:ascii="Arial" w:hAnsi="Arial" w:cs="Arial"/>
          <w:color w:val="000000" w:themeColor="text1"/>
          <w:sz w:val="24"/>
          <w:szCs w:val="24"/>
          <w:lang w:eastAsia="ru-RU"/>
        </w:rPr>
      </w:pPr>
    </w:p>
    <w:p w:rsidR="00C54226" w:rsidRPr="00734D0C" w:rsidRDefault="00C54226" w:rsidP="00222A7B">
      <w:pPr>
        <w:autoSpaceDE w:val="0"/>
        <w:autoSpaceDN w:val="0"/>
        <w:adjustRightInd w:val="0"/>
        <w:spacing w:after="0" w:line="240" w:lineRule="auto"/>
        <w:rPr>
          <w:rFonts w:ascii="Arial" w:hAnsi="Arial" w:cs="Arial"/>
          <w:color w:val="000000" w:themeColor="text1"/>
          <w:sz w:val="24"/>
          <w:szCs w:val="24"/>
          <w:lang w:eastAsia="ru-RU"/>
        </w:rPr>
      </w:pPr>
    </w:p>
    <w:p w:rsidR="00C54226" w:rsidRPr="00734D0C" w:rsidRDefault="00C54226" w:rsidP="00222A7B">
      <w:pPr>
        <w:autoSpaceDE w:val="0"/>
        <w:autoSpaceDN w:val="0"/>
        <w:adjustRightInd w:val="0"/>
        <w:spacing w:after="0" w:line="240" w:lineRule="auto"/>
        <w:rPr>
          <w:rFonts w:ascii="Arial" w:hAnsi="Arial" w:cs="Arial"/>
          <w:color w:val="000000" w:themeColor="text1"/>
          <w:sz w:val="24"/>
          <w:szCs w:val="24"/>
          <w:lang w:eastAsia="ru-RU"/>
        </w:rPr>
      </w:pPr>
    </w:p>
    <w:p w:rsidR="00C54226" w:rsidRPr="00734D0C" w:rsidRDefault="00C54226" w:rsidP="00222A7B">
      <w:pPr>
        <w:autoSpaceDE w:val="0"/>
        <w:autoSpaceDN w:val="0"/>
        <w:adjustRightInd w:val="0"/>
        <w:spacing w:after="0" w:line="240" w:lineRule="auto"/>
        <w:rPr>
          <w:rFonts w:ascii="Arial" w:hAnsi="Arial" w:cs="Arial"/>
          <w:color w:val="000000" w:themeColor="text1"/>
          <w:sz w:val="24"/>
          <w:szCs w:val="24"/>
          <w:lang w:eastAsia="ru-RU"/>
        </w:rPr>
      </w:pPr>
    </w:p>
    <w:p w:rsidR="00C54226" w:rsidRPr="00734D0C" w:rsidRDefault="00C54226" w:rsidP="00222A7B">
      <w:pPr>
        <w:autoSpaceDE w:val="0"/>
        <w:autoSpaceDN w:val="0"/>
        <w:adjustRightInd w:val="0"/>
        <w:spacing w:after="0" w:line="240" w:lineRule="auto"/>
        <w:rPr>
          <w:rFonts w:ascii="Arial" w:hAnsi="Arial" w:cs="Arial"/>
          <w:color w:val="000000" w:themeColor="text1"/>
          <w:sz w:val="24"/>
          <w:szCs w:val="24"/>
          <w:lang w:eastAsia="ru-RU"/>
        </w:rPr>
      </w:pPr>
    </w:p>
    <w:p w:rsidR="00C54226" w:rsidRDefault="00C54226" w:rsidP="00222A7B">
      <w:pPr>
        <w:autoSpaceDE w:val="0"/>
        <w:autoSpaceDN w:val="0"/>
        <w:adjustRightInd w:val="0"/>
        <w:spacing w:after="0" w:line="240" w:lineRule="auto"/>
        <w:rPr>
          <w:rFonts w:ascii="Arial" w:hAnsi="Arial" w:cs="Arial"/>
          <w:color w:val="000000" w:themeColor="text1"/>
          <w:sz w:val="24"/>
          <w:szCs w:val="24"/>
          <w:lang w:eastAsia="ru-RU"/>
        </w:rPr>
      </w:pPr>
    </w:p>
    <w:p w:rsidR="00C85580" w:rsidRDefault="00C85580" w:rsidP="00222A7B">
      <w:pPr>
        <w:autoSpaceDE w:val="0"/>
        <w:autoSpaceDN w:val="0"/>
        <w:adjustRightInd w:val="0"/>
        <w:spacing w:after="0" w:line="240" w:lineRule="auto"/>
        <w:rPr>
          <w:rFonts w:ascii="Arial" w:hAnsi="Arial" w:cs="Arial"/>
          <w:color w:val="000000" w:themeColor="text1"/>
          <w:sz w:val="24"/>
          <w:szCs w:val="24"/>
          <w:lang w:eastAsia="ru-RU"/>
        </w:rPr>
      </w:pPr>
    </w:p>
    <w:p w:rsidR="00C85580" w:rsidRDefault="00C85580" w:rsidP="00222A7B">
      <w:pPr>
        <w:autoSpaceDE w:val="0"/>
        <w:autoSpaceDN w:val="0"/>
        <w:adjustRightInd w:val="0"/>
        <w:spacing w:after="0" w:line="240" w:lineRule="auto"/>
        <w:rPr>
          <w:rFonts w:ascii="Arial" w:hAnsi="Arial" w:cs="Arial"/>
          <w:color w:val="000000" w:themeColor="text1"/>
          <w:sz w:val="24"/>
          <w:szCs w:val="24"/>
          <w:lang w:eastAsia="ru-RU"/>
        </w:rPr>
      </w:pPr>
    </w:p>
    <w:p w:rsidR="00C85580" w:rsidRDefault="00C85580" w:rsidP="00222A7B">
      <w:pPr>
        <w:autoSpaceDE w:val="0"/>
        <w:autoSpaceDN w:val="0"/>
        <w:adjustRightInd w:val="0"/>
        <w:spacing w:after="0" w:line="240" w:lineRule="auto"/>
        <w:rPr>
          <w:rFonts w:ascii="Arial" w:hAnsi="Arial" w:cs="Arial"/>
          <w:color w:val="000000" w:themeColor="text1"/>
          <w:sz w:val="24"/>
          <w:szCs w:val="24"/>
          <w:lang w:eastAsia="ru-RU"/>
        </w:rPr>
      </w:pPr>
    </w:p>
    <w:p w:rsidR="00C85580" w:rsidRDefault="00C85580" w:rsidP="00222A7B">
      <w:pPr>
        <w:autoSpaceDE w:val="0"/>
        <w:autoSpaceDN w:val="0"/>
        <w:adjustRightInd w:val="0"/>
        <w:spacing w:after="0" w:line="240" w:lineRule="auto"/>
        <w:rPr>
          <w:rFonts w:ascii="Arial" w:hAnsi="Arial" w:cs="Arial"/>
          <w:color w:val="000000" w:themeColor="text1"/>
          <w:sz w:val="24"/>
          <w:szCs w:val="24"/>
          <w:lang w:eastAsia="ru-RU"/>
        </w:rPr>
      </w:pPr>
    </w:p>
    <w:p w:rsidR="00C85580" w:rsidRDefault="00C85580" w:rsidP="00222A7B">
      <w:pPr>
        <w:autoSpaceDE w:val="0"/>
        <w:autoSpaceDN w:val="0"/>
        <w:adjustRightInd w:val="0"/>
        <w:spacing w:after="0" w:line="240" w:lineRule="auto"/>
        <w:rPr>
          <w:rFonts w:ascii="Arial" w:hAnsi="Arial" w:cs="Arial"/>
          <w:color w:val="000000" w:themeColor="text1"/>
          <w:sz w:val="24"/>
          <w:szCs w:val="24"/>
          <w:lang w:eastAsia="ru-RU"/>
        </w:rPr>
      </w:pPr>
    </w:p>
    <w:p w:rsidR="00C85580" w:rsidRDefault="00C85580" w:rsidP="00222A7B">
      <w:pPr>
        <w:autoSpaceDE w:val="0"/>
        <w:autoSpaceDN w:val="0"/>
        <w:adjustRightInd w:val="0"/>
        <w:spacing w:after="0" w:line="240" w:lineRule="auto"/>
        <w:rPr>
          <w:rFonts w:ascii="Arial" w:hAnsi="Arial" w:cs="Arial"/>
          <w:color w:val="000000" w:themeColor="text1"/>
          <w:sz w:val="24"/>
          <w:szCs w:val="24"/>
          <w:lang w:eastAsia="ru-RU"/>
        </w:rPr>
      </w:pPr>
    </w:p>
    <w:p w:rsidR="00C85580" w:rsidRDefault="00C85580" w:rsidP="00222A7B">
      <w:pPr>
        <w:autoSpaceDE w:val="0"/>
        <w:autoSpaceDN w:val="0"/>
        <w:adjustRightInd w:val="0"/>
        <w:spacing w:after="0" w:line="240" w:lineRule="auto"/>
        <w:rPr>
          <w:rFonts w:ascii="Arial" w:hAnsi="Arial" w:cs="Arial"/>
          <w:color w:val="000000" w:themeColor="text1"/>
          <w:sz w:val="24"/>
          <w:szCs w:val="24"/>
          <w:lang w:eastAsia="ru-RU"/>
        </w:rPr>
      </w:pPr>
    </w:p>
    <w:p w:rsidR="00C85580" w:rsidRDefault="00C85580" w:rsidP="00222A7B">
      <w:pPr>
        <w:autoSpaceDE w:val="0"/>
        <w:autoSpaceDN w:val="0"/>
        <w:adjustRightInd w:val="0"/>
        <w:spacing w:after="0" w:line="240" w:lineRule="auto"/>
        <w:rPr>
          <w:rFonts w:ascii="Arial" w:hAnsi="Arial" w:cs="Arial"/>
          <w:color w:val="000000" w:themeColor="text1"/>
          <w:sz w:val="24"/>
          <w:szCs w:val="24"/>
          <w:lang w:eastAsia="ru-RU"/>
        </w:rPr>
      </w:pPr>
    </w:p>
    <w:p w:rsidR="00C85580" w:rsidRPr="00734D0C" w:rsidRDefault="00C85580" w:rsidP="00222A7B">
      <w:pPr>
        <w:autoSpaceDE w:val="0"/>
        <w:autoSpaceDN w:val="0"/>
        <w:adjustRightInd w:val="0"/>
        <w:spacing w:after="0" w:line="240" w:lineRule="auto"/>
        <w:rPr>
          <w:rFonts w:ascii="Arial" w:hAnsi="Arial" w:cs="Arial"/>
          <w:color w:val="000000" w:themeColor="text1"/>
          <w:sz w:val="24"/>
          <w:szCs w:val="24"/>
          <w:lang w:eastAsia="ru-RU"/>
        </w:rPr>
      </w:pPr>
    </w:p>
    <w:p w:rsidR="00C54226" w:rsidRPr="00734D0C" w:rsidRDefault="00C54226" w:rsidP="00222A7B">
      <w:pPr>
        <w:autoSpaceDE w:val="0"/>
        <w:autoSpaceDN w:val="0"/>
        <w:adjustRightInd w:val="0"/>
        <w:spacing w:after="0" w:line="240" w:lineRule="auto"/>
        <w:rPr>
          <w:rFonts w:ascii="Arial" w:hAnsi="Arial" w:cs="Arial"/>
          <w:color w:val="000000" w:themeColor="text1"/>
          <w:sz w:val="24"/>
          <w:szCs w:val="24"/>
          <w:lang w:eastAsia="ru-RU"/>
        </w:rPr>
      </w:pPr>
    </w:p>
    <w:p w:rsidR="00415C6D" w:rsidRPr="00734D0C" w:rsidRDefault="00415C6D" w:rsidP="00415C6D">
      <w:pPr>
        <w:autoSpaceDE w:val="0"/>
        <w:autoSpaceDN w:val="0"/>
        <w:adjustRightInd w:val="0"/>
        <w:spacing w:after="0" w:line="240" w:lineRule="auto"/>
        <w:ind w:left="11057"/>
        <w:rPr>
          <w:rFonts w:ascii="Arial" w:hAnsi="Arial" w:cs="Arial"/>
          <w:color w:val="000000" w:themeColor="text1"/>
          <w:sz w:val="24"/>
          <w:szCs w:val="24"/>
          <w:lang w:eastAsia="ru-RU"/>
        </w:rPr>
      </w:pPr>
      <w:r w:rsidRPr="00734D0C">
        <w:rPr>
          <w:rFonts w:ascii="Arial" w:hAnsi="Arial" w:cs="Arial"/>
          <w:color w:val="000000" w:themeColor="text1"/>
          <w:sz w:val="24"/>
          <w:szCs w:val="24"/>
          <w:lang w:eastAsia="ru-RU"/>
        </w:rPr>
        <w:lastRenderedPageBreak/>
        <w:t>Приложение № 2</w:t>
      </w:r>
    </w:p>
    <w:p w:rsidR="001D346F" w:rsidRPr="00734D0C" w:rsidRDefault="00415C6D" w:rsidP="00222A7B">
      <w:pPr>
        <w:autoSpaceDE w:val="0"/>
        <w:autoSpaceDN w:val="0"/>
        <w:adjustRightInd w:val="0"/>
        <w:spacing w:after="0" w:line="240" w:lineRule="auto"/>
        <w:ind w:left="11057"/>
        <w:rPr>
          <w:rFonts w:ascii="Arial" w:hAnsi="Arial" w:cs="Arial"/>
          <w:color w:val="000000" w:themeColor="text1"/>
          <w:sz w:val="24"/>
          <w:szCs w:val="24"/>
          <w:lang w:eastAsia="ru-RU"/>
        </w:rPr>
      </w:pPr>
      <w:r w:rsidRPr="00734D0C">
        <w:rPr>
          <w:rFonts w:ascii="Arial" w:hAnsi="Arial" w:cs="Arial"/>
          <w:color w:val="000000" w:themeColor="text1"/>
          <w:sz w:val="24"/>
          <w:szCs w:val="24"/>
          <w:lang w:eastAsia="ru-RU"/>
        </w:rPr>
        <w:t xml:space="preserve">к муниципальной программе «Приглашение специалистов, </w:t>
      </w:r>
      <w:r w:rsidR="00222A7B" w:rsidRPr="00734D0C">
        <w:rPr>
          <w:rFonts w:ascii="Arial" w:hAnsi="Arial" w:cs="Arial"/>
          <w:color w:val="000000" w:themeColor="text1"/>
          <w:sz w:val="24"/>
          <w:szCs w:val="24"/>
          <w:lang w:eastAsia="ru-RU"/>
        </w:rPr>
        <w:t>обладающих специальностями, являющимися дефицитными для муниципальных и иных учреждений муниципального образования город Норильск» на 2017-2021 годы, утвержденной постановлением Администрации города Норильска</w:t>
      </w:r>
    </w:p>
    <w:p w:rsidR="00415C6D" w:rsidRPr="00734D0C" w:rsidRDefault="00222A7B" w:rsidP="00222A7B">
      <w:pPr>
        <w:autoSpaceDE w:val="0"/>
        <w:autoSpaceDN w:val="0"/>
        <w:adjustRightInd w:val="0"/>
        <w:spacing w:after="0" w:line="240" w:lineRule="auto"/>
        <w:ind w:left="11057"/>
        <w:rPr>
          <w:rFonts w:ascii="Arial" w:hAnsi="Arial" w:cs="Arial"/>
          <w:color w:val="000000" w:themeColor="text1"/>
          <w:sz w:val="24"/>
          <w:szCs w:val="24"/>
          <w:lang w:eastAsia="ru-RU"/>
        </w:rPr>
      </w:pPr>
      <w:r w:rsidRPr="00734D0C">
        <w:rPr>
          <w:rFonts w:ascii="Arial" w:hAnsi="Arial" w:cs="Arial"/>
          <w:color w:val="000000" w:themeColor="text1"/>
          <w:sz w:val="24"/>
          <w:szCs w:val="24"/>
          <w:lang w:eastAsia="ru-RU"/>
        </w:rPr>
        <w:t>от 30.11.2016 г. № 573</w:t>
      </w:r>
    </w:p>
    <w:p w:rsidR="00415C6D" w:rsidRPr="00734D0C" w:rsidRDefault="00415C6D" w:rsidP="001D346F">
      <w:pPr>
        <w:autoSpaceDE w:val="0"/>
        <w:autoSpaceDN w:val="0"/>
        <w:adjustRightInd w:val="0"/>
        <w:spacing w:after="0" w:line="240" w:lineRule="auto"/>
        <w:rPr>
          <w:rFonts w:ascii="Arial" w:hAnsi="Arial" w:cs="Arial"/>
          <w:color w:val="000000" w:themeColor="text1"/>
          <w:sz w:val="24"/>
          <w:szCs w:val="24"/>
        </w:rPr>
      </w:pPr>
    </w:p>
    <w:p w:rsidR="00415C6D" w:rsidRPr="00734D0C" w:rsidRDefault="00415C6D" w:rsidP="00415C6D">
      <w:pPr>
        <w:widowControl w:val="0"/>
        <w:tabs>
          <w:tab w:val="left" w:pos="709"/>
        </w:tabs>
        <w:autoSpaceDE w:val="0"/>
        <w:autoSpaceDN w:val="0"/>
        <w:adjustRightInd w:val="0"/>
        <w:spacing w:after="0" w:line="240" w:lineRule="auto"/>
        <w:jc w:val="center"/>
        <w:rPr>
          <w:rFonts w:ascii="Arial" w:hAnsi="Arial" w:cs="Arial"/>
          <w:color w:val="000000" w:themeColor="text1"/>
          <w:sz w:val="24"/>
          <w:szCs w:val="24"/>
        </w:rPr>
      </w:pPr>
      <w:r w:rsidRPr="00734D0C">
        <w:rPr>
          <w:rFonts w:ascii="Arial" w:hAnsi="Arial" w:cs="Arial"/>
          <w:color w:val="000000" w:themeColor="text1"/>
          <w:sz w:val="24"/>
          <w:szCs w:val="24"/>
        </w:rPr>
        <w:t>ЦЕЛЕВЫЕ ИНДИКАТОРЫ РЕЗУЛЬТАТИВНОСТИ МП</w:t>
      </w:r>
    </w:p>
    <w:p w:rsidR="00415C6D" w:rsidRPr="00734D0C" w:rsidRDefault="00415C6D" w:rsidP="00222A7B">
      <w:pPr>
        <w:widowControl w:val="0"/>
        <w:tabs>
          <w:tab w:val="left" w:pos="709"/>
        </w:tabs>
        <w:autoSpaceDE w:val="0"/>
        <w:autoSpaceDN w:val="0"/>
        <w:adjustRightInd w:val="0"/>
        <w:spacing w:after="0" w:line="240" w:lineRule="auto"/>
        <w:jc w:val="center"/>
        <w:rPr>
          <w:rFonts w:ascii="Arial" w:hAnsi="Arial" w:cs="Arial"/>
          <w:color w:val="000000" w:themeColor="text1"/>
          <w:sz w:val="24"/>
          <w:szCs w:val="24"/>
        </w:rPr>
      </w:pPr>
      <w:r w:rsidRPr="00734D0C">
        <w:rPr>
          <w:rFonts w:ascii="Arial" w:hAnsi="Arial" w:cs="Arial"/>
          <w:color w:val="000000" w:themeColor="text1"/>
          <w:sz w:val="24"/>
          <w:szCs w:val="24"/>
        </w:rPr>
        <w:t xml:space="preserve">«ПРИГЛАШЕНИЕ СПЕЦИАЛИСТОВ, </w:t>
      </w:r>
      <w:r w:rsidR="00222A7B" w:rsidRPr="00734D0C">
        <w:rPr>
          <w:rFonts w:ascii="Arial" w:hAnsi="Arial" w:cs="Arial"/>
          <w:color w:val="000000" w:themeColor="text1"/>
          <w:sz w:val="24"/>
          <w:szCs w:val="24"/>
        </w:rPr>
        <w:t xml:space="preserve">ОБЛАДАЮЩИХ СПЕЦИАЛЬНОСТЯМИ, ЯВЛЯЮЩИМИСЯ ДЕФИЦИТНЫМИ ДЛЯ МУНИЦИПАЛЬНЫХ И ИНЫХ </w:t>
      </w:r>
      <w:r w:rsidR="001B55F9" w:rsidRPr="00734D0C">
        <w:rPr>
          <w:rFonts w:ascii="Arial" w:hAnsi="Arial" w:cs="Arial"/>
          <w:color w:val="000000" w:themeColor="text1"/>
          <w:sz w:val="24"/>
          <w:szCs w:val="24"/>
        </w:rPr>
        <w:t>УЧРЕЖДЕНИЙ МУНИЦИПАЛЬНОГО ОБРАЗОВАНИЯ ГОРОД НОРИЛЬСК</w:t>
      </w:r>
      <w:r w:rsidRPr="00734D0C">
        <w:rPr>
          <w:rFonts w:ascii="Arial" w:hAnsi="Arial" w:cs="Arial"/>
          <w:color w:val="000000" w:themeColor="text1"/>
          <w:sz w:val="24"/>
          <w:szCs w:val="24"/>
        </w:rPr>
        <w:t>» НА 2017 - 202</w:t>
      </w:r>
      <w:r w:rsidR="001B55F9" w:rsidRPr="00734D0C">
        <w:rPr>
          <w:rFonts w:ascii="Arial" w:hAnsi="Arial" w:cs="Arial"/>
          <w:color w:val="000000" w:themeColor="text1"/>
          <w:sz w:val="24"/>
          <w:szCs w:val="24"/>
        </w:rPr>
        <w:t>1</w:t>
      </w:r>
      <w:r w:rsidRPr="00734D0C">
        <w:rPr>
          <w:rFonts w:ascii="Arial" w:hAnsi="Arial" w:cs="Arial"/>
          <w:color w:val="000000" w:themeColor="text1"/>
          <w:sz w:val="24"/>
          <w:szCs w:val="24"/>
        </w:rPr>
        <w:t xml:space="preserve"> ГОДЫ</w:t>
      </w:r>
    </w:p>
    <w:p w:rsidR="009A001A" w:rsidRPr="00734D0C" w:rsidRDefault="009A001A" w:rsidP="00415C6D">
      <w:pPr>
        <w:widowControl w:val="0"/>
        <w:tabs>
          <w:tab w:val="left" w:pos="709"/>
        </w:tabs>
        <w:autoSpaceDE w:val="0"/>
        <w:autoSpaceDN w:val="0"/>
        <w:adjustRightInd w:val="0"/>
        <w:spacing w:after="0" w:line="240" w:lineRule="auto"/>
        <w:jc w:val="center"/>
        <w:rPr>
          <w:rFonts w:ascii="Arial" w:hAnsi="Arial" w:cs="Arial"/>
          <w:color w:val="000000" w:themeColor="text1"/>
          <w:sz w:val="24"/>
          <w:szCs w:val="24"/>
        </w:rPr>
      </w:pPr>
    </w:p>
    <w:p w:rsidR="009A001A" w:rsidRPr="00734D0C" w:rsidRDefault="009A001A" w:rsidP="009A001A">
      <w:pPr>
        <w:pStyle w:val="ConsPlusTitle"/>
        <w:jc w:val="center"/>
        <w:rPr>
          <w:rFonts w:ascii="Arial" w:hAnsi="Arial" w:cs="Arial"/>
          <w:b w:val="0"/>
          <w:color w:val="000000" w:themeColor="text1"/>
          <w:sz w:val="24"/>
          <w:szCs w:val="24"/>
        </w:rPr>
      </w:pPr>
      <w:r w:rsidRPr="00734D0C">
        <w:rPr>
          <w:rFonts w:ascii="Arial" w:hAnsi="Arial" w:cs="Arial"/>
          <w:b w:val="0"/>
          <w:color w:val="000000" w:themeColor="text1"/>
          <w:sz w:val="24"/>
          <w:szCs w:val="24"/>
        </w:rPr>
        <w:t xml:space="preserve">(в ред. Постановления Администрации города Норильска от 05.06.2017 № 235, от 24.08.2017 № 333, </w:t>
      </w:r>
    </w:p>
    <w:p w:rsidR="009A001A" w:rsidRDefault="009A001A" w:rsidP="009A001A">
      <w:pPr>
        <w:pStyle w:val="ConsPlusTitle"/>
        <w:jc w:val="center"/>
        <w:rPr>
          <w:rFonts w:ascii="Arial" w:hAnsi="Arial" w:cs="Arial"/>
          <w:b w:val="0"/>
          <w:color w:val="000000" w:themeColor="text1"/>
          <w:sz w:val="24"/>
          <w:szCs w:val="24"/>
        </w:rPr>
      </w:pPr>
      <w:r w:rsidRPr="00734D0C">
        <w:rPr>
          <w:rFonts w:ascii="Arial" w:hAnsi="Arial" w:cs="Arial"/>
          <w:b w:val="0"/>
          <w:color w:val="000000" w:themeColor="text1"/>
          <w:sz w:val="24"/>
          <w:szCs w:val="24"/>
        </w:rPr>
        <w:t>от 06.12.2017 № 555, от 29.05.201</w:t>
      </w:r>
      <w:r w:rsidR="00D05224" w:rsidRPr="00734D0C">
        <w:rPr>
          <w:rFonts w:ascii="Arial" w:hAnsi="Arial" w:cs="Arial"/>
          <w:b w:val="0"/>
          <w:color w:val="000000" w:themeColor="text1"/>
          <w:sz w:val="24"/>
          <w:szCs w:val="24"/>
        </w:rPr>
        <w:t>8</w:t>
      </w:r>
      <w:r w:rsidRPr="00734D0C">
        <w:rPr>
          <w:rFonts w:ascii="Arial" w:hAnsi="Arial" w:cs="Arial"/>
          <w:b w:val="0"/>
          <w:color w:val="000000" w:themeColor="text1"/>
          <w:sz w:val="24"/>
          <w:szCs w:val="24"/>
        </w:rPr>
        <w:t xml:space="preserve"> № 204</w:t>
      </w:r>
      <w:r w:rsidR="00D42343" w:rsidRPr="00734D0C">
        <w:rPr>
          <w:rFonts w:ascii="Arial" w:hAnsi="Arial" w:cs="Arial"/>
          <w:b w:val="0"/>
          <w:color w:val="000000" w:themeColor="text1"/>
          <w:sz w:val="24"/>
          <w:szCs w:val="24"/>
        </w:rPr>
        <w:t>, от 02.11.2018 № 417</w:t>
      </w:r>
      <w:r w:rsidR="001B55F9" w:rsidRPr="00734D0C">
        <w:rPr>
          <w:rFonts w:ascii="Arial" w:hAnsi="Arial" w:cs="Arial"/>
          <w:b w:val="0"/>
          <w:color w:val="000000" w:themeColor="text1"/>
          <w:sz w:val="24"/>
          <w:szCs w:val="24"/>
        </w:rPr>
        <w:t>, от 12.12.2018 № 487</w:t>
      </w:r>
      <w:r w:rsidR="00E6602E" w:rsidRPr="00734D0C">
        <w:rPr>
          <w:rFonts w:ascii="Arial" w:hAnsi="Arial" w:cs="Arial"/>
          <w:b w:val="0"/>
          <w:color w:val="000000" w:themeColor="text1"/>
          <w:sz w:val="24"/>
          <w:szCs w:val="24"/>
        </w:rPr>
        <w:t>, от 15.08.2019 №363</w:t>
      </w:r>
      <w:r w:rsidR="00734D0C" w:rsidRPr="00734D0C">
        <w:rPr>
          <w:rFonts w:ascii="Arial" w:hAnsi="Arial" w:cs="Arial"/>
          <w:b w:val="0"/>
          <w:color w:val="000000" w:themeColor="text1"/>
          <w:sz w:val="24"/>
          <w:szCs w:val="24"/>
        </w:rPr>
        <w:t>, от 13.11.2019 №535</w:t>
      </w:r>
      <w:r w:rsidR="001B55F9" w:rsidRPr="00734D0C">
        <w:rPr>
          <w:rFonts w:ascii="Arial" w:hAnsi="Arial" w:cs="Arial"/>
          <w:b w:val="0"/>
          <w:color w:val="000000" w:themeColor="text1"/>
          <w:sz w:val="24"/>
          <w:szCs w:val="24"/>
        </w:rPr>
        <w:t>)</w:t>
      </w:r>
    </w:p>
    <w:p w:rsidR="00C85580" w:rsidRPr="00734D0C" w:rsidRDefault="00C85580" w:rsidP="009A001A">
      <w:pPr>
        <w:pStyle w:val="ConsPlusTitle"/>
        <w:jc w:val="center"/>
        <w:rPr>
          <w:rFonts w:ascii="Arial" w:hAnsi="Arial" w:cs="Arial"/>
          <w:b w:val="0"/>
          <w:color w:val="000000" w:themeColor="text1"/>
          <w:sz w:val="24"/>
          <w:szCs w:val="24"/>
        </w:rPr>
      </w:pPr>
    </w:p>
    <w:tbl>
      <w:tblPr>
        <w:tblW w:w="16443" w:type="dxa"/>
        <w:jc w:val="center"/>
        <w:tblLayout w:type="fixed"/>
        <w:tblLook w:val="04A0" w:firstRow="1" w:lastRow="0" w:firstColumn="1" w:lastColumn="0" w:noHBand="0" w:noVBand="1"/>
      </w:tblPr>
      <w:tblGrid>
        <w:gridCol w:w="708"/>
        <w:gridCol w:w="3120"/>
        <w:gridCol w:w="982"/>
        <w:gridCol w:w="708"/>
        <w:gridCol w:w="708"/>
        <w:gridCol w:w="749"/>
        <w:gridCol w:w="977"/>
        <w:gridCol w:w="708"/>
        <w:gridCol w:w="769"/>
        <w:gridCol w:w="772"/>
        <w:gridCol w:w="1376"/>
        <w:gridCol w:w="1434"/>
        <w:gridCol w:w="1917"/>
        <w:gridCol w:w="1515"/>
      </w:tblGrid>
      <w:tr w:rsidR="00C94A87" w:rsidRPr="00734D0C" w:rsidTr="00E1706E">
        <w:trPr>
          <w:trHeight w:val="1281"/>
          <w:jc w:val="center"/>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94A87" w:rsidRPr="00734D0C" w:rsidRDefault="00C94A87" w:rsidP="00C94A87">
            <w:pPr>
              <w:spacing w:after="0" w:line="240" w:lineRule="auto"/>
              <w:jc w:val="center"/>
              <w:rPr>
                <w:rFonts w:ascii="Arial" w:eastAsia="Times New Roman" w:hAnsi="Arial" w:cs="Arial"/>
                <w:sz w:val="20"/>
                <w:szCs w:val="20"/>
                <w:lang w:eastAsia="ru-RU"/>
              </w:rPr>
            </w:pPr>
            <w:r w:rsidRPr="00734D0C">
              <w:rPr>
                <w:rFonts w:ascii="Arial" w:eastAsia="Times New Roman" w:hAnsi="Arial" w:cs="Arial"/>
                <w:sz w:val="20"/>
                <w:szCs w:val="20"/>
                <w:lang w:eastAsia="ru-RU"/>
              </w:rPr>
              <w:t xml:space="preserve">№ </w:t>
            </w:r>
            <w:r w:rsidRPr="00734D0C">
              <w:rPr>
                <w:rFonts w:ascii="Arial" w:eastAsia="Times New Roman" w:hAnsi="Arial" w:cs="Arial"/>
                <w:sz w:val="20"/>
                <w:szCs w:val="20"/>
                <w:lang w:eastAsia="ru-RU"/>
              </w:rPr>
              <w:br/>
              <w:t>п/п</w:t>
            </w:r>
          </w:p>
        </w:tc>
        <w:tc>
          <w:tcPr>
            <w:tcW w:w="31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94A87" w:rsidRPr="00734D0C" w:rsidRDefault="00C94A87"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Цели, индикаторы результативности МП</w:t>
            </w:r>
          </w:p>
        </w:tc>
        <w:tc>
          <w:tcPr>
            <w:tcW w:w="9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94A87" w:rsidRPr="00734D0C" w:rsidRDefault="00C94A87"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Ед.изм.</w:t>
            </w:r>
          </w:p>
        </w:tc>
        <w:tc>
          <w:tcPr>
            <w:tcW w:w="3142" w:type="dxa"/>
            <w:gridSpan w:val="4"/>
            <w:tcBorders>
              <w:top w:val="single" w:sz="4" w:space="0" w:color="auto"/>
              <w:left w:val="nil"/>
              <w:bottom w:val="single" w:sz="4" w:space="0" w:color="auto"/>
              <w:right w:val="nil"/>
            </w:tcBorders>
            <w:shd w:val="clear" w:color="000000" w:fill="FFFFFF"/>
            <w:vAlign w:val="center"/>
            <w:hideMark/>
          </w:tcPr>
          <w:p w:rsidR="00C94A87" w:rsidRPr="00734D0C" w:rsidRDefault="00C94A87"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Значения индикаторов результативности МП за отчетный период (текущий и два предыдущих года)</w:t>
            </w:r>
          </w:p>
        </w:tc>
        <w:tc>
          <w:tcPr>
            <w:tcW w:w="2249" w:type="dxa"/>
            <w:gridSpan w:val="3"/>
            <w:tcBorders>
              <w:top w:val="single" w:sz="4" w:space="0" w:color="auto"/>
              <w:left w:val="nil"/>
              <w:bottom w:val="single" w:sz="4" w:space="0" w:color="auto"/>
              <w:right w:val="nil"/>
            </w:tcBorders>
            <w:shd w:val="clear" w:color="000000" w:fill="FFFFFF"/>
            <w:vAlign w:val="center"/>
            <w:hideMark/>
          </w:tcPr>
          <w:p w:rsidR="00C94A87" w:rsidRPr="00734D0C" w:rsidRDefault="00C94A87"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Значения индикаторов результативности по периодам реализации МП</w:t>
            </w:r>
          </w:p>
        </w:tc>
        <w:tc>
          <w:tcPr>
            <w:tcW w:w="13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94A87" w:rsidRPr="00734D0C" w:rsidRDefault="00C94A87"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xml:space="preserve">Уд. вес индикатора в МП </w:t>
            </w:r>
          </w:p>
        </w:tc>
        <w:tc>
          <w:tcPr>
            <w:tcW w:w="14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94A87" w:rsidRPr="00734D0C" w:rsidRDefault="00C94A87"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Формула расчета индикатора</w:t>
            </w:r>
          </w:p>
        </w:tc>
        <w:tc>
          <w:tcPr>
            <w:tcW w:w="19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94A87" w:rsidRPr="00734D0C" w:rsidRDefault="00C94A87" w:rsidP="00C94A87">
            <w:pPr>
              <w:spacing w:after="0" w:line="240" w:lineRule="auto"/>
              <w:jc w:val="center"/>
              <w:rPr>
                <w:rFonts w:ascii="Arial" w:eastAsia="Times New Roman" w:hAnsi="Arial" w:cs="Arial"/>
                <w:sz w:val="20"/>
                <w:szCs w:val="20"/>
                <w:lang w:eastAsia="ru-RU"/>
              </w:rPr>
            </w:pPr>
            <w:r w:rsidRPr="00734D0C">
              <w:rPr>
                <w:rFonts w:ascii="Arial" w:eastAsia="Times New Roman" w:hAnsi="Arial" w:cs="Arial"/>
                <w:sz w:val="20"/>
                <w:szCs w:val="20"/>
                <w:lang w:eastAsia="ru-RU"/>
              </w:rPr>
              <w:t>Источник информации</w:t>
            </w:r>
          </w:p>
        </w:tc>
        <w:tc>
          <w:tcPr>
            <w:tcW w:w="15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94A87" w:rsidRPr="00734D0C" w:rsidRDefault="00C94A87" w:rsidP="00C94A87">
            <w:pPr>
              <w:spacing w:after="0" w:line="240" w:lineRule="auto"/>
              <w:jc w:val="center"/>
              <w:rPr>
                <w:rFonts w:ascii="Arial" w:eastAsia="Times New Roman" w:hAnsi="Arial" w:cs="Arial"/>
                <w:sz w:val="20"/>
                <w:szCs w:val="20"/>
                <w:lang w:eastAsia="ru-RU"/>
              </w:rPr>
            </w:pPr>
            <w:r w:rsidRPr="00734D0C">
              <w:rPr>
                <w:rFonts w:ascii="Arial" w:eastAsia="Times New Roman" w:hAnsi="Arial" w:cs="Arial"/>
                <w:sz w:val="20"/>
                <w:szCs w:val="20"/>
                <w:lang w:eastAsia="ru-RU"/>
              </w:rPr>
              <w:t>Мероприятия, влияющие на значение индикатора (номер мероприятия по МП)</w:t>
            </w:r>
          </w:p>
        </w:tc>
      </w:tr>
      <w:tr w:rsidR="00C94A87" w:rsidRPr="00734D0C" w:rsidTr="00E1706E">
        <w:trPr>
          <w:trHeight w:val="706"/>
          <w:jc w:val="cent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94A87" w:rsidRPr="00734D0C" w:rsidRDefault="00C94A87" w:rsidP="00C94A87">
            <w:pPr>
              <w:spacing w:after="0" w:line="240" w:lineRule="auto"/>
              <w:rPr>
                <w:rFonts w:ascii="Arial" w:eastAsia="Times New Roman" w:hAnsi="Arial" w:cs="Arial"/>
                <w:sz w:val="20"/>
                <w:szCs w:val="20"/>
                <w:lang w:eastAsia="ru-RU"/>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C94A87" w:rsidRPr="00734D0C" w:rsidRDefault="00C94A87" w:rsidP="00C94A87">
            <w:pPr>
              <w:spacing w:after="0" w:line="240" w:lineRule="auto"/>
              <w:rPr>
                <w:rFonts w:ascii="Arial" w:eastAsia="Times New Roman" w:hAnsi="Arial" w:cs="Arial"/>
                <w:color w:val="000000" w:themeColor="text1"/>
                <w:sz w:val="20"/>
                <w:szCs w:val="20"/>
                <w:lang w:eastAsia="ru-RU"/>
              </w:rPr>
            </w:pPr>
          </w:p>
        </w:tc>
        <w:tc>
          <w:tcPr>
            <w:tcW w:w="982" w:type="dxa"/>
            <w:vMerge/>
            <w:tcBorders>
              <w:top w:val="single" w:sz="4" w:space="0" w:color="auto"/>
              <w:left w:val="single" w:sz="4" w:space="0" w:color="auto"/>
              <w:bottom w:val="single" w:sz="4" w:space="0" w:color="auto"/>
              <w:right w:val="single" w:sz="4" w:space="0" w:color="auto"/>
            </w:tcBorders>
            <w:vAlign w:val="center"/>
            <w:hideMark/>
          </w:tcPr>
          <w:p w:rsidR="00C94A87" w:rsidRPr="00734D0C" w:rsidRDefault="00C94A87" w:rsidP="00C94A87">
            <w:pPr>
              <w:spacing w:after="0" w:line="240" w:lineRule="auto"/>
              <w:rPr>
                <w:rFonts w:ascii="Arial" w:eastAsia="Times New Roman" w:hAnsi="Arial" w:cs="Arial"/>
                <w:color w:val="000000" w:themeColor="text1"/>
                <w:sz w:val="20"/>
                <w:szCs w:val="20"/>
                <w:lang w:eastAsia="ru-RU"/>
              </w:rPr>
            </w:pPr>
          </w:p>
        </w:tc>
        <w:tc>
          <w:tcPr>
            <w:tcW w:w="708" w:type="dxa"/>
            <w:tcBorders>
              <w:top w:val="nil"/>
              <w:left w:val="nil"/>
              <w:bottom w:val="single" w:sz="4" w:space="0" w:color="auto"/>
              <w:right w:val="single" w:sz="4" w:space="0" w:color="auto"/>
            </w:tcBorders>
            <w:shd w:val="clear" w:color="000000" w:fill="FFFFFF"/>
            <w:vAlign w:val="center"/>
            <w:hideMark/>
          </w:tcPr>
          <w:p w:rsidR="00C94A87" w:rsidRPr="00734D0C" w:rsidRDefault="00C94A87"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2016 год</w:t>
            </w:r>
          </w:p>
        </w:tc>
        <w:tc>
          <w:tcPr>
            <w:tcW w:w="708" w:type="dxa"/>
            <w:tcBorders>
              <w:top w:val="nil"/>
              <w:left w:val="nil"/>
              <w:bottom w:val="single" w:sz="4" w:space="0" w:color="auto"/>
              <w:right w:val="single" w:sz="4" w:space="0" w:color="auto"/>
            </w:tcBorders>
            <w:shd w:val="clear" w:color="000000" w:fill="FFFFFF"/>
            <w:vAlign w:val="center"/>
            <w:hideMark/>
          </w:tcPr>
          <w:p w:rsidR="00C94A87" w:rsidRPr="00734D0C" w:rsidRDefault="00C94A87"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2017 год</w:t>
            </w:r>
          </w:p>
        </w:tc>
        <w:tc>
          <w:tcPr>
            <w:tcW w:w="1726" w:type="dxa"/>
            <w:gridSpan w:val="2"/>
            <w:tcBorders>
              <w:top w:val="single" w:sz="4" w:space="0" w:color="auto"/>
              <w:left w:val="nil"/>
              <w:bottom w:val="single" w:sz="4" w:space="0" w:color="auto"/>
              <w:right w:val="single" w:sz="4" w:space="0" w:color="auto"/>
            </w:tcBorders>
            <w:shd w:val="clear" w:color="000000" w:fill="FFFFFF"/>
            <w:vAlign w:val="center"/>
            <w:hideMark/>
          </w:tcPr>
          <w:p w:rsidR="00C94A87" w:rsidRPr="00734D0C" w:rsidRDefault="00C94A87"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2018 год</w:t>
            </w:r>
          </w:p>
        </w:tc>
        <w:tc>
          <w:tcPr>
            <w:tcW w:w="708" w:type="dxa"/>
            <w:tcBorders>
              <w:top w:val="nil"/>
              <w:left w:val="nil"/>
              <w:bottom w:val="single" w:sz="4" w:space="0" w:color="auto"/>
              <w:right w:val="single" w:sz="4" w:space="0" w:color="auto"/>
            </w:tcBorders>
            <w:shd w:val="clear" w:color="000000" w:fill="FFFFFF"/>
            <w:vAlign w:val="center"/>
            <w:hideMark/>
          </w:tcPr>
          <w:p w:rsidR="00C94A87" w:rsidRPr="00734D0C" w:rsidRDefault="00C94A87"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2019 год</w:t>
            </w:r>
          </w:p>
        </w:tc>
        <w:tc>
          <w:tcPr>
            <w:tcW w:w="769" w:type="dxa"/>
            <w:tcBorders>
              <w:top w:val="nil"/>
              <w:left w:val="nil"/>
              <w:bottom w:val="single" w:sz="4" w:space="0" w:color="auto"/>
              <w:right w:val="single" w:sz="4" w:space="0" w:color="auto"/>
            </w:tcBorders>
            <w:shd w:val="clear" w:color="000000" w:fill="FFFFFF"/>
            <w:vAlign w:val="center"/>
            <w:hideMark/>
          </w:tcPr>
          <w:p w:rsidR="00C94A87" w:rsidRPr="00734D0C" w:rsidRDefault="00C94A87"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2020 год</w:t>
            </w:r>
          </w:p>
        </w:tc>
        <w:tc>
          <w:tcPr>
            <w:tcW w:w="772" w:type="dxa"/>
            <w:tcBorders>
              <w:top w:val="nil"/>
              <w:left w:val="nil"/>
              <w:bottom w:val="single" w:sz="4" w:space="0" w:color="auto"/>
              <w:right w:val="single" w:sz="4" w:space="0" w:color="auto"/>
            </w:tcBorders>
            <w:shd w:val="clear" w:color="000000" w:fill="FFFFFF"/>
            <w:vAlign w:val="center"/>
            <w:hideMark/>
          </w:tcPr>
          <w:p w:rsidR="00C94A87" w:rsidRPr="00734D0C" w:rsidRDefault="00C94A87"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2021 год</w:t>
            </w:r>
          </w:p>
        </w:tc>
        <w:tc>
          <w:tcPr>
            <w:tcW w:w="1376" w:type="dxa"/>
            <w:vMerge/>
            <w:tcBorders>
              <w:top w:val="single" w:sz="4" w:space="0" w:color="auto"/>
              <w:left w:val="single" w:sz="4" w:space="0" w:color="auto"/>
              <w:bottom w:val="single" w:sz="4" w:space="0" w:color="auto"/>
              <w:right w:val="single" w:sz="4" w:space="0" w:color="auto"/>
            </w:tcBorders>
            <w:vAlign w:val="center"/>
            <w:hideMark/>
          </w:tcPr>
          <w:p w:rsidR="00C94A87" w:rsidRPr="00734D0C" w:rsidRDefault="00C94A87" w:rsidP="00C94A87">
            <w:pPr>
              <w:spacing w:after="0" w:line="240" w:lineRule="auto"/>
              <w:rPr>
                <w:rFonts w:ascii="Arial" w:eastAsia="Times New Roman" w:hAnsi="Arial" w:cs="Arial"/>
                <w:color w:val="000000" w:themeColor="text1"/>
                <w:sz w:val="20"/>
                <w:szCs w:val="20"/>
                <w:lang w:eastAsia="ru-RU"/>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C94A87" w:rsidRPr="00734D0C" w:rsidRDefault="00C94A87" w:rsidP="00C94A87">
            <w:pPr>
              <w:spacing w:after="0" w:line="240" w:lineRule="auto"/>
              <w:rPr>
                <w:rFonts w:ascii="Arial" w:eastAsia="Times New Roman" w:hAnsi="Arial" w:cs="Arial"/>
                <w:color w:val="000000" w:themeColor="text1"/>
                <w:sz w:val="20"/>
                <w:szCs w:val="20"/>
                <w:lang w:eastAsia="ru-RU"/>
              </w:rPr>
            </w:pPr>
          </w:p>
        </w:tc>
        <w:tc>
          <w:tcPr>
            <w:tcW w:w="1917" w:type="dxa"/>
            <w:vMerge/>
            <w:tcBorders>
              <w:top w:val="single" w:sz="4" w:space="0" w:color="auto"/>
              <w:left w:val="single" w:sz="4" w:space="0" w:color="auto"/>
              <w:bottom w:val="single" w:sz="4" w:space="0" w:color="auto"/>
              <w:right w:val="single" w:sz="4" w:space="0" w:color="auto"/>
            </w:tcBorders>
            <w:vAlign w:val="center"/>
            <w:hideMark/>
          </w:tcPr>
          <w:p w:rsidR="00C94A87" w:rsidRPr="00734D0C" w:rsidRDefault="00C94A87" w:rsidP="00C94A87">
            <w:pPr>
              <w:spacing w:after="0" w:line="240" w:lineRule="auto"/>
              <w:rPr>
                <w:rFonts w:ascii="Arial" w:eastAsia="Times New Roman" w:hAnsi="Arial" w:cs="Arial"/>
                <w:sz w:val="20"/>
                <w:szCs w:val="20"/>
                <w:lang w:eastAsia="ru-RU"/>
              </w:rPr>
            </w:pPr>
          </w:p>
        </w:tc>
        <w:tc>
          <w:tcPr>
            <w:tcW w:w="1515" w:type="dxa"/>
            <w:vMerge/>
            <w:tcBorders>
              <w:top w:val="single" w:sz="4" w:space="0" w:color="auto"/>
              <w:left w:val="single" w:sz="4" w:space="0" w:color="auto"/>
              <w:bottom w:val="single" w:sz="4" w:space="0" w:color="auto"/>
              <w:right w:val="single" w:sz="4" w:space="0" w:color="auto"/>
            </w:tcBorders>
            <w:vAlign w:val="center"/>
            <w:hideMark/>
          </w:tcPr>
          <w:p w:rsidR="00C94A87" w:rsidRPr="00734D0C" w:rsidRDefault="00C94A87" w:rsidP="00C94A87">
            <w:pPr>
              <w:spacing w:after="0" w:line="240" w:lineRule="auto"/>
              <w:rPr>
                <w:rFonts w:ascii="Arial" w:eastAsia="Times New Roman" w:hAnsi="Arial" w:cs="Arial"/>
                <w:sz w:val="20"/>
                <w:szCs w:val="20"/>
                <w:lang w:eastAsia="ru-RU"/>
              </w:rPr>
            </w:pPr>
          </w:p>
        </w:tc>
      </w:tr>
      <w:tr w:rsidR="00C94A87" w:rsidRPr="00734D0C" w:rsidTr="00E1706E">
        <w:trPr>
          <w:trHeight w:val="439"/>
          <w:jc w:val="cent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94A87" w:rsidRPr="00734D0C" w:rsidRDefault="00C94A87" w:rsidP="00C94A87">
            <w:pPr>
              <w:spacing w:after="0" w:line="240" w:lineRule="auto"/>
              <w:rPr>
                <w:rFonts w:ascii="Arial" w:eastAsia="Times New Roman" w:hAnsi="Arial" w:cs="Arial"/>
                <w:sz w:val="20"/>
                <w:szCs w:val="20"/>
                <w:lang w:eastAsia="ru-RU"/>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C94A87" w:rsidRPr="00734D0C" w:rsidRDefault="00C94A87" w:rsidP="00C94A87">
            <w:pPr>
              <w:spacing w:after="0" w:line="240" w:lineRule="auto"/>
              <w:rPr>
                <w:rFonts w:ascii="Arial" w:eastAsia="Times New Roman" w:hAnsi="Arial" w:cs="Arial"/>
                <w:color w:val="000000" w:themeColor="text1"/>
                <w:sz w:val="20"/>
                <w:szCs w:val="20"/>
                <w:lang w:eastAsia="ru-RU"/>
              </w:rPr>
            </w:pPr>
          </w:p>
        </w:tc>
        <w:tc>
          <w:tcPr>
            <w:tcW w:w="982" w:type="dxa"/>
            <w:vMerge/>
            <w:tcBorders>
              <w:top w:val="single" w:sz="4" w:space="0" w:color="auto"/>
              <w:left w:val="single" w:sz="4" w:space="0" w:color="auto"/>
              <w:bottom w:val="single" w:sz="4" w:space="0" w:color="auto"/>
              <w:right w:val="single" w:sz="4" w:space="0" w:color="auto"/>
            </w:tcBorders>
            <w:vAlign w:val="center"/>
            <w:hideMark/>
          </w:tcPr>
          <w:p w:rsidR="00C94A87" w:rsidRPr="00734D0C" w:rsidRDefault="00C94A87" w:rsidP="00C94A87">
            <w:pPr>
              <w:spacing w:after="0" w:line="240" w:lineRule="auto"/>
              <w:rPr>
                <w:rFonts w:ascii="Arial" w:eastAsia="Times New Roman" w:hAnsi="Arial" w:cs="Arial"/>
                <w:color w:val="000000" w:themeColor="text1"/>
                <w:sz w:val="20"/>
                <w:szCs w:val="20"/>
                <w:lang w:eastAsia="ru-RU"/>
              </w:rPr>
            </w:pPr>
          </w:p>
        </w:tc>
        <w:tc>
          <w:tcPr>
            <w:tcW w:w="708" w:type="dxa"/>
            <w:tcBorders>
              <w:top w:val="nil"/>
              <w:left w:val="nil"/>
              <w:bottom w:val="single" w:sz="4" w:space="0" w:color="auto"/>
              <w:right w:val="single" w:sz="4" w:space="0" w:color="auto"/>
            </w:tcBorders>
            <w:shd w:val="clear" w:color="000000" w:fill="FFFFFF"/>
            <w:vAlign w:val="center"/>
            <w:hideMark/>
          </w:tcPr>
          <w:p w:rsidR="00C94A87" w:rsidRPr="00734D0C" w:rsidRDefault="00C94A87"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Факт</w:t>
            </w:r>
          </w:p>
        </w:tc>
        <w:tc>
          <w:tcPr>
            <w:tcW w:w="708" w:type="dxa"/>
            <w:tcBorders>
              <w:top w:val="nil"/>
              <w:left w:val="nil"/>
              <w:bottom w:val="single" w:sz="4" w:space="0" w:color="auto"/>
              <w:right w:val="single" w:sz="4" w:space="0" w:color="auto"/>
            </w:tcBorders>
            <w:shd w:val="clear" w:color="000000" w:fill="FFFFFF"/>
            <w:vAlign w:val="center"/>
            <w:hideMark/>
          </w:tcPr>
          <w:p w:rsidR="00C94A87" w:rsidRPr="00734D0C" w:rsidRDefault="00C94A87"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Факт</w:t>
            </w:r>
          </w:p>
        </w:tc>
        <w:tc>
          <w:tcPr>
            <w:tcW w:w="749" w:type="dxa"/>
            <w:tcBorders>
              <w:top w:val="nil"/>
              <w:left w:val="nil"/>
              <w:bottom w:val="single" w:sz="4" w:space="0" w:color="auto"/>
              <w:right w:val="single" w:sz="4" w:space="0" w:color="auto"/>
            </w:tcBorders>
            <w:shd w:val="clear" w:color="000000" w:fill="FFFFFF"/>
            <w:vAlign w:val="center"/>
            <w:hideMark/>
          </w:tcPr>
          <w:p w:rsidR="00C94A87" w:rsidRPr="00734D0C" w:rsidRDefault="00C94A87"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План</w:t>
            </w:r>
          </w:p>
        </w:tc>
        <w:tc>
          <w:tcPr>
            <w:tcW w:w="977" w:type="dxa"/>
            <w:tcBorders>
              <w:top w:val="nil"/>
              <w:left w:val="nil"/>
              <w:bottom w:val="single" w:sz="4" w:space="0" w:color="auto"/>
              <w:right w:val="single" w:sz="4" w:space="0" w:color="auto"/>
            </w:tcBorders>
            <w:shd w:val="clear" w:color="000000" w:fill="FFFFFF"/>
            <w:vAlign w:val="center"/>
            <w:hideMark/>
          </w:tcPr>
          <w:p w:rsidR="00C94A87" w:rsidRPr="00734D0C" w:rsidRDefault="00C94A87"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Оценка</w:t>
            </w:r>
          </w:p>
        </w:tc>
        <w:tc>
          <w:tcPr>
            <w:tcW w:w="2249" w:type="dxa"/>
            <w:gridSpan w:val="3"/>
            <w:tcBorders>
              <w:top w:val="single" w:sz="4" w:space="0" w:color="auto"/>
              <w:left w:val="nil"/>
              <w:bottom w:val="single" w:sz="4" w:space="0" w:color="auto"/>
              <w:right w:val="nil"/>
            </w:tcBorders>
            <w:shd w:val="clear" w:color="000000" w:fill="FFFFFF"/>
            <w:vAlign w:val="center"/>
            <w:hideMark/>
          </w:tcPr>
          <w:p w:rsidR="00C94A87" w:rsidRPr="00734D0C" w:rsidRDefault="00C94A87"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План</w:t>
            </w:r>
          </w:p>
        </w:tc>
        <w:tc>
          <w:tcPr>
            <w:tcW w:w="1376" w:type="dxa"/>
            <w:vMerge/>
            <w:tcBorders>
              <w:top w:val="single" w:sz="4" w:space="0" w:color="auto"/>
              <w:left w:val="single" w:sz="4" w:space="0" w:color="auto"/>
              <w:bottom w:val="single" w:sz="4" w:space="0" w:color="auto"/>
              <w:right w:val="single" w:sz="4" w:space="0" w:color="auto"/>
            </w:tcBorders>
            <w:vAlign w:val="center"/>
            <w:hideMark/>
          </w:tcPr>
          <w:p w:rsidR="00C94A87" w:rsidRPr="00734D0C" w:rsidRDefault="00C94A87" w:rsidP="00C94A87">
            <w:pPr>
              <w:spacing w:after="0" w:line="240" w:lineRule="auto"/>
              <w:rPr>
                <w:rFonts w:ascii="Arial" w:eastAsia="Times New Roman" w:hAnsi="Arial" w:cs="Arial"/>
                <w:color w:val="000000" w:themeColor="text1"/>
                <w:sz w:val="20"/>
                <w:szCs w:val="20"/>
                <w:lang w:eastAsia="ru-RU"/>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C94A87" w:rsidRPr="00734D0C" w:rsidRDefault="00C94A87" w:rsidP="00C94A87">
            <w:pPr>
              <w:spacing w:after="0" w:line="240" w:lineRule="auto"/>
              <w:rPr>
                <w:rFonts w:ascii="Arial" w:eastAsia="Times New Roman" w:hAnsi="Arial" w:cs="Arial"/>
                <w:color w:val="000000" w:themeColor="text1"/>
                <w:sz w:val="20"/>
                <w:szCs w:val="20"/>
                <w:lang w:eastAsia="ru-RU"/>
              </w:rPr>
            </w:pPr>
          </w:p>
        </w:tc>
        <w:tc>
          <w:tcPr>
            <w:tcW w:w="1917" w:type="dxa"/>
            <w:vMerge/>
            <w:tcBorders>
              <w:top w:val="single" w:sz="4" w:space="0" w:color="auto"/>
              <w:left w:val="single" w:sz="4" w:space="0" w:color="auto"/>
              <w:bottom w:val="single" w:sz="4" w:space="0" w:color="auto"/>
              <w:right w:val="single" w:sz="4" w:space="0" w:color="auto"/>
            </w:tcBorders>
            <w:vAlign w:val="center"/>
            <w:hideMark/>
          </w:tcPr>
          <w:p w:rsidR="00C94A87" w:rsidRPr="00734D0C" w:rsidRDefault="00C94A87" w:rsidP="00C94A87">
            <w:pPr>
              <w:spacing w:after="0" w:line="240" w:lineRule="auto"/>
              <w:rPr>
                <w:rFonts w:ascii="Arial" w:eastAsia="Times New Roman" w:hAnsi="Arial" w:cs="Arial"/>
                <w:sz w:val="20"/>
                <w:szCs w:val="20"/>
                <w:lang w:eastAsia="ru-RU"/>
              </w:rPr>
            </w:pPr>
          </w:p>
        </w:tc>
        <w:tc>
          <w:tcPr>
            <w:tcW w:w="1515" w:type="dxa"/>
            <w:vMerge/>
            <w:tcBorders>
              <w:top w:val="single" w:sz="4" w:space="0" w:color="auto"/>
              <w:left w:val="single" w:sz="4" w:space="0" w:color="auto"/>
              <w:bottom w:val="single" w:sz="4" w:space="0" w:color="auto"/>
              <w:right w:val="single" w:sz="4" w:space="0" w:color="auto"/>
            </w:tcBorders>
            <w:vAlign w:val="center"/>
            <w:hideMark/>
          </w:tcPr>
          <w:p w:rsidR="00C94A87" w:rsidRPr="00734D0C" w:rsidRDefault="00C94A87" w:rsidP="00C94A87">
            <w:pPr>
              <w:spacing w:after="0" w:line="240" w:lineRule="auto"/>
              <w:rPr>
                <w:rFonts w:ascii="Arial" w:eastAsia="Times New Roman" w:hAnsi="Arial" w:cs="Arial"/>
                <w:sz w:val="20"/>
                <w:szCs w:val="20"/>
                <w:lang w:eastAsia="ru-RU"/>
              </w:rPr>
            </w:pPr>
          </w:p>
        </w:tc>
      </w:tr>
      <w:tr w:rsidR="00C94A87" w:rsidRPr="00734D0C" w:rsidTr="00E1706E">
        <w:trPr>
          <w:trHeight w:val="665"/>
          <w:jc w:val="center"/>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C94A87" w:rsidRPr="00734D0C" w:rsidRDefault="00C94A87" w:rsidP="00C94A87">
            <w:pPr>
              <w:spacing w:after="0" w:line="240" w:lineRule="auto"/>
              <w:jc w:val="center"/>
              <w:rPr>
                <w:rFonts w:ascii="Arial" w:eastAsia="Times New Roman" w:hAnsi="Arial" w:cs="Arial"/>
                <w:sz w:val="20"/>
                <w:szCs w:val="20"/>
                <w:lang w:eastAsia="ru-RU"/>
              </w:rPr>
            </w:pPr>
            <w:r w:rsidRPr="00734D0C">
              <w:rPr>
                <w:rFonts w:ascii="Arial" w:eastAsia="Times New Roman" w:hAnsi="Arial" w:cs="Arial"/>
                <w:sz w:val="20"/>
                <w:szCs w:val="20"/>
                <w:lang w:eastAsia="ru-RU"/>
              </w:rPr>
              <w:t>1</w:t>
            </w:r>
          </w:p>
        </w:tc>
        <w:tc>
          <w:tcPr>
            <w:tcW w:w="15735" w:type="dxa"/>
            <w:gridSpan w:val="13"/>
            <w:tcBorders>
              <w:top w:val="single" w:sz="4" w:space="0" w:color="auto"/>
              <w:left w:val="nil"/>
              <w:bottom w:val="single" w:sz="4" w:space="0" w:color="auto"/>
              <w:right w:val="single" w:sz="4" w:space="0" w:color="auto"/>
            </w:tcBorders>
            <w:shd w:val="clear" w:color="000000" w:fill="FFFFFF"/>
            <w:vAlign w:val="center"/>
            <w:hideMark/>
          </w:tcPr>
          <w:p w:rsidR="00C94A87" w:rsidRPr="00734D0C" w:rsidRDefault="00C94A87"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МП "Приглашение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 на 2017 - 2021 годы"</w:t>
            </w:r>
          </w:p>
        </w:tc>
      </w:tr>
      <w:tr w:rsidR="00734D0C" w:rsidRPr="00734D0C" w:rsidTr="00E1706E">
        <w:trPr>
          <w:trHeight w:val="852"/>
          <w:jc w:val="center"/>
        </w:trPr>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sz w:val="20"/>
                <w:szCs w:val="20"/>
                <w:lang w:eastAsia="ru-RU"/>
              </w:rPr>
            </w:pPr>
            <w:r w:rsidRPr="00734D0C">
              <w:rPr>
                <w:rFonts w:ascii="Arial" w:eastAsia="Times New Roman" w:hAnsi="Arial" w:cs="Arial"/>
                <w:sz w:val="20"/>
                <w:szCs w:val="20"/>
                <w:lang w:eastAsia="ru-RU"/>
              </w:rPr>
              <w:t>1.1.</w:t>
            </w:r>
          </w:p>
        </w:tc>
        <w:tc>
          <w:tcPr>
            <w:tcW w:w="3120"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Количество приглашенных специалистов в сфере образования (уровень общее, дошкольное), из них:</w:t>
            </w:r>
          </w:p>
        </w:tc>
        <w:tc>
          <w:tcPr>
            <w:tcW w:w="98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чел.</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20</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20</w:t>
            </w:r>
          </w:p>
        </w:tc>
        <w:tc>
          <w:tcPr>
            <w:tcW w:w="74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12</w:t>
            </w:r>
          </w:p>
        </w:tc>
        <w:tc>
          <w:tcPr>
            <w:tcW w:w="977"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12</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15</w:t>
            </w:r>
          </w:p>
        </w:tc>
        <w:tc>
          <w:tcPr>
            <w:tcW w:w="76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15</w:t>
            </w:r>
          </w:p>
        </w:tc>
        <w:tc>
          <w:tcPr>
            <w:tcW w:w="772" w:type="dxa"/>
            <w:tcBorders>
              <w:top w:val="nil"/>
              <w:left w:val="nil"/>
              <w:bottom w:val="single" w:sz="4" w:space="0" w:color="auto"/>
              <w:right w:val="single" w:sz="4" w:space="0" w:color="auto"/>
            </w:tcBorders>
            <w:shd w:val="clear" w:color="000000" w:fill="FFFFFF"/>
            <w:vAlign w:val="center"/>
            <w:hideMark/>
          </w:tcPr>
          <w:p w:rsidR="00734D0C" w:rsidRPr="00734D0C" w:rsidRDefault="00734D0C">
            <w:pPr>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15</w:t>
            </w:r>
          </w:p>
        </w:tc>
        <w:tc>
          <w:tcPr>
            <w:tcW w:w="13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2018 - 0,4 2019-2021 - 0,3</w:t>
            </w:r>
          </w:p>
        </w:tc>
        <w:tc>
          <w:tcPr>
            <w:tcW w:w="14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примечание 1</w:t>
            </w:r>
          </w:p>
        </w:tc>
        <w:tc>
          <w:tcPr>
            <w:tcW w:w="19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sz w:val="20"/>
                <w:szCs w:val="20"/>
                <w:lang w:eastAsia="ru-RU"/>
              </w:rPr>
            </w:pPr>
            <w:r w:rsidRPr="00734D0C">
              <w:rPr>
                <w:rFonts w:ascii="Arial" w:eastAsia="Times New Roman" w:hAnsi="Arial" w:cs="Arial"/>
                <w:sz w:val="20"/>
                <w:szCs w:val="20"/>
                <w:lang w:eastAsia="ru-RU"/>
              </w:rPr>
              <w:t xml:space="preserve">Протоколы заседаний комиссии по реализации МП, </w:t>
            </w:r>
            <w:r w:rsidRPr="00734D0C">
              <w:rPr>
                <w:rFonts w:ascii="Arial" w:eastAsia="Times New Roman" w:hAnsi="Arial" w:cs="Arial"/>
                <w:sz w:val="20"/>
                <w:szCs w:val="20"/>
                <w:lang w:eastAsia="ru-RU"/>
              </w:rPr>
              <w:lastRenderedPageBreak/>
              <w:t xml:space="preserve">отчеты структурных подразделений Администрации города Норильска, территориального отдела в г. Норильске министерства здравоохранения Красноярского края </w:t>
            </w:r>
          </w:p>
        </w:tc>
        <w:tc>
          <w:tcPr>
            <w:tcW w:w="1515" w:type="dxa"/>
            <w:vMerge w:val="restart"/>
            <w:tcBorders>
              <w:top w:val="nil"/>
              <w:left w:val="single" w:sz="4" w:space="0" w:color="auto"/>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sz w:val="20"/>
                <w:szCs w:val="20"/>
                <w:lang w:eastAsia="ru-RU"/>
              </w:rPr>
            </w:pPr>
            <w:r w:rsidRPr="00734D0C">
              <w:rPr>
                <w:rFonts w:ascii="Arial" w:eastAsia="Times New Roman" w:hAnsi="Arial" w:cs="Arial"/>
                <w:sz w:val="20"/>
                <w:szCs w:val="20"/>
                <w:lang w:eastAsia="ru-RU"/>
              </w:rPr>
              <w:lastRenderedPageBreak/>
              <w:t xml:space="preserve">1.1-1.4, </w:t>
            </w:r>
            <w:r w:rsidRPr="00734D0C">
              <w:rPr>
                <w:rFonts w:ascii="Arial" w:eastAsia="Times New Roman" w:hAnsi="Arial" w:cs="Arial"/>
                <w:sz w:val="20"/>
                <w:szCs w:val="20"/>
                <w:lang w:eastAsia="ru-RU"/>
              </w:rPr>
              <w:br/>
              <w:t>2.1-2.2</w:t>
            </w:r>
          </w:p>
        </w:tc>
      </w:tr>
      <w:tr w:rsidR="00734D0C" w:rsidRPr="00734D0C" w:rsidTr="00E1706E">
        <w:trPr>
          <w:trHeight w:val="735"/>
          <w:jc w:val="center"/>
        </w:trPr>
        <w:tc>
          <w:tcPr>
            <w:tcW w:w="708"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c>
          <w:tcPr>
            <w:tcW w:w="3120"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педагогические работники, не имеющие квалификационной категории</w:t>
            </w:r>
          </w:p>
        </w:tc>
        <w:tc>
          <w:tcPr>
            <w:tcW w:w="98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чел.</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4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977"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4</w:t>
            </w:r>
          </w:p>
        </w:tc>
        <w:tc>
          <w:tcPr>
            <w:tcW w:w="76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9</w:t>
            </w:r>
          </w:p>
        </w:tc>
        <w:tc>
          <w:tcPr>
            <w:tcW w:w="77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9</w:t>
            </w:r>
          </w:p>
        </w:tc>
        <w:tc>
          <w:tcPr>
            <w:tcW w:w="1376"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p>
        </w:tc>
        <w:tc>
          <w:tcPr>
            <w:tcW w:w="1434"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p>
        </w:tc>
        <w:tc>
          <w:tcPr>
            <w:tcW w:w="1917"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c>
          <w:tcPr>
            <w:tcW w:w="1515" w:type="dxa"/>
            <w:vMerge/>
            <w:tcBorders>
              <w:top w:val="nil"/>
              <w:left w:val="single" w:sz="4" w:space="0" w:color="auto"/>
              <w:bottom w:val="single" w:sz="4" w:space="0" w:color="auto"/>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r>
      <w:tr w:rsidR="00734D0C" w:rsidRPr="00734D0C" w:rsidTr="00E1706E">
        <w:trPr>
          <w:trHeight w:val="612"/>
          <w:jc w:val="center"/>
        </w:trPr>
        <w:tc>
          <w:tcPr>
            <w:tcW w:w="708"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c>
          <w:tcPr>
            <w:tcW w:w="3120"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педагогические работники, имеющие 1 квалификационную категорию</w:t>
            </w:r>
          </w:p>
        </w:tc>
        <w:tc>
          <w:tcPr>
            <w:tcW w:w="98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чел.</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4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977"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8</w:t>
            </w:r>
          </w:p>
        </w:tc>
        <w:tc>
          <w:tcPr>
            <w:tcW w:w="76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3</w:t>
            </w:r>
          </w:p>
        </w:tc>
        <w:tc>
          <w:tcPr>
            <w:tcW w:w="77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3</w:t>
            </w:r>
          </w:p>
        </w:tc>
        <w:tc>
          <w:tcPr>
            <w:tcW w:w="1376"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p>
        </w:tc>
        <w:tc>
          <w:tcPr>
            <w:tcW w:w="1434"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p>
        </w:tc>
        <w:tc>
          <w:tcPr>
            <w:tcW w:w="1917"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c>
          <w:tcPr>
            <w:tcW w:w="1515" w:type="dxa"/>
            <w:vMerge/>
            <w:tcBorders>
              <w:top w:val="nil"/>
              <w:left w:val="single" w:sz="4" w:space="0" w:color="auto"/>
              <w:bottom w:val="single" w:sz="4" w:space="0" w:color="auto"/>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r>
      <w:tr w:rsidR="00734D0C" w:rsidRPr="00734D0C" w:rsidTr="00E1706E">
        <w:trPr>
          <w:trHeight w:val="735"/>
          <w:jc w:val="center"/>
        </w:trPr>
        <w:tc>
          <w:tcPr>
            <w:tcW w:w="708"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c>
          <w:tcPr>
            <w:tcW w:w="3120"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педагогические работники, имеющие высшую квалификационную категорию</w:t>
            </w:r>
          </w:p>
        </w:tc>
        <w:tc>
          <w:tcPr>
            <w:tcW w:w="98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чел.</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4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977"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3</w:t>
            </w:r>
          </w:p>
        </w:tc>
        <w:tc>
          <w:tcPr>
            <w:tcW w:w="76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3</w:t>
            </w:r>
          </w:p>
        </w:tc>
        <w:tc>
          <w:tcPr>
            <w:tcW w:w="77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3</w:t>
            </w:r>
          </w:p>
        </w:tc>
        <w:tc>
          <w:tcPr>
            <w:tcW w:w="1376"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p>
        </w:tc>
        <w:tc>
          <w:tcPr>
            <w:tcW w:w="1434"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p>
        </w:tc>
        <w:tc>
          <w:tcPr>
            <w:tcW w:w="1917"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c>
          <w:tcPr>
            <w:tcW w:w="1515" w:type="dxa"/>
            <w:vMerge/>
            <w:tcBorders>
              <w:top w:val="nil"/>
              <w:left w:val="single" w:sz="4" w:space="0" w:color="auto"/>
              <w:bottom w:val="single" w:sz="4" w:space="0" w:color="auto"/>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r>
      <w:tr w:rsidR="00734D0C" w:rsidRPr="00734D0C" w:rsidTr="00E1706E">
        <w:trPr>
          <w:trHeight w:val="891"/>
          <w:jc w:val="center"/>
        </w:trPr>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sz w:val="20"/>
                <w:szCs w:val="20"/>
                <w:lang w:eastAsia="ru-RU"/>
              </w:rPr>
            </w:pPr>
            <w:r w:rsidRPr="00734D0C">
              <w:rPr>
                <w:rFonts w:ascii="Arial" w:eastAsia="Times New Roman" w:hAnsi="Arial" w:cs="Arial"/>
                <w:sz w:val="20"/>
                <w:szCs w:val="20"/>
                <w:lang w:eastAsia="ru-RU"/>
              </w:rPr>
              <w:t>1.2.</w:t>
            </w:r>
          </w:p>
        </w:tc>
        <w:tc>
          <w:tcPr>
            <w:tcW w:w="3120"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Количество трудоустроенных специалистов в сфере образования (уровень общее, дошкольное)</w:t>
            </w:r>
          </w:p>
        </w:tc>
        <w:tc>
          <w:tcPr>
            <w:tcW w:w="98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чел.</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17</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22</w:t>
            </w:r>
          </w:p>
        </w:tc>
        <w:tc>
          <w:tcPr>
            <w:tcW w:w="74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12</w:t>
            </w:r>
          </w:p>
        </w:tc>
        <w:tc>
          <w:tcPr>
            <w:tcW w:w="977"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12</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15</w:t>
            </w:r>
          </w:p>
        </w:tc>
        <w:tc>
          <w:tcPr>
            <w:tcW w:w="76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15</w:t>
            </w:r>
          </w:p>
        </w:tc>
        <w:tc>
          <w:tcPr>
            <w:tcW w:w="77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15</w:t>
            </w:r>
          </w:p>
        </w:tc>
        <w:tc>
          <w:tcPr>
            <w:tcW w:w="13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34D0C" w:rsidRPr="00734D0C" w:rsidRDefault="00E1706E" w:rsidP="00C94A87">
            <w:pPr>
              <w:spacing w:after="0" w:line="240" w:lineRule="auto"/>
              <w:jc w:val="center"/>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 xml:space="preserve">2018 - 0,09 </w:t>
            </w:r>
            <w:r w:rsidR="00734D0C" w:rsidRPr="00734D0C">
              <w:rPr>
                <w:rFonts w:ascii="Arial" w:eastAsia="Times New Roman" w:hAnsi="Arial" w:cs="Arial"/>
                <w:color w:val="000000" w:themeColor="text1"/>
                <w:sz w:val="20"/>
                <w:szCs w:val="20"/>
                <w:lang w:eastAsia="ru-RU"/>
              </w:rPr>
              <w:t>2019-2021 - 0,08</w:t>
            </w:r>
          </w:p>
        </w:tc>
        <w:tc>
          <w:tcPr>
            <w:tcW w:w="14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примечание 2</w:t>
            </w:r>
          </w:p>
        </w:tc>
        <w:tc>
          <w:tcPr>
            <w:tcW w:w="1917"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c>
          <w:tcPr>
            <w:tcW w:w="1515" w:type="dxa"/>
            <w:vMerge/>
            <w:tcBorders>
              <w:top w:val="nil"/>
              <w:left w:val="single" w:sz="4" w:space="0" w:color="auto"/>
              <w:bottom w:val="single" w:sz="4" w:space="0" w:color="auto"/>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r>
      <w:tr w:rsidR="00734D0C" w:rsidRPr="00734D0C" w:rsidTr="00E1706E">
        <w:trPr>
          <w:trHeight w:val="719"/>
          <w:jc w:val="center"/>
        </w:trPr>
        <w:tc>
          <w:tcPr>
            <w:tcW w:w="708"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c>
          <w:tcPr>
            <w:tcW w:w="3120"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педагогические работники, не имеющие квалификационную категорию</w:t>
            </w:r>
          </w:p>
        </w:tc>
        <w:tc>
          <w:tcPr>
            <w:tcW w:w="98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чел.</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4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977"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4</w:t>
            </w:r>
          </w:p>
        </w:tc>
        <w:tc>
          <w:tcPr>
            <w:tcW w:w="76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9</w:t>
            </w:r>
          </w:p>
        </w:tc>
        <w:tc>
          <w:tcPr>
            <w:tcW w:w="77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9</w:t>
            </w:r>
          </w:p>
        </w:tc>
        <w:tc>
          <w:tcPr>
            <w:tcW w:w="1376"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p>
        </w:tc>
        <w:tc>
          <w:tcPr>
            <w:tcW w:w="1434"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p>
        </w:tc>
        <w:tc>
          <w:tcPr>
            <w:tcW w:w="1917"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c>
          <w:tcPr>
            <w:tcW w:w="1515" w:type="dxa"/>
            <w:vMerge/>
            <w:tcBorders>
              <w:top w:val="nil"/>
              <w:left w:val="single" w:sz="4" w:space="0" w:color="auto"/>
              <w:bottom w:val="single" w:sz="4" w:space="0" w:color="auto"/>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r>
      <w:tr w:rsidR="00734D0C" w:rsidRPr="00734D0C" w:rsidTr="00E1706E">
        <w:trPr>
          <w:trHeight w:val="732"/>
          <w:jc w:val="center"/>
        </w:trPr>
        <w:tc>
          <w:tcPr>
            <w:tcW w:w="708"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c>
          <w:tcPr>
            <w:tcW w:w="3120"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педагогические работники, имеющие 1 квалификационную категорию</w:t>
            </w:r>
          </w:p>
        </w:tc>
        <w:tc>
          <w:tcPr>
            <w:tcW w:w="98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чел.</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4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977"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8</w:t>
            </w:r>
          </w:p>
        </w:tc>
        <w:tc>
          <w:tcPr>
            <w:tcW w:w="76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3</w:t>
            </w:r>
          </w:p>
        </w:tc>
        <w:tc>
          <w:tcPr>
            <w:tcW w:w="77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3</w:t>
            </w:r>
          </w:p>
        </w:tc>
        <w:tc>
          <w:tcPr>
            <w:tcW w:w="1376"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p>
        </w:tc>
        <w:tc>
          <w:tcPr>
            <w:tcW w:w="1434"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p>
        </w:tc>
        <w:tc>
          <w:tcPr>
            <w:tcW w:w="1917"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c>
          <w:tcPr>
            <w:tcW w:w="1515" w:type="dxa"/>
            <w:vMerge/>
            <w:tcBorders>
              <w:top w:val="nil"/>
              <w:left w:val="single" w:sz="4" w:space="0" w:color="auto"/>
              <w:bottom w:val="single" w:sz="4" w:space="0" w:color="auto"/>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r>
      <w:tr w:rsidR="00734D0C" w:rsidRPr="00734D0C" w:rsidTr="00E1706E">
        <w:trPr>
          <w:trHeight w:val="626"/>
          <w:jc w:val="center"/>
        </w:trPr>
        <w:tc>
          <w:tcPr>
            <w:tcW w:w="708"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c>
          <w:tcPr>
            <w:tcW w:w="3120"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педагогические работники, имеющие высшую квалификационную категорию</w:t>
            </w:r>
          </w:p>
        </w:tc>
        <w:tc>
          <w:tcPr>
            <w:tcW w:w="98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чел.</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4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977"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3</w:t>
            </w:r>
          </w:p>
        </w:tc>
        <w:tc>
          <w:tcPr>
            <w:tcW w:w="76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3</w:t>
            </w:r>
          </w:p>
        </w:tc>
        <w:tc>
          <w:tcPr>
            <w:tcW w:w="77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3</w:t>
            </w:r>
          </w:p>
        </w:tc>
        <w:tc>
          <w:tcPr>
            <w:tcW w:w="1376"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p>
        </w:tc>
        <w:tc>
          <w:tcPr>
            <w:tcW w:w="1434"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p>
        </w:tc>
        <w:tc>
          <w:tcPr>
            <w:tcW w:w="1917"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c>
          <w:tcPr>
            <w:tcW w:w="1515" w:type="dxa"/>
            <w:vMerge/>
            <w:tcBorders>
              <w:top w:val="nil"/>
              <w:left w:val="single" w:sz="4" w:space="0" w:color="auto"/>
              <w:bottom w:val="single" w:sz="4" w:space="0" w:color="auto"/>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r>
      <w:tr w:rsidR="00734D0C" w:rsidRPr="00734D0C" w:rsidTr="00E1706E">
        <w:trPr>
          <w:trHeight w:val="852"/>
          <w:jc w:val="center"/>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sz w:val="20"/>
                <w:szCs w:val="20"/>
                <w:lang w:eastAsia="ru-RU"/>
              </w:rPr>
            </w:pPr>
            <w:r w:rsidRPr="00734D0C">
              <w:rPr>
                <w:rFonts w:ascii="Arial" w:eastAsia="Times New Roman" w:hAnsi="Arial" w:cs="Arial"/>
                <w:sz w:val="20"/>
                <w:szCs w:val="20"/>
                <w:lang w:eastAsia="ru-RU"/>
              </w:rPr>
              <w:t>1.3.</w:t>
            </w:r>
          </w:p>
        </w:tc>
        <w:tc>
          <w:tcPr>
            <w:tcW w:w="3120"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Уровень закрытия потребности в специалистах в сфере образования (уровень общее, дошкольное)</w:t>
            </w:r>
          </w:p>
        </w:tc>
        <w:tc>
          <w:tcPr>
            <w:tcW w:w="98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94,4</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32,8</w:t>
            </w:r>
          </w:p>
        </w:tc>
        <w:tc>
          <w:tcPr>
            <w:tcW w:w="74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18,8</w:t>
            </w:r>
          </w:p>
        </w:tc>
        <w:tc>
          <w:tcPr>
            <w:tcW w:w="977"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18,8</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32,6</w:t>
            </w:r>
          </w:p>
        </w:tc>
        <w:tc>
          <w:tcPr>
            <w:tcW w:w="76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48,4</w:t>
            </w:r>
          </w:p>
        </w:tc>
        <w:tc>
          <w:tcPr>
            <w:tcW w:w="77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60,0</w:t>
            </w:r>
          </w:p>
        </w:tc>
        <w:tc>
          <w:tcPr>
            <w:tcW w:w="1376" w:type="dxa"/>
            <w:tcBorders>
              <w:top w:val="nil"/>
              <w:left w:val="nil"/>
              <w:bottom w:val="single" w:sz="4" w:space="0" w:color="auto"/>
              <w:right w:val="single" w:sz="4" w:space="0" w:color="auto"/>
            </w:tcBorders>
            <w:shd w:val="clear" w:color="000000" w:fill="FFFFFF"/>
            <w:vAlign w:val="center"/>
            <w:hideMark/>
          </w:tcPr>
          <w:p w:rsidR="00734D0C" w:rsidRPr="00734D0C" w:rsidRDefault="00E1706E" w:rsidP="00C94A87">
            <w:pPr>
              <w:spacing w:after="0" w:line="240" w:lineRule="auto"/>
              <w:jc w:val="center"/>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 xml:space="preserve">2018 - 0,03 </w:t>
            </w:r>
            <w:r w:rsidR="00734D0C" w:rsidRPr="00734D0C">
              <w:rPr>
                <w:rFonts w:ascii="Arial" w:eastAsia="Times New Roman" w:hAnsi="Arial" w:cs="Arial"/>
                <w:color w:val="000000" w:themeColor="text1"/>
                <w:sz w:val="20"/>
                <w:szCs w:val="20"/>
                <w:lang w:eastAsia="ru-RU"/>
              </w:rPr>
              <w:t>2019-2021 - 0,02</w:t>
            </w:r>
          </w:p>
        </w:tc>
        <w:tc>
          <w:tcPr>
            <w:tcW w:w="1434"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примечание 3</w:t>
            </w:r>
          </w:p>
        </w:tc>
        <w:tc>
          <w:tcPr>
            <w:tcW w:w="1917"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c>
          <w:tcPr>
            <w:tcW w:w="1515" w:type="dxa"/>
            <w:vMerge/>
            <w:tcBorders>
              <w:top w:val="nil"/>
              <w:left w:val="single" w:sz="4" w:space="0" w:color="auto"/>
              <w:bottom w:val="single" w:sz="4" w:space="0" w:color="auto"/>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r>
      <w:tr w:rsidR="00734D0C" w:rsidRPr="00734D0C" w:rsidTr="00E1706E">
        <w:trPr>
          <w:trHeight w:val="919"/>
          <w:jc w:val="center"/>
        </w:trPr>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sz w:val="20"/>
                <w:szCs w:val="20"/>
                <w:lang w:eastAsia="ru-RU"/>
              </w:rPr>
            </w:pPr>
            <w:r w:rsidRPr="00734D0C">
              <w:rPr>
                <w:rFonts w:ascii="Arial" w:eastAsia="Times New Roman" w:hAnsi="Arial" w:cs="Arial"/>
                <w:sz w:val="20"/>
                <w:szCs w:val="20"/>
                <w:lang w:eastAsia="ru-RU"/>
              </w:rPr>
              <w:t>1.4.</w:t>
            </w:r>
          </w:p>
        </w:tc>
        <w:tc>
          <w:tcPr>
            <w:tcW w:w="3120"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Количество приглашенных специалистов в сфере образования (уровень высшее), из них:</w:t>
            </w:r>
          </w:p>
        </w:tc>
        <w:tc>
          <w:tcPr>
            <w:tcW w:w="98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чел.</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4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977"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4</w:t>
            </w:r>
          </w:p>
        </w:tc>
        <w:tc>
          <w:tcPr>
            <w:tcW w:w="76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0</w:t>
            </w:r>
          </w:p>
        </w:tc>
        <w:tc>
          <w:tcPr>
            <w:tcW w:w="77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0</w:t>
            </w:r>
          </w:p>
        </w:tc>
        <w:tc>
          <w:tcPr>
            <w:tcW w:w="13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2019 - 0,08</w:t>
            </w:r>
          </w:p>
        </w:tc>
        <w:tc>
          <w:tcPr>
            <w:tcW w:w="14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примечание 1</w:t>
            </w:r>
          </w:p>
        </w:tc>
        <w:tc>
          <w:tcPr>
            <w:tcW w:w="19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sz w:val="20"/>
                <w:szCs w:val="20"/>
                <w:lang w:eastAsia="ru-RU"/>
              </w:rPr>
            </w:pPr>
            <w:r w:rsidRPr="00734D0C">
              <w:rPr>
                <w:rFonts w:ascii="Arial" w:eastAsia="Times New Roman" w:hAnsi="Arial" w:cs="Arial"/>
                <w:sz w:val="20"/>
                <w:szCs w:val="20"/>
                <w:lang w:eastAsia="ru-RU"/>
              </w:rPr>
              <w:t xml:space="preserve">Протоколы заседаний комиссии по реализации МП, отчеты структурных подразделений Администрации города Норильска, территориального отдела в г. Норильске </w:t>
            </w:r>
            <w:r w:rsidRPr="00734D0C">
              <w:rPr>
                <w:rFonts w:ascii="Arial" w:eastAsia="Times New Roman" w:hAnsi="Arial" w:cs="Arial"/>
                <w:sz w:val="20"/>
                <w:szCs w:val="20"/>
                <w:lang w:eastAsia="ru-RU"/>
              </w:rPr>
              <w:lastRenderedPageBreak/>
              <w:t xml:space="preserve">министерства здравоохранения Красноярского края </w:t>
            </w:r>
          </w:p>
        </w:tc>
        <w:tc>
          <w:tcPr>
            <w:tcW w:w="15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sz w:val="20"/>
                <w:szCs w:val="20"/>
                <w:lang w:eastAsia="ru-RU"/>
              </w:rPr>
            </w:pPr>
            <w:r w:rsidRPr="00734D0C">
              <w:rPr>
                <w:rFonts w:ascii="Arial" w:eastAsia="Times New Roman" w:hAnsi="Arial" w:cs="Arial"/>
                <w:sz w:val="20"/>
                <w:szCs w:val="20"/>
                <w:lang w:eastAsia="ru-RU"/>
              </w:rPr>
              <w:lastRenderedPageBreak/>
              <w:t xml:space="preserve">1.1,1.3, </w:t>
            </w:r>
            <w:r w:rsidRPr="00734D0C">
              <w:rPr>
                <w:rFonts w:ascii="Arial" w:eastAsia="Times New Roman" w:hAnsi="Arial" w:cs="Arial"/>
                <w:sz w:val="20"/>
                <w:szCs w:val="20"/>
                <w:lang w:eastAsia="ru-RU"/>
              </w:rPr>
              <w:br w:type="page"/>
              <w:t>2.1-2.2</w:t>
            </w:r>
          </w:p>
        </w:tc>
      </w:tr>
      <w:tr w:rsidR="00734D0C" w:rsidRPr="00734D0C" w:rsidTr="00E1706E">
        <w:trPr>
          <w:trHeight w:val="1187"/>
          <w:jc w:val="center"/>
        </w:trPr>
        <w:tc>
          <w:tcPr>
            <w:tcW w:w="708"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c>
          <w:tcPr>
            <w:tcW w:w="3120"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педагогические работники, отнесенные к профессорско-преподавательскому составу, имеющие ученую степень кандидата (доктора) наук</w:t>
            </w:r>
          </w:p>
        </w:tc>
        <w:tc>
          <w:tcPr>
            <w:tcW w:w="98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чел.</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4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977"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4</w:t>
            </w:r>
          </w:p>
        </w:tc>
        <w:tc>
          <w:tcPr>
            <w:tcW w:w="76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0</w:t>
            </w:r>
          </w:p>
        </w:tc>
        <w:tc>
          <w:tcPr>
            <w:tcW w:w="77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0</w:t>
            </w:r>
          </w:p>
        </w:tc>
        <w:tc>
          <w:tcPr>
            <w:tcW w:w="1376"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p>
        </w:tc>
        <w:tc>
          <w:tcPr>
            <w:tcW w:w="1434"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p>
        </w:tc>
        <w:tc>
          <w:tcPr>
            <w:tcW w:w="1917"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c>
          <w:tcPr>
            <w:tcW w:w="1515"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r>
      <w:tr w:rsidR="00734D0C" w:rsidRPr="00734D0C" w:rsidTr="00E1706E">
        <w:trPr>
          <w:trHeight w:val="1027"/>
          <w:jc w:val="center"/>
        </w:trPr>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sz w:val="20"/>
                <w:szCs w:val="20"/>
                <w:lang w:eastAsia="ru-RU"/>
              </w:rPr>
            </w:pPr>
            <w:r w:rsidRPr="00734D0C">
              <w:rPr>
                <w:rFonts w:ascii="Arial" w:eastAsia="Times New Roman" w:hAnsi="Arial" w:cs="Arial"/>
                <w:sz w:val="20"/>
                <w:szCs w:val="20"/>
                <w:lang w:eastAsia="ru-RU"/>
              </w:rPr>
              <w:t>1.5.</w:t>
            </w:r>
          </w:p>
        </w:tc>
        <w:tc>
          <w:tcPr>
            <w:tcW w:w="3120"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Количество трудоустроенных специалистов в сфере образования (уровень высшее)</w:t>
            </w:r>
          </w:p>
        </w:tc>
        <w:tc>
          <w:tcPr>
            <w:tcW w:w="98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чел.</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4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977"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4</w:t>
            </w:r>
          </w:p>
        </w:tc>
        <w:tc>
          <w:tcPr>
            <w:tcW w:w="76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0</w:t>
            </w:r>
          </w:p>
        </w:tc>
        <w:tc>
          <w:tcPr>
            <w:tcW w:w="77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0</w:t>
            </w:r>
          </w:p>
        </w:tc>
        <w:tc>
          <w:tcPr>
            <w:tcW w:w="13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2019 - 0,04</w:t>
            </w:r>
          </w:p>
        </w:tc>
        <w:tc>
          <w:tcPr>
            <w:tcW w:w="14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примечание 2</w:t>
            </w:r>
          </w:p>
        </w:tc>
        <w:tc>
          <w:tcPr>
            <w:tcW w:w="1917"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c>
          <w:tcPr>
            <w:tcW w:w="1515"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r>
      <w:tr w:rsidR="00734D0C" w:rsidRPr="00734D0C" w:rsidTr="00E1706E">
        <w:trPr>
          <w:trHeight w:val="1294"/>
          <w:jc w:val="center"/>
        </w:trPr>
        <w:tc>
          <w:tcPr>
            <w:tcW w:w="708"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c>
          <w:tcPr>
            <w:tcW w:w="3120"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педагогические работники, отнесенные к профессорско-преподавательскому составу, имеющие ученую степень кандидата (доктора) наук</w:t>
            </w:r>
          </w:p>
        </w:tc>
        <w:tc>
          <w:tcPr>
            <w:tcW w:w="98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чел.</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4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977"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4</w:t>
            </w:r>
          </w:p>
        </w:tc>
        <w:tc>
          <w:tcPr>
            <w:tcW w:w="76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0</w:t>
            </w:r>
          </w:p>
        </w:tc>
        <w:tc>
          <w:tcPr>
            <w:tcW w:w="77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0</w:t>
            </w:r>
          </w:p>
        </w:tc>
        <w:tc>
          <w:tcPr>
            <w:tcW w:w="1376"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p>
        </w:tc>
        <w:tc>
          <w:tcPr>
            <w:tcW w:w="1434"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p>
        </w:tc>
        <w:tc>
          <w:tcPr>
            <w:tcW w:w="1917"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c>
          <w:tcPr>
            <w:tcW w:w="1515"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r>
      <w:tr w:rsidR="00734D0C" w:rsidRPr="00734D0C" w:rsidTr="00E1706E">
        <w:trPr>
          <w:trHeight w:val="905"/>
          <w:jc w:val="center"/>
        </w:trPr>
        <w:tc>
          <w:tcPr>
            <w:tcW w:w="708" w:type="dxa"/>
            <w:tcBorders>
              <w:top w:val="nil"/>
              <w:left w:val="single" w:sz="4" w:space="0" w:color="auto"/>
              <w:bottom w:val="nil"/>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sz w:val="20"/>
                <w:szCs w:val="20"/>
                <w:lang w:eastAsia="ru-RU"/>
              </w:rPr>
            </w:pPr>
            <w:r w:rsidRPr="00734D0C">
              <w:rPr>
                <w:rFonts w:ascii="Arial" w:eastAsia="Times New Roman" w:hAnsi="Arial" w:cs="Arial"/>
                <w:sz w:val="20"/>
                <w:szCs w:val="20"/>
                <w:lang w:eastAsia="ru-RU"/>
              </w:rPr>
              <w:lastRenderedPageBreak/>
              <w:t>1.6.</w:t>
            </w:r>
          </w:p>
        </w:tc>
        <w:tc>
          <w:tcPr>
            <w:tcW w:w="3120"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Уровень закрытия потребности в специалистах в сфере образования (уровень высшее)</w:t>
            </w:r>
          </w:p>
        </w:tc>
        <w:tc>
          <w:tcPr>
            <w:tcW w:w="98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4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977"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18,2</w:t>
            </w:r>
          </w:p>
        </w:tc>
        <w:tc>
          <w:tcPr>
            <w:tcW w:w="76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0</w:t>
            </w:r>
          </w:p>
        </w:tc>
        <w:tc>
          <w:tcPr>
            <w:tcW w:w="77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0</w:t>
            </w:r>
          </w:p>
        </w:tc>
        <w:tc>
          <w:tcPr>
            <w:tcW w:w="1376" w:type="dxa"/>
            <w:tcBorders>
              <w:top w:val="nil"/>
              <w:left w:val="nil"/>
              <w:bottom w:val="nil"/>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2019 - 0,14</w:t>
            </w:r>
          </w:p>
        </w:tc>
        <w:tc>
          <w:tcPr>
            <w:tcW w:w="1434" w:type="dxa"/>
            <w:tcBorders>
              <w:top w:val="nil"/>
              <w:left w:val="nil"/>
              <w:bottom w:val="nil"/>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примечание 3</w:t>
            </w:r>
          </w:p>
        </w:tc>
        <w:tc>
          <w:tcPr>
            <w:tcW w:w="1917"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c>
          <w:tcPr>
            <w:tcW w:w="1515"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r>
      <w:tr w:rsidR="00734D0C" w:rsidRPr="00734D0C" w:rsidTr="00E1706E">
        <w:trPr>
          <w:trHeight w:val="719"/>
          <w:jc w:val="center"/>
        </w:trPr>
        <w:tc>
          <w:tcPr>
            <w:tcW w:w="708"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734D0C" w:rsidRPr="00734D0C" w:rsidRDefault="00734D0C" w:rsidP="00C94A87">
            <w:pPr>
              <w:spacing w:after="0" w:line="240" w:lineRule="auto"/>
              <w:jc w:val="center"/>
              <w:rPr>
                <w:rFonts w:ascii="Arial" w:eastAsia="Times New Roman" w:hAnsi="Arial" w:cs="Arial"/>
                <w:sz w:val="20"/>
                <w:szCs w:val="20"/>
                <w:lang w:eastAsia="ru-RU"/>
              </w:rPr>
            </w:pPr>
            <w:r w:rsidRPr="00734D0C">
              <w:rPr>
                <w:rFonts w:ascii="Arial" w:eastAsia="Times New Roman" w:hAnsi="Arial" w:cs="Arial"/>
                <w:sz w:val="20"/>
                <w:szCs w:val="20"/>
                <w:lang w:eastAsia="ru-RU"/>
              </w:rPr>
              <w:t>1.7.</w:t>
            </w:r>
          </w:p>
        </w:tc>
        <w:tc>
          <w:tcPr>
            <w:tcW w:w="3120"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Количество приглашенных специалистов в сфере здравоохранения, из них:</w:t>
            </w:r>
          </w:p>
        </w:tc>
        <w:tc>
          <w:tcPr>
            <w:tcW w:w="98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чел.</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38</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32</w:t>
            </w:r>
          </w:p>
        </w:tc>
        <w:tc>
          <w:tcPr>
            <w:tcW w:w="74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30</w:t>
            </w:r>
          </w:p>
        </w:tc>
        <w:tc>
          <w:tcPr>
            <w:tcW w:w="977"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30</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37</w:t>
            </w:r>
          </w:p>
        </w:tc>
        <w:tc>
          <w:tcPr>
            <w:tcW w:w="76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44</w:t>
            </w:r>
          </w:p>
        </w:tc>
        <w:tc>
          <w:tcPr>
            <w:tcW w:w="77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44</w:t>
            </w:r>
          </w:p>
        </w:tc>
        <w:tc>
          <w:tcPr>
            <w:tcW w:w="13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34D0C" w:rsidRPr="00734D0C" w:rsidRDefault="00E1706E" w:rsidP="00C94A87">
            <w:pPr>
              <w:spacing w:after="0" w:line="240" w:lineRule="auto"/>
              <w:jc w:val="center"/>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 xml:space="preserve">2018 - 0,28  2019 - 0,18 </w:t>
            </w:r>
            <w:r w:rsidR="00734D0C" w:rsidRPr="00734D0C">
              <w:rPr>
                <w:rFonts w:ascii="Arial" w:eastAsia="Times New Roman" w:hAnsi="Arial" w:cs="Arial"/>
                <w:color w:val="000000" w:themeColor="text1"/>
                <w:sz w:val="20"/>
                <w:szCs w:val="20"/>
                <w:lang w:eastAsia="ru-RU"/>
              </w:rPr>
              <w:t xml:space="preserve"> 2020-2021 - 0,34</w:t>
            </w:r>
          </w:p>
        </w:tc>
        <w:tc>
          <w:tcPr>
            <w:tcW w:w="14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примечание 1</w:t>
            </w:r>
          </w:p>
        </w:tc>
        <w:tc>
          <w:tcPr>
            <w:tcW w:w="1917"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c>
          <w:tcPr>
            <w:tcW w:w="1515"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r>
      <w:tr w:rsidR="00734D0C" w:rsidRPr="00734D0C" w:rsidTr="00E1706E">
        <w:trPr>
          <w:trHeight w:val="639"/>
          <w:jc w:val="center"/>
        </w:trPr>
        <w:tc>
          <w:tcPr>
            <w:tcW w:w="708" w:type="dxa"/>
            <w:vMerge/>
            <w:tcBorders>
              <w:top w:val="single" w:sz="4" w:space="0" w:color="auto"/>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c>
          <w:tcPr>
            <w:tcW w:w="3120"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средний медицинский персонал, врачи, не имеющие квалификационной категории</w:t>
            </w:r>
          </w:p>
        </w:tc>
        <w:tc>
          <w:tcPr>
            <w:tcW w:w="98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чел.</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4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977"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33</w:t>
            </w:r>
          </w:p>
        </w:tc>
        <w:tc>
          <w:tcPr>
            <w:tcW w:w="76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30</w:t>
            </w:r>
          </w:p>
        </w:tc>
        <w:tc>
          <w:tcPr>
            <w:tcW w:w="77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30</w:t>
            </w:r>
          </w:p>
        </w:tc>
        <w:tc>
          <w:tcPr>
            <w:tcW w:w="1376" w:type="dxa"/>
            <w:vMerge/>
            <w:tcBorders>
              <w:top w:val="single" w:sz="4" w:space="0" w:color="auto"/>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p>
        </w:tc>
        <w:tc>
          <w:tcPr>
            <w:tcW w:w="1434" w:type="dxa"/>
            <w:vMerge/>
            <w:tcBorders>
              <w:top w:val="single" w:sz="4" w:space="0" w:color="auto"/>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p>
        </w:tc>
        <w:tc>
          <w:tcPr>
            <w:tcW w:w="1917"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c>
          <w:tcPr>
            <w:tcW w:w="1515"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r>
      <w:tr w:rsidR="00734D0C" w:rsidRPr="00734D0C" w:rsidTr="00E1706E">
        <w:trPr>
          <w:trHeight w:val="652"/>
          <w:jc w:val="center"/>
        </w:trPr>
        <w:tc>
          <w:tcPr>
            <w:tcW w:w="708" w:type="dxa"/>
            <w:vMerge/>
            <w:tcBorders>
              <w:top w:val="single" w:sz="4" w:space="0" w:color="auto"/>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c>
          <w:tcPr>
            <w:tcW w:w="3120"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врачи, имеющие 2 квалификационную категорию</w:t>
            </w:r>
          </w:p>
        </w:tc>
        <w:tc>
          <w:tcPr>
            <w:tcW w:w="98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чел.</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4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977"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2</w:t>
            </w:r>
          </w:p>
        </w:tc>
        <w:tc>
          <w:tcPr>
            <w:tcW w:w="76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5</w:t>
            </w:r>
          </w:p>
        </w:tc>
        <w:tc>
          <w:tcPr>
            <w:tcW w:w="77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5</w:t>
            </w:r>
          </w:p>
        </w:tc>
        <w:tc>
          <w:tcPr>
            <w:tcW w:w="1376" w:type="dxa"/>
            <w:vMerge/>
            <w:tcBorders>
              <w:top w:val="single" w:sz="4" w:space="0" w:color="auto"/>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p>
        </w:tc>
        <w:tc>
          <w:tcPr>
            <w:tcW w:w="1434" w:type="dxa"/>
            <w:vMerge/>
            <w:tcBorders>
              <w:top w:val="single" w:sz="4" w:space="0" w:color="auto"/>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p>
        </w:tc>
        <w:tc>
          <w:tcPr>
            <w:tcW w:w="1917"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c>
          <w:tcPr>
            <w:tcW w:w="1515"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r>
      <w:tr w:rsidR="00734D0C" w:rsidRPr="00734D0C" w:rsidTr="00E1706E">
        <w:trPr>
          <w:trHeight w:val="612"/>
          <w:jc w:val="center"/>
        </w:trPr>
        <w:tc>
          <w:tcPr>
            <w:tcW w:w="708" w:type="dxa"/>
            <w:vMerge/>
            <w:tcBorders>
              <w:top w:val="single" w:sz="4" w:space="0" w:color="auto"/>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c>
          <w:tcPr>
            <w:tcW w:w="3120"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врачи, имеющие 1 квалификационную категорию</w:t>
            </w:r>
          </w:p>
        </w:tc>
        <w:tc>
          <w:tcPr>
            <w:tcW w:w="98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чел.</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4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977"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1</w:t>
            </w:r>
          </w:p>
        </w:tc>
        <w:tc>
          <w:tcPr>
            <w:tcW w:w="76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5</w:t>
            </w:r>
          </w:p>
        </w:tc>
        <w:tc>
          <w:tcPr>
            <w:tcW w:w="77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5</w:t>
            </w:r>
          </w:p>
        </w:tc>
        <w:tc>
          <w:tcPr>
            <w:tcW w:w="1376" w:type="dxa"/>
            <w:vMerge/>
            <w:tcBorders>
              <w:top w:val="single" w:sz="4" w:space="0" w:color="auto"/>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p>
        </w:tc>
        <w:tc>
          <w:tcPr>
            <w:tcW w:w="1434" w:type="dxa"/>
            <w:vMerge/>
            <w:tcBorders>
              <w:top w:val="single" w:sz="4" w:space="0" w:color="auto"/>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p>
        </w:tc>
        <w:tc>
          <w:tcPr>
            <w:tcW w:w="1917"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c>
          <w:tcPr>
            <w:tcW w:w="1515"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r>
      <w:tr w:rsidR="00734D0C" w:rsidRPr="00734D0C" w:rsidTr="00E1706E">
        <w:trPr>
          <w:trHeight w:val="706"/>
          <w:jc w:val="center"/>
        </w:trPr>
        <w:tc>
          <w:tcPr>
            <w:tcW w:w="708" w:type="dxa"/>
            <w:vMerge/>
            <w:tcBorders>
              <w:top w:val="single" w:sz="4" w:space="0" w:color="auto"/>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c>
          <w:tcPr>
            <w:tcW w:w="3120"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xml:space="preserve">врачи, имеющие высшую квалификационную категорию </w:t>
            </w:r>
          </w:p>
        </w:tc>
        <w:tc>
          <w:tcPr>
            <w:tcW w:w="98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чел.</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4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977"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1</w:t>
            </w:r>
          </w:p>
        </w:tc>
        <w:tc>
          <w:tcPr>
            <w:tcW w:w="76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4</w:t>
            </w:r>
          </w:p>
        </w:tc>
        <w:tc>
          <w:tcPr>
            <w:tcW w:w="77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4</w:t>
            </w:r>
          </w:p>
        </w:tc>
        <w:tc>
          <w:tcPr>
            <w:tcW w:w="1376" w:type="dxa"/>
            <w:vMerge/>
            <w:tcBorders>
              <w:top w:val="single" w:sz="4" w:space="0" w:color="auto"/>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p>
        </w:tc>
        <w:tc>
          <w:tcPr>
            <w:tcW w:w="1434" w:type="dxa"/>
            <w:vMerge/>
            <w:tcBorders>
              <w:top w:val="single" w:sz="4" w:space="0" w:color="auto"/>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p>
        </w:tc>
        <w:tc>
          <w:tcPr>
            <w:tcW w:w="1917"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c>
          <w:tcPr>
            <w:tcW w:w="1515"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r>
      <w:tr w:rsidR="00734D0C" w:rsidRPr="00734D0C" w:rsidTr="00E1706E">
        <w:trPr>
          <w:trHeight w:val="732"/>
          <w:jc w:val="center"/>
        </w:trPr>
        <w:tc>
          <w:tcPr>
            <w:tcW w:w="70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734D0C" w:rsidRPr="00734D0C" w:rsidRDefault="00734D0C" w:rsidP="00C94A87">
            <w:pPr>
              <w:spacing w:after="0" w:line="240" w:lineRule="auto"/>
              <w:jc w:val="center"/>
              <w:rPr>
                <w:rFonts w:ascii="Arial" w:eastAsia="Times New Roman" w:hAnsi="Arial" w:cs="Arial"/>
                <w:sz w:val="20"/>
                <w:szCs w:val="20"/>
                <w:lang w:eastAsia="ru-RU"/>
              </w:rPr>
            </w:pPr>
            <w:r w:rsidRPr="00734D0C">
              <w:rPr>
                <w:rFonts w:ascii="Arial" w:eastAsia="Times New Roman" w:hAnsi="Arial" w:cs="Arial"/>
                <w:sz w:val="20"/>
                <w:szCs w:val="20"/>
                <w:lang w:eastAsia="ru-RU"/>
              </w:rPr>
              <w:t>1.8.</w:t>
            </w:r>
          </w:p>
        </w:tc>
        <w:tc>
          <w:tcPr>
            <w:tcW w:w="3120"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Количество трудоустроенных специалистов в сфере здравоохранения:</w:t>
            </w:r>
          </w:p>
        </w:tc>
        <w:tc>
          <w:tcPr>
            <w:tcW w:w="98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чел.</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36</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34</w:t>
            </w:r>
          </w:p>
        </w:tc>
        <w:tc>
          <w:tcPr>
            <w:tcW w:w="74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30</w:t>
            </w:r>
          </w:p>
        </w:tc>
        <w:tc>
          <w:tcPr>
            <w:tcW w:w="977"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30</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37</w:t>
            </w:r>
          </w:p>
        </w:tc>
        <w:tc>
          <w:tcPr>
            <w:tcW w:w="76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44</w:t>
            </w:r>
          </w:p>
        </w:tc>
        <w:tc>
          <w:tcPr>
            <w:tcW w:w="77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44</w:t>
            </w:r>
          </w:p>
        </w:tc>
        <w:tc>
          <w:tcPr>
            <w:tcW w:w="13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2018 - 0,04 2019-0,05 2020-2021 - 0,08</w:t>
            </w:r>
          </w:p>
        </w:tc>
        <w:tc>
          <w:tcPr>
            <w:tcW w:w="14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примечание 2</w:t>
            </w:r>
          </w:p>
        </w:tc>
        <w:tc>
          <w:tcPr>
            <w:tcW w:w="1917"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c>
          <w:tcPr>
            <w:tcW w:w="1515"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r>
      <w:tr w:rsidR="00734D0C" w:rsidRPr="00734D0C" w:rsidTr="00E1706E">
        <w:trPr>
          <w:trHeight w:val="732"/>
          <w:jc w:val="center"/>
        </w:trPr>
        <w:tc>
          <w:tcPr>
            <w:tcW w:w="708"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c>
          <w:tcPr>
            <w:tcW w:w="3120"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средний медицинский персонал, врачи, не имеющие квалификационной категории</w:t>
            </w:r>
          </w:p>
        </w:tc>
        <w:tc>
          <w:tcPr>
            <w:tcW w:w="98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чел.</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4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977"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33</w:t>
            </w:r>
          </w:p>
        </w:tc>
        <w:tc>
          <w:tcPr>
            <w:tcW w:w="76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30</w:t>
            </w:r>
          </w:p>
        </w:tc>
        <w:tc>
          <w:tcPr>
            <w:tcW w:w="77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30</w:t>
            </w:r>
          </w:p>
        </w:tc>
        <w:tc>
          <w:tcPr>
            <w:tcW w:w="1376"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p>
        </w:tc>
        <w:tc>
          <w:tcPr>
            <w:tcW w:w="1434"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p>
        </w:tc>
        <w:tc>
          <w:tcPr>
            <w:tcW w:w="1917"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c>
          <w:tcPr>
            <w:tcW w:w="1515"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r>
      <w:tr w:rsidR="00734D0C" w:rsidRPr="00734D0C" w:rsidTr="00E1706E">
        <w:trPr>
          <w:trHeight w:val="652"/>
          <w:jc w:val="center"/>
        </w:trPr>
        <w:tc>
          <w:tcPr>
            <w:tcW w:w="708"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c>
          <w:tcPr>
            <w:tcW w:w="3120"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врачи, имеющие 2 квалификационную категорию</w:t>
            </w:r>
          </w:p>
        </w:tc>
        <w:tc>
          <w:tcPr>
            <w:tcW w:w="98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чел.</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4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977"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2</w:t>
            </w:r>
          </w:p>
        </w:tc>
        <w:tc>
          <w:tcPr>
            <w:tcW w:w="76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5</w:t>
            </w:r>
          </w:p>
        </w:tc>
        <w:tc>
          <w:tcPr>
            <w:tcW w:w="77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5</w:t>
            </w:r>
          </w:p>
        </w:tc>
        <w:tc>
          <w:tcPr>
            <w:tcW w:w="1376"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p>
        </w:tc>
        <w:tc>
          <w:tcPr>
            <w:tcW w:w="1434"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p>
        </w:tc>
        <w:tc>
          <w:tcPr>
            <w:tcW w:w="1917"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c>
          <w:tcPr>
            <w:tcW w:w="1515"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r>
      <w:tr w:rsidR="00734D0C" w:rsidRPr="00734D0C" w:rsidTr="00E1706E">
        <w:trPr>
          <w:trHeight w:val="599"/>
          <w:jc w:val="center"/>
        </w:trPr>
        <w:tc>
          <w:tcPr>
            <w:tcW w:w="708"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c>
          <w:tcPr>
            <w:tcW w:w="3120"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врачи, имеющие 1 квалификационную категорию</w:t>
            </w:r>
          </w:p>
        </w:tc>
        <w:tc>
          <w:tcPr>
            <w:tcW w:w="98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чел.</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4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977"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1</w:t>
            </w:r>
          </w:p>
        </w:tc>
        <w:tc>
          <w:tcPr>
            <w:tcW w:w="76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5</w:t>
            </w:r>
          </w:p>
        </w:tc>
        <w:tc>
          <w:tcPr>
            <w:tcW w:w="77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5</w:t>
            </w:r>
          </w:p>
        </w:tc>
        <w:tc>
          <w:tcPr>
            <w:tcW w:w="1376"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p>
        </w:tc>
        <w:tc>
          <w:tcPr>
            <w:tcW w:w="1434"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p>
        </w:tc>
        <w:tc>
          <w:tcPr>
            <w:tcW w:w="1917"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c>
          <w:tcPr>
            <w:tcW w:w="1515"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r>
      <w:tr w:rsidR="00734D0C" w:rsidRPr="00734D0C" w:rsidTr="00E1706E">
        <w:trPr>
          <w:trHeight w:val="732"/>
          <w:jc w:val="center"/>
        </w:trPr>
        <w:tc>
          <w:tcPr>
            <w:tcW w:w="708"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c>
          <w:tcPr>
            <w:tcW w:w="3120"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xml:space="preserve">врачи, имеющие высшую квалификационную категорию </w:t>
            </w:r>
          </w:p>
        </w:tc>
        <w:tc>
          <w:tcPr>
            <w:tcW w:w="98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чел.</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4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977"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1</w:t>
            </w:r>
          </w:p>
        </w:tc>
        <w:tc>
          <w:tcPr>
            <w:tcW w:w="76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4</w:t>
            </w:r>
          </w:p>
        </w:tc>
        <w:tc>
          <w:tcPr>
            <w:tcW w:w="77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4</w:t>
            </w:r>
          </w:p>
        </w:tc>
        <w:tc>
          <w:tcPr>
            <w:tcW w:w="1376"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p>
        </w:tc>
        <w:tc>
          <w:tcPr>
            <w:tcW w:w="1434"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p>
        </w:tc>
        <w:tc>
          <w:tcPr>
            <w:tcW w:w="1917"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c>
          <w:tcPr>
            <w:tcW w:w="1515"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r>
      <w:tr w:rsidR="00734D0C" w:rsidRPr="00734D0C" w:rsidTr="00E1706E">
        <w:trPr>
          <w:trHeight w:val="1240"/>
          <w:jc w:val="center"/>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sz w:val="20"/>
                <w:szCs w:val="20"/>
                <w:lang w:eastAsia="ru-RU"/>
              </w:rPr>
            </w:pPr>
            <w:r w:rsidRPr="00734D0C">
              <w:rPr>
                <w:rFonts w:ascii="Arial" w:eastAsia="Times New Roman" w:hAnsi="Arial" w:cs="Arial"/>
                <w:sz w:val="20"/>
                <w:szCs w:val="20"/>
                <w:lang w:eastAsia="ru-RU"/>
              </w:rPr>
              <w:lastRenderedPageBreak/>
              <w:t>1.9.</w:t>
            </w:r>
          </w:p>
        </w:tc>
        <w:tc>
          <w:tcPr>
            <w:tcW w:w="3120"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Уровень закрытия потребности в специалистах в сфере здравоохранения</w:t>
            </w:r>
          </w:p>
        </w:tc>
        <w:tc>
          <w:tcPr>
            <w:tcW w:w="98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15,5</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30,1</w:t>
            </w:r>
          </w:p>
        </w:tc>
        <w:tc>
          <w:tcPr>
            <w:tcW w:w="74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16,6</w:t>
            </w:r>
          </w:p>
        </w:tc>
        <w:tc>
          <w:tcPr>
            <w:tcW w:w="977"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16,6</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16,2</w:t>
            </w:r>
          </w:p>
        </w:tc>
        <w:tc>
          <w:tcPr>
            <w:tcW w:w="76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23,3</w:t>
            </w:r>
          </w:p>
        </w:tc>
        <w:tc>
          <w:tcPr>
            <w:tcW w:w="77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23,8</w:t>
            </w:r>
          </w:p>
        </w:tc>
        <w:tc>
          <w:tcPr>
            <w:tcW w:w="1376"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2018 - 0,02                        2019-0,03        2020-2021 - 0,05</w:t>
            </w:r>
          </w:p>
        </w:tc>
        <w:tc>
          <w:tcPr>
            <w:tcW w:w="1434"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примечание 3</w:t>
            </w:r>
          </w:p>
        </w:tc>
        <w:tc>
          <w:tcPr>
            <w:tcW w:w="1917"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c>
          <w:tcPr>
            <w:tcW w:w="1515"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r>
      <w:tr w:rsidR="00734D0C" w:rsidRPr="00734D0C" w:rsidTr="00E1706E">
        <w:trPr>
          <w:trHeight w:val="665"/>
          <w:jc w:val="center"/>
        </w:trPr>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sz w:val="20"/>
                <w:szCs w:val="20"/>
                <w:lang w:eastAsia="ru-RU"/>
              </w:rPr>
            </w:pPr>
            <w:r w:rsidRPr="00734D0C">
              <w:rPr>
                <w:rFonts w:ascii="Arial" w:eastAsia="Times New Roman" w:hAnsi="Arial" w:cs="Arial"/>
                <w:sz w:val="20"/>
                <w:szCs w:val="20"/>
                <w:lang w:eastAsia="ru-RU"/>
              </w:rPr>
              <w:t>1.10.</w:t>
            </w:r>
          </w:p>
        </w:tc>
        <w:tc>
          <w:tcPr>
            <w:tcW w:w="3120"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Количество приглашенных специалистов в сфере культуры</w:t>
            </w:r>
          </w:p>
        </w:tc>
        <w:tc>
          <w:tcPr>
            <w:tcW w:w="98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чел.</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0</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0</w:t>
            </w:r>
          </w:p>
        </w:tc>
        <w:tc>
          <w:tcPr>
            <w:tcW w:w="74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4</w:t>
            </w:r>
          </w:p>
        </w:tc>
        <w:tc>
          <w:tcPr>
            <w:tcW w:w="977"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4</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6</w:t>
            </w:r>
          </w:p>
        </w:tc>
        <w:tc>
          <w:tcPr>
            <w:tcW w:w="76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3</w:t>
            </w:r>
          </w:p>
        </w:tc>
        <w:tc>
          <w:tcPr>
            <w:tcW w:w="77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3</w:t>
            </w:r>
          </w:p>
        </w:tc>
        <w:tc>
          <w:tcPr>
            <w:tcW w:w="13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2018 - 0,08          2019-0,04</w:t>
            </w:r>
            <w:r w:rsidRPr="00734D0C">
              <w:rPr>
                <w:rFonts w:ascii="Arial" w:eastAsia="Times New Roman" w:hAnsi="Arial" w:cs="Arial"/>
                <w:color w:val="000000" w:themeColor="text1"/>
                <w:sz w:val="20"/>
                <w:szCs w:val="20"/>
                <w:lang w:eastAsia="ru-RU"/>
              </w:rPr>
              <w:br w:type="page"/>
              <w:t>2020-2021 - 0,06</w:t>
            </w:r>
          </w:p>
        </w:tc>
        <w:tc>
          <w:tcPr>
            <w:tcW w:w="14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примечание 1</w:t>
            </w:r>
          </w:p>
        </w:tc>
        <w:tc>
          <w:tcPr>
            <w:tcW w:w="19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34D0C" w:rsidRPr="00734D0C" w:rsidRDefault="00734D0C" w:rsidP="00CE1383">
            <w:pPr>
              <w:spacing w:after="0" w:line="240" w:lineRule="auto"/>
              <w:jc w:val="center"/>
              <w:rPr>
                <w:rFonts w:ascii="Arial" w:eastAsia="Times New Roman" w:hAnsi="Arial" w:cs="Arial"/>
                <w:sz w:val="20"/>
                <w:szCs w:val="20"/>
                <w:lang w:eastAsia="ru-RU"/>
              </w:rPr>
            </w:pPr>
            <w:r w:rsidRPr="00734D0C">
              <w:rPr>
                <w:rFonts w:ascii="Arial" w:eastAsia="Times New Roman" w:hAnsi="Arial" w:cs="Arial"/>
                <w:sz w:val="20"/>
                <w:szCs w:val="20"/>
                <w:lang w:eastAsia="ru-RU"/>
              </w:rPr>
              <w:t xml:space="preserve">Протоколы заседаний комиссии по реализации МП, отчеты структурных подразделений Администрации города Норильска, территориального отдела в г. Норильске министерства здравоохранения Красноярского края </w:t>
            </w:r>
          </w:p>
        </w:tc>
        <w:tc>
          <w:tcPr>
            <w:tcW w:w="15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sz w:val="20"/>
                <w:szCs w:val="20"/>
                <w:lang w:eastAsia="ru-RU"/>
              </w:rPr>
            </w:pPr>
            <w:r w:rsidRPr="00734D0C">
              <w:rPr>
                <w:rFonts w:ascii="Arial" w:eastAsia="Times New Roman" w:hAnsi="Arial" w:cs="Arial"/>
                <w:sz w:val="20"/>
                <w:szCs w:val="20"/>
                <w:lang w:eastAsia="ru-RU"/>
              </w:rPr>
              <w:t xml:space="preserve">1.1,1.3, </w:t>
            </w:r>
            <w:r w:rsidRPr="00734D0C">
              <w:rPr>
                <w:rFonts w:ascii="Arial" w:eastAsia="Times New Roman" w:hAnsi="Arial" w:cs="Arial"/>
                <w:sz w:val="20"/>
                <w:szCs w:val="20"/>
                <w:lang w:eastAsia="ru-RU"/>
              </w:rPr>
              <w:br w:type="page"/>
              <w:t>2.1-2.2</w:t>
            </w:r>
          </w:p>
        </w:tc>
      </w:tr>
      <w:tr w:rsidR="00734D0C" w:rsidRPr="00734D0C" w:rsidTr="00E1706E">
        <w:trPr>
          <w:trHeight w:val="505"/>
          <w:jc w:val="center"/>
        </w:trPr>
        <w:tc>
          <w:tcPr>
            <w:tcW w:w="708"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c>
          <w:tcPr>
            <w:tcW w:w="3120"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xml:space="preserve">научный сотрудник </w:t>
            </w:r>
          </w:p>
        </w:tc>
        <w:tc>
          <w:tcPr>
            <w:tcW w:w="98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чел.</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4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977"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1</w:t>
            </w:r>
          </w:p>
        </w:tc>
        <w:tc>
          <w:tcPr>
            <w:tcW w:w="76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1</w:t>
            </w:r>
          </w:p>
        </w:tc>
        <w:tc>
          <w:tcPr>
            <w:tcW w:w="77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1</w:t>
            </w:r>
          </w:p>
        </w:tc>
        <w:tc>
          <w:tcPr>
            <w:tcW w:w="1376"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p>
        </w:tc>
        <w:tc>
          <w:tcPr>
            <w:tcW w:w="1434"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p>
        </w:tc>
        <w:tc>
          <w:tcPr>
            <w:tcW w:w="1917"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c>
          <w:tcPr>
            <w:tcW w:w="1515"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r>
      <w:tr w:rsidR="00734D0C" w:rsidRPr="00734D0C" w:rsidTr="00E1706E">
        <w:trPr>
          <w:trHeight w:val="665"/>
          <w:jc w:val="center"/>
        </w:trPr>
        <w:tc>
          <w:tcPr>
            <w:tcW w:w="708"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c>
          <w:tcPr>
            <w:tcW w:w="3120"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педагогические работники , не имеющих квалификационную категорию</w:t>
            </w:r>
          </w:p>
        </w:tc>
        <w:tc>
          <w:tcPr>
            <w:tcW w:w="98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чел.</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4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977"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2</w:t>
            </w:r>
          </w:p>
        </w:tc>
        <w:tc>
          <w:tcPr>
            <w:tcW w:w="76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0</w:t>
            </w:r>
          </w:p>
        </w:tc>
        <w:tc>
          <w:tcPr>
            <w:tcW w:w="77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0</w:t>
            </w:r>
          </w:p>
        </w:tc>
        <w:tc>
          <w:tcPr>
            <w:tcW w:w="1376"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p>
        </w:tc>
        <w:tc>
          <w:tcPr>
            <w:tcW w:w="1434"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p>
        </w:tc>
        <w:tc>
          <w:tcPr>
            <w:tcW w:w="1917"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c>
          <w:tcPr>
            <w:tcW w:w="1515"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r>
      <w:tr w:rsidR="00734D0C" w:rsidRPr="00734D0C" w:rsidTr="00E1706E">
        <w:trPr>
          <w:trHeight w:val="665"/>
          <w:jc w:val="center"/>
        </w:trPr>
        <w:tc>
          <w:tcPr>
            <w:tcW w:w="708"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c>
          <w:tcPr>
            <w:tcW w:w="3120"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педагогические работники , имеющие 1 квалификационную категорию</w:t>
            </w:r>
          </w:p>
        </w:tc>
        <w:tc>
          <w:tcPr>
            <w:tcW w:w="98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чел.</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4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977"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2</w:t>
            </w:r>
          </w:p>
        </w:tc>
        <w:tc>
          <w:tcPr>
            <w:tcW w:w="76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2</w:t>
            </w:r>
          </w:p>
        </w:tc>
        <w:tc>
          <w:tcPr>
            <w:tcW w:w="77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2</w:t>
            </w:r>
          </w:p>
        </w:tc>
        <w:tc>
          <w:tcPr>
            <w:tcW w:w="1376"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p>
        </w:tc>
        <w:tc>
          <w:tcPr>
            <w:tcW w:w="1434"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p>
        </w:tc>
        <w:tc>
          <w:tcPr>
            <w:tcW w:w="1917"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c>
          <w:tcPr>
            <w:tcW w:w="1515"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r>
      <w:tr w:rsidR="00734D0C" w:rsidRPr="00734D0C" w:rsidTr="00E1706E">
        <w:trPr>
          <w:trHeight w:val="665"/>
          <w:jc w:val="center"/>
        </w:trPr>
        <w:tc>
          <w:tcPr>
            <w:tcW w:w="708"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c>
          <w:tcPr>
            <w:tcW w:w="3120"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педагогические работники, имеющие высшую квалификационную категорию</w:t>
            </w:r>
          </w:p>
        </w:tc>
        <w:tc>
          <w:tcPr>
            <w:tcW w:w="98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чел.</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4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977"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1</w:t>
            </w:r>
          </w:p>
        </w:tc>
        <w:tc>
          <w:tcPr>
            <w:tcW w:w="76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0</w:t>
            </w:r>
          </w:p>
        </w:tc>
        <w:tc>
          <w:tcPr>
            <w:tcW w:w="77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0</w:t>
            </w:r>
          </w:p>
        </w:tc>
        <w:tc>
          <w:tcPr>
            <w:tcW w:w="1376"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p>
        </w:tc>
        <w:tc>
          <w:tcPr>
            <w:tcW w:w="1434"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p>
        </w:tc>
        <w:tc>
          <w:tcPr>
            <w:tcW w:w="1917"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c>
          <w:tcPr>
            <w:tcW w:w="1515"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r>
      <w:tr w:rsidR="00734D0C" w:rsidRPr="00734D0C" w:rsidTr="00E1706E">
        <w:trPr>
          <w:trHeight w:val="706"/>
          <w:jc w:val="center"/>
        </w:trPr>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sz w:val="20"/>
                <w:szCs w:val="20"/>
                <w:lang w:eastAsia="ru-RU"/>
              </w:rPr>
            </w:pPr>
            <w:r w:rsidRPr="00734D0C">
              <w:rPr>
                <w:rFonts w:ascii="Arial" w:eastAsia="Times New Roman" w:hAnsi="Arial" w:cs="Arial"/>
                <w:sz w:val="20"/>
                <w:szCs w:val="20"/>
                <w:lang w:eastAsia="ru-RU"/>
              </w:rPr>
              <w:t>1.11.</w:t>
            </w:r>
          </w:p>
        </w:tc>
        <w:tc>
          <w:tcPr>
            <w:tcW w:w="3120"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Количество трудоустроенных специалистов в сфере культуры</w:t>
            </w:r>
          </w:p>
        </w:tc>
        <w:tc>
          <w:tcPr>
            <w:tcW w:w="98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чел.</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0</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0</w:t>
            </w:r>
          </w:p>
        </w:tc>
        <w:tc>
          <w:tcPr>
            <w:tcW w:w="74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4</w:t>
            </w:r>
          </w:p>
        </w:tc>
        <w:tc>
          <w:tcPr>
            <w:tcW w:w="977"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4</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7</w:t>
            </w:r>
          </w:p>
        </w:tc>
        <w:tc>
          <w:tcPr>
            <w:tcW w:w="76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3</w:t>
            </w:r>
          </w:p>
        </w:tc>
        <w:tc>
          <w:tcPr>
            <w:tcW w:w="77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3</w:t>
            </w:r>
          </w:p>
        </w:tc>
        <w:tc>
          <w:tcPr>
            <w:tcW w:w="13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34D0C" w:rsidRPr="00734D0C" w:rsidRDefault="00E1706E" w:rsidP="00C94A87">
            <w:pPr>
              <w:spacing w:after="0" w:line="240" w:lineRule="auto"/>
              <w:jc w:val="center"/>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 xml:space="preserve">2018 - 0,04 </w:t>
            </w:r>
            <w:r w:rsidR="00734D0C" w:rsidRPr="00734D0C">
              <w:rPr>
                <w:rFonts w:ascii="Arial" w:eastAsia="Times New Roman" w:hAnsi="Arial" w:cs="Arial"/>
                <w:color w:val="000000" w:themeColor="text1"/>
                <w:sz w:val="20"/>
                <w:szCs w:val="20"/>
                <w:lang w:eastAsia="ru-RU"/>
              </w:rPr>
              <w:t>2019-2021 -0,02</w:t>
            </w:r>
          </w:p>
        </w:tc>
        <w:tc>
          <w:tcPr>
            <w:tcW w:w="14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примечание 2</w:t>
            </w:r>
          </w:p>
        </w:tc>
        <w:tc>
          <w:tcPr>
            <w:tcW w:w="1917"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c>
          <w:tcPr>
            <w:tcW w:w="1515"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r>
      <w:tr w:rsidR="00734D0C" w:rsidRPr="00734D0C" w:rsidTr="00E1706E">
        <w:trPr>
          <w:trHeight w:val="599"/>
          <w:jc w:val="center"/>
        </w:trPr>
        <w:tc>
          <w:tcPr>
            <w:tcW w:w="708"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c>
          <w:tcPr>
            <w:tcW w:w="3120"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xml:space="preserve">научный сотрудник </w:t>
            </w:r>
          </w:p>
        </w:tc>
        <w:tc>
          <w:tcPr>
            <w:tcW w:w="98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чел.</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4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977"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1</w:t>
            </w:r>
          </w:p>
        </w:tc>
        <w:tc>
          <w:tcPr>
            <w:tcW w:w="76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1</w:t>
            </w:r>
          </w:p>
        </w:tc>
        <w:tc>
          <w:tcPr>
            <w:tcW w:w="77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1</w:t>
            </w:r>
          </w:p>
        </w:tc>
        <w:tc>
          <w:tcPr>
            <w:tcW w:w="1376"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p>
        </w:tc>
        <w:tc>
          <w:tcPr>
            <w:tcW w:w="1434"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p>
        </w:tc>
        <w:tc>
          <w:tcPr>
            <w:tcW w:w="1917"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c>
          <w:tcPr>
            <w:tcW w:w="1515"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r>
      <w:tr w:rsidR="00734D0C" w:rsidRPr="00734D0C" w:rsidTr="00E1706E">
        <w:trPr>
          <w:trHeight w:val="599"/>
          <w:jc w:val="center"/>
        </w:trPr>
        <w:tc>
          <w:tcPr>
            <w:tcW w:w="708"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c>
          <w:tcPr>
            <w:tcW w:w="3120"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xml:space="preserve">педагогические </w:t>
            </w:r>
            <w:r w:rsidR="00E1706E" w:rsidRPr="00734D0C">
              <w:rPr>
                <w:rFonts w:ascii="Arial" w:eastAsia="Times New Roman" w:hAnsi="Arial" w:cs="Arial"/>
                <w:color w:val="000000" w:themeColor="text1"/>
                <w:sz w:val="20"/>
                <w:szCs w:val="20"/>
                <w:lang w:eastAsia="ru-RU"/>
              </w:rPr>
              <w:t>работники,</w:t>
            </w:r>
            <w:r w:rsidRPr="00734D0C">
              <w:rPr>
                <w:rFonts w:ascii="Arial" w:eastAsia="Times New Roman" w:hAnsi="Arial" w:cs="Arial"/>
                <w:color w:val="000000" w:themeColor="text1"/>
                <w:sz w:val="20"/>
                <w:szCs w:val="20"/>
                <w:lang w:eastAsia="ru-RU"/>
              </w:rPr>
              <w:t xml:space="preserve"> не имеющих квалификационную категорию</w:t>
            </w:r>
          </w:p>
        </w:tc>
        <w:tc>
          <w:tcPr>
            <w:tcW w:w="98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чел.</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4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977"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4</w:t>
            </w:r>
          </w:p>
        </w:tc>
        <w:tc>
          <w:tcPr>
            <w:tcW w:w="76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0</w:t>
            </w:r>
          </w:p>
        </w:tc>
        <w:tc>
          <w:tcPr>
            <w:tcW w:w="77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0</w:t>
            </w:r>
          </w:p>
        </w:tc>
        <w:tc>
          <w:tcPr>
            <w:tcW w:w="1376"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p>
        </w:tc>
        <w:tc>
          <w:tcPr>
            <w:tcW w:w="1434"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p>
        </w:tc>
        <w:tc>
          <w:tcPr>
            <w:tcW w:w="1917"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c>
          <w:tcPr>
            <w:tcW w:w="1515"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r>
      <w:tr w:rsidR="00734D0C" w:rsidRPr="00734D0C" w:rsidTr="00E1706E">
        <w:trPr>
          <w:trHeight w:val="706"/>
          <w:jc w:val="center"/>
        </w:trPr>
        <w:tc>
          <w:tcPr>
            <w:tcW w:w="708"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c>
          <w:tcPr>
            <w:tcW w:w="3120"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xml:space="preserve">педагогические </w:t>
            </w:r>
            <w:r w:rsidR="00E1706E" w:rsidRPr="00734D0C">
              <w:rPr>
                <w:rFonts w:ascii="Arial" w:eastAsia="Times New Roman" w:hAnsi="Arial" w:cs="Arial"/>
                <w:color w:val="000000" w:themeColor="text1"/>
                <w:sz w:val="20"/>
                <w:szCs w:val="20"/>
                <w:lang w:eastAsia="ru-RU"/>
              </w:rPr>
              <w:t>работники,</w:t>
            </w:r>
            <w:r w:rsidRPr="00734D0C">
              <w:rPr>
                <w:rFonts w:ascii="Arial" w:eastAsia="Times New Roman" w:hAnsi="Arial" w:cs="Arial"/>
                <w:color w:val="000000" w:themeColor="text1"/>
                <w:sz w:val="20"/>
                <w:szCs w:val="20"/>
                <w:lang w:eastAsia="ru-RU"/>
              </w:rPr>
              <w:t xml:space="preserve"> имеющие 1 квалификационную категорию</w:t>
            </w:r>
          </w:p>
        </w:tc>
        <w:tc>
          <w:tcPr>
            <w:tcW w:w="98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чел.</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4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977"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2</w:t>
            </w:r>
          </w:p>
        </w:tc>
        <w:tc>
          <w:tcPr>
            <w:tcW w:w="76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2</w:t>
            </w:r>
          </w:p>
        </w:tc>
        <w:tc>
          <w:tcPr>
            <w:tcW w:w="77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2</w:t>
            </w:r>
          </w:p>
        </w:tc>
        <w:tc>
          <w:tcPr>
            <w:tcW w:w="1376"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p>
        </w:tc>
        <w:tc>
          <w:tcPr>
            <w:tcW w:w="1434"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p>
        </w:tc>
        <w:tc>
          <w:tcPr>
            <w:tcW w:w="1917"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c>
          <w:tcPr>
            <w:tcW w:w="1515"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r>
      <w:tr w:rsidR="00734D0C" w:rsidRPr="00734D0C" w:rsidTr="00E1706E">
        <w:trPr>
          <w:trHeight w:val="706"/>
          <w:jc w:val="center"/>
        </w:trPr>
        <w:tc>
          <w:tcPr>
            <w:tcW w:w="708"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c>
          <w:tcPr>
            <w:tcW w:w="3120"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педагогические работники, имеющие высшую квалификационную категорию</w:t>
            </w:r>
          </w:p>
        </w:tc>
        <w:tc>
          <w:tcPr>
            <w:tcW w:w="98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чел.</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4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977"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0</w:t>
            </w:r>
          </w:p>
        </w:tc>
        <w:tc>
          <w:tcPr>
            <w:tcW w:w="76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0</w:t>
            </w:r>
          </w:p>
        </w:tc>
        <w:tc>
          <w:tcPr>
            <w:tcW w:w="77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0</w:t>
            </w:r>
          </w:p>
        </w:tc>
        <w:tc>
          <w:tcPr>
            <w:tcW w:w="1376"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p>
        </w:tc>
        <w:tc>
          <w:tcPr>
            <w:tcW w:w="1434"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p>
        </w:tc>
        <w:tc>
          <w:tcPr>
            <w:tcW w:w="1917"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c>
          <w:tcPr>
            <w:tcW w:w="1515"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r>
      <w:tr w:rsidR="00734D0C" w:rsidRPr="00734D0C" w:rsidTr="00E1706E">
        <w:trPr>
          <w:trHeight w:val="866"/>
          <w:jc w:val="center"/>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sz w:val="20"/>
                <w:szCs w:val="20"/>
                <w:lang w:eastAsia="ru-RU"/>
              </w:rPr>
            </w:pPr>
            <w:r w:rsidRPr="00734D0C">
              <w:rPr>
                <w:rFonts w:ascii="Arial" w:eastAsia="Times New Roman" w:hAnsi="Arial" w:cs="Arial"/>
                <w:sz w:val="20"/>
                <w:szCs w:val="20"/>
                <w:lang w:eastAsia="ru-RU"/>
              </w:rPr>
              <w:t>1.12.</w:t>
            </w:r>
          </w:p>
        </w:tc>
        <w:tc>
          <w:tcPr>
            <w:tcW w:w="3120"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Уровень закрытия потребности в специалистах в сфере культуры</w:t>
            </w:r>
          </w:p>
        </w:tc>
        <w:tc>
          <w:tcPr>
            <w:tcW w:w="98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0</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0</w:t>
            </w:r>
          </w:p>
        </w:tc>
        <w:tc>
          <w:tcPr>
            <w:tcW w:w="74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14,3</w:t>
            </w:r>
          </w:p>
        </w:tc>
        <w:tc>
          <w:tcPr>
            <w:tcW w:w="977"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14,3</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26,9</w:t>
            </w:r>
          </w:p>
        </w:tc>
        <w:tc>
          <w:tcPr>
            <w:tcW w:w="76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15,0</w:t>
            </w:r>
          </w:p>
        </w:tc>
        <w:tc>
          <w:tcPr>
            <w:tcW w:w="77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21,4</w:t>
            </w:r>
          </w:p>
        </w:tc>
        <w:tc>
          <w:tcPr>
            <w:tcW w:w="1376"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E1383">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2018 - 0,02 2019-2021 - 0,02</w:t>
            </w:r>
          </w:p>
        </w:tc>
        <w:tc>
          <w:tcPr>
            <w:tcW w:w="1434"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примечание 3</w:t>
            </w:r>
          </w:p>
        </w:tc>
        <w:tc>
          <w:tcPr>
            <w:tcW w:w="1917"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c>
          <w:tcPr>
            <w:tcW w:w="1515"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r>
      <w:tr w:rsidR="00734D0C" w:rsidRPr="00734D0C" w:rsidTr="00E1706E">
        <w:trPr>
          <w:trHeight w:val="599"/>
          <w:jc w:val="center"/>
        </w:trPr>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sz w:val="20"/>
                <w:szCs w:val="20"/>
                <w:lang w:eastAsia="ru-RU"/>
              </w:rPr>
            </w:pPr>
            <w:r w:rsidRPr="00734D0C">
              <w:rPr>
                <w:rFonts w:ascii="Arial" w:eastAsia="Times New Roman" w:hAnsi="Arial" w:cs="Arial"/>
                <w:sz w:val="20"/>
                <w:szCs w:val="20"/>
                <w:lang w:eastAsia="ru-RU"/>
              </w:rPr>
              <w:t>1.13.</w:t>
            </w:r>
          </w:p>
        </w:tc>
        <w:tc>
          <w:tcPr>
            <w:tcW w:w="3120"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Количество приглашенных специалистов в сфере спорта</w:t>
            </w:r>
          </w:p>
        </w:tc>
        <w:tc>
          <w:tcPr>
            <w:tcW w:w="98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чел.</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4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977"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0</w:t>
            </w:r>
          </w:p>
        </w:tc>
        <w:tc>
          <w:tcPr>
            <w:tcW w:w="76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1</w:t>
            </w:r>
          </w:p>
        </w:tc>
        <w:tc>
          <w:tcPr>
            <w:tcW w:w="77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1</w:t>
            </w:r>
          </w:p>
        </w:tc>
        <w:tc>
          <w:tcPr>
            <w:tcW w:w="13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34D0C" w:rsidRPr="00734D0C" w:rsidRDefault="00E1706E" w:rsidP="00C94A87">
            <w:pPr>
              <w:spacing w:after="0" w:line="240" w:lineRule="auto"/>
              <w:jc w:val="center"/>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 xml:space="preserve">2019 - 0,0 </w:t>
            </w:r>
            <w:r w:rsidR="00734D0C" w:rsidRPr="00734D0C">
              <w:rPr>
                <w:rFonts w:ascii="Arial" w:eastAsia="Times New Roman" w:hAnsi="Arial" w:cs="Arial"/>
                <w:color w:val="000000" w:themeColor="text1"/>
                <w:sz w:val="20"/>
                <w:szCs w:val="20"/>
                <w:lang w:eastAsia="ru-RU"/>
              </w:rPr>
              <w:t>2020-2021 - 0,01</w:t>
            </w:r>
          </w:p>
        </w:tc>
        <w:tc>
          <w:tcPr>
            <w:tcW w:w="14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примечание 1</w:t>
            </w:r>
          </w:p>
        </w:tc>
        <w:tc>
          <w:tcPr>
            <w:tcW w:w="1917"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c>
          <w:tcPr>
            <w:tcW w:w="1515"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r>
      <w:tr w:rsidR="00734D0C" w:rsidRPr="00734D0C" w:rsidTr="00E1706E">
        <w:trPr>
          <w:trHeight w:val="719"/>
          <w:jc w:val="center"/>
        </w:trPr>
        <w:tc>
          <w:tcPr>
            <w:tcW w:w="708"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c>
          <w:tcPr>
            <w:tcW w:w="3120"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инструктор-методист по адаптивной физической культуре</w:t>
            </w:r>
          </w:p>
        </w:tc>
        <w:tc>
          <w:tcPr>
            <w:tcW w:w="98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чел.</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20</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pPr>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20</w:t>
            </w:r>
          </w:p>
        </w:tc>
        <w:tc>
          <w:tcPr>
            <w:tcW w:w="749" w:type="dxa"/>
            <w:tcBorders>
              <w:top w:val="nil"/>
              <w:left w:val="nil"/>
              <w:bottom w:val="single" w:sz="4" w:space="0" w:color="auto"/>
              <w:right w:val="single" w:sz="4" w:space="0" w:color="auto"/>
            </w:tcBorders>
            <w:shd w:val="clear" w:color="000000" w:fill="FFFFFF"/>
            <w:vAlign w:val="center"/>
            <w:hideMark/>
          </w:tcPr>
          <w:p w:rsidR="00734D0C" w:rsidRPr="00734D0C" w:rsidRDefault="00734D0C">
            <w:pPr>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12</w:t>
            </w:r>
          </w:p>
        </w:tc>
        <w:tc>
          <w:tcPr>
            <w:tcW w:w="977" w:type="dxa"/>
            <w:tcBorders>
              <w:top w:val="nil"/>
              <w:left w:val="nil"/>
              <w:bottom w:val="single" w:sz="4" w:space="0" w:color="auto"/>
              <w:right w:val="single" w:sz="4" w:space="0" w:color="auto"/>
            </w:tcBorders>
            <w:shd w:val="clear" w:color="000000" w:fill="FFFFFF"/>
            <w:vAlign w:val="center"/>
            <w:hideMark/>
          </w:tcPr>
          <w:p w:rsidR="00734D0C" w:rsidRPr="00734D0C" w:rsidRDefault="00734D0C">
            <w:pPr>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12</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pPr>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15</w:t>
            </w:r>
          </w:p>
        </w:tc>
        <w:tc>
          <w:tcPr>
            <w:tcW w:w="769" w:type="dxa"/>
            <w:tcBorders>
              <w:top w:val="nil"/>
              <w:left w:val="nil"/>
              <w:bottom w:val="single" w:sz="4" w:space="0" w:color="auto"/>
              <w:right w:val="single" w:sz="4" w:space="0" w:color="auto"/>
            </w:tcBorders>
            <w:shd w:val="clear" w:color="000000" w:fill="FFFFFF"/>
            <w:vAlign w:val="center"/>
            <w:hideMark/>
          </w:tcPr>
          <w:p w:rsidR="00734D0C" w:rsidRPr="00734D0C" w:rsidRDefault="00734D0C">
            <w:pPr>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15</w:t>
            </w:r>
          </w:p>
        </w:tc>
        <w:tc>
          <w:tcPr>
            <w:tcW w:w="772" w:type="dxa"/>
            <w:tcBorders>
              <w:top w:val="nil"/>
              <w:left w:val="nil"/>
              <w:bottom w:val="single" w:sz="4" w:space="0" w:color="auto"/>
              <w:right w:val="single" w:sz="4" w:space="0" w:color="auto"/>
            </w:tcBorders>
            <w:shd w:val="clear" w:color="000000" w:fill="FFFFFF"/>
            <w:vAlign w:val="center"/>
            <w:hideMark/>
          </w:tcPr>
          <w:p w:rsidR="00734D0C" w:rsidRPr="00734D0C" w:rsidRDefault="00734D0C">
            <w:pPr>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15</w:t>
            </w:r>
          </w:p>
        </w:tc>
        <w:tc>
          <w:tcPr>
            <w:tcW w:w="1376"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p>
        </w:tc>
        <w:tc>
          <w:tcPr>
            <w:tcW w:w="1434"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p>
        </w:tc>
        <w:tc>
          <w:tcPr>
            <w:tcW w:w="1917"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c>
          <w:tcPr>
            <w:tcW w:w="1515"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r>
      <w:tr w:rsidR="00734D0C" w:rsidRPr="00734D0C" w:rsidTr="00E1706E">
        <w:trPr>
          <w:trHeight w:val="532"/>
          <w:jc w:val="center"/>
        </w:trPr>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sz w:val="20"/>
                <w:szCs w:val="20"/>
                <w:lang w:eastAsia="ru-RU"/>
              </w:rPr>
            </w:pPr>
            <w:r w:rsidRPr="00734D0C">
              <w:rPr>
                <w:rFonts w:ascii="Arial" w:eastAsia="Times New Roman" w:hAnsi="Arial" w:cs="Arial"/>
                <w:sz w:val="20"/>
                <w:szCs w:val="20"/>
                <w:lang w:eastAsia="ru-RU"/>
              </w:rPr>
              <w:lastRenderedPageBreak/>
              <w:t>1.14.</w:t>
            </w:r>
          </w:p>
        </w:tc>
        <w:tc>
          <w:tcPr>
            <w:tcW w:w="3120"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Количество трудоустроенных специалистов в сфере спорта</w:t>
            </w:r>
          </w:p>
        </w:tc>
        <w:tc>
          <w:tcPr>
            <w:tcW w:w="98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чел.</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4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977"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4</w:t>
            </w:r>
          </w:p>
        </w:tc>
        <w:tc>
          <w:tcPr>
            <w:tcW w:w="76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9</w:t>
            </w:r>
          </w:p>
        </w:tc>
        <w:tc>
          <w:tcPr>
            <w:tcW w:w="77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9</w:t>
            </w:r>
          </w:p>
        </w:tc>
        <w:tc>
          <w:tcPr>
            <w:tcW w:w="13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34D0C" w:rsidRPr="00734D0C" w:rsidRDefault="00E1706E" w:rsidP="00C94A87">
            <w:pPr>
              <w:spacing w:after="0" w:line="240" w:lineRule="auto"/>
              <w:jc w:val="center"/>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 xml:space="preserve">2019 - 0,0 </w:t>
            </w:r>
            <w:r w:rsidR="00734D0C" w:rsidRPr="00734D0C">
              <w:rPr>
                <w:rFonts w:ascii="Arial" w:eastAsia="Times New Roman" w:hAnsi="Arial" w:cs="Arial"/>
                <w:color w:val="000000" w:themeColor="text1"/>
                <w:sz w:val="20"/>
                <w:szCs w:val="20"/>
                <w:lang w:eastAsia="ru-RU"/>
              </w:rPr>
              <w:t xml:space="preserve"> 2020-2021 - 0,01</w:t>
            </w:r>
          </w:p>
        </w:tc>
        <w:tc>
          <w:tcPr>
            <w:tcW w:w="14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примечание 2</w:t>
            </w:r>
          </w:p>
        </w:tc>
        <w:tc>
          <w:tcPr>
            <w:tcW w:w="1917"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c>
          <w:tcPr>
            <w:tcW w:w="1515"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r>
      <w:tr w:rsidR="00734D0C" w:rsidRPr="00734D0C" w:rsidTr="00E1706E">
        <w:trPr>
          <w:trHeight w:val="719"/>
          <w:jc w:val="center"/>
        </w:trPr>
        <w:tc>
          <w:tcPr>
            <w:tcW w:w="708"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c>
          <w:tcPr>
            <w:tcW w:w="3120"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инструктор-методист по адаптивной физической культуре</w:t>
            </w:r>
          </w:p>
        </w:tc>
        <w:tc>
          <w:tcPr>
            <w:tcW w:w="98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чел.</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4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977"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8</w:t>
            </w:r>
          </w:p>
        </w:tc>
        <w:tc>
          <w:tcPr>
            <w:tcW w:w="76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3</w:t>
            </w:r>
          </w:p>
        </w:tc>
        <w:tc>
          <w:tcPr>
            <w:tcW w:w="77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3</w:t>
            </w:r>
          </w:p>
        </w:tc>
        <w:tc>
          <w:tcPr>
            <w:tcW w:w="1376"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p>
        </w:tc>
        <w:tc>
          <w:tcPr>
            <w:tcW w:w="1434"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p>
        </w:tc>
        <w:tc>
          <w:tcPr>
            <w:tcW w:w="1917"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c>
          <w:tcPr>
            <w:tcW w:w="1515"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r>
      <w:tr w:rsidR="00734D0C" w:rsidRPr="00734D0C" w:rsidTr="00E1706E">
        <w:trPr>
          <w:trHeight w:val="879"/>
          <w:jc w:val="center"/>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sz w:val="20"/>
                <w:szCs w:val="20"/>
                <w:lang w:eastAsia="ru-RU"/>
              </w:rPr>
            </w:pPr>
            <w:r w:rsidRPr="00734D0C">
              <w:rPr>
                <w:rFonts w:ascii="Arial" w:eastAsia="Times New Roman" w:hAnsi="Arial" w:cs="Arial"/>
                <w:sz w:val="20"/>
                <w:szCs w:val="20"/>
                <w:lang w:eastAsia="ru-RU"/>
              </w:rPr>
              <w:t>1.15.</w:t>
            </w:r>
          </w:p>
        </w:tc>
        <w:tc>
          <w:tcPr>
            <w:tcW w:w="3120"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Уровень закрытия потребности в специалистах в сфере спорта</w:t>
            </w:r>
          </w:p>
        </w:tc>
        <w:tc>
          <w:tcPr>
            <w:tcW w:w="98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4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977"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3</w:t>
            </w:r>
          </w:p>
        </w:tc>
        <w:tc>
          <w:tcPr>
            <w:tcW w:w="769"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3</w:t>
            </w:r>
          </w:p>
        </w:tc>
        <w:tc>
          <w:tcPr>
            <w:tcW w:w="772"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734D0C">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3</w:t>
            </w:r>
          </w:p>
        </w:tc>
        <w:tc>
          <w:tcPr>
            <w:tcW w:w="1376" w:type="dxa"/>
            <w:tcBorders>
              <w:top w:val="nil"/>
              <w:left w:val="nil"/>
              <w:bottom w:val="single" w:sz="4" w:space="0" w:color="auto"/>
              <w:right w:val="single" w:sz="4" w:space="0" w:color="auto"/>
            </w:tcBorders>
            <w:shd w:val="clear" w:color="000000" w:fill="FFFFFF"/>
            <w:vAlign w:val="center"/>
            <w:hideMark/>
          </w:tcPr>
          <w:p w:rsidR="00734D0C" w:rsidRPr="00734D0C" w:rsidRDefault="00E1706E" w:rsidP="00C94A87">
            <w:pPr>
              <w:spacing w:after="0" w:line="240" w:lineRule="auto"/>
              <w:jc w:val="center"/>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 xml:space="preserve">2019 - 0,0 </w:t>
            </w:r>
            <w:r w:rsidR="00734D0C" w:rsidRPr="00734D0C">
              <w:rPr>
                <w:rFonts w:ascii="Arial" w:eastAsia="Times New Roman" w:hAnsi="Arial" w:cs="Arial"/>
                <w:color w:val="000000" w:themeColor="text1"/>
                <w:sz w:val="20"/>
                <w:szCs w:val="20"/>
                <w:lang w:eastAsia="ru-RU"/>
              </w:rPr>
              <w:t xml:space="preserve"> 2020-2021 - 0,01</w:t>
            </w:r>
          </w:p>
        </w:tc>
        <w:tc>
          <w:tcPr>
            <w:tcW w:w="1434" w:type="dxa"/>
            <w:tcBorders>
              <w:top w:val="nil"/>
              <w:left w:val="nil"/>
              <w:bottom w:val="single" w:sz="4" w:space="0" w:color="auto"/>
              <w:right w:val="single" w:sz="4" w:space="0" w:color="auto"/>
            </w:tcBorders>
            <w:shd w:val="clear" w:color="000000" w:fill="FFFFFF"/>
            <w:vAlign w:val="center"/>
            <w:hideMark/>
          </w:tcPr>
          <w:p w:rsidR="00734D0C" w:rsidRPr="00734D0C" w:rsidRDefault="00734D0C" w:rsidP="00C94A87">
            <w:pPr>
              <w:spacing w:after="0" w:line="240" w:lineRule="auto"/>
              <w:jc w:val="center"/>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примечание 3</w:t>
            </w:r>
          </w:p>
        </w:tc>
        <w:tc>
          <w:tcPr>
            <w:tcW w:w="1917"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c>
          <w:tcPr>
            <w:tcW w:w="1515" w:type="dxa"/>
            <w:vMerge/>
            <w:tcBorders>
              <w:top w:val="nil"/>
              <w:left w:val="single" w:sz="4" w:space="0" w:color="auto"/>
              <w:bottom w:val="single" w:sz="4" w:space="0" w:color="000000"/>
              <w:right w:val="single" w:sz="4" w:space="0" w:color="auto"/>
            </w:tcBorders>
            <w:vAlign w:val="center"/>
            <w:hideMark/>
          </w:tcPr>
          <w:p w:rsidR="00734D0C" w:rsidRPr="00734D0C" w:rsidRDefault="00734D0C" w:rsidP="00C94A87">
            <w:pPr>
              <w:spacing w:after="0" w:line="240" w:lineRule="auto"/>
              <w:rPr>
                <w:rFonts w:ascii="Arial" w:eastAsia="Times New Roman" w:hAnsi="Arial" w:cs="Arial"/>
                <w:sz w:val="20"/>
                <w:szCs w:val="20"/>
                <w:lang w:eastAsia="ru-RU"/>
              </w:rPr>
            </w:pPr>
          </w:p>
        </w:tc>
      </w:tr>
    </w:tbl>
    <w:p w:rsidR="00415C6D" w:rsidRDefault="00415C6D" w:rsidP="00415C6D">
      <w:pPr>
        <w:widowControl w:val="0"/>
        <w:tabs>
          <w:tab w:val="left" w:pos="709"/>
        </w:tabs>
        <w:autoSpaceDE w:val="0"/>
        <w:autoSpaceDN w:val="0"/>
        <w:adjustRightInd w:val="0"/>
        <w:spacing w:after="0" w:line="240" w:lineRule="auto"/>
        <w:jc w:val="both"/>
        <w:rPr>
          <w:rFonts w:ascii="Arial" w:hAnsi="Arial" w:cs="Arial"/>
          <w:color w:val="000000" w:themeColor="text1"/>
          <w:sz w:val="24"/>
          <w:szCs w:val="24"/>
        </w:rPr>
      </w:pPr>
    </w:p>
    <w:p w:rsidR="00E1706E" w:rsidRDefault="00E1706E" w:rsidP="00415C6D">
      <w:pPr>
        <w:widowControl w:val="0"/>
        <w:tabs>
          <w:tab w:val="left" w:pos="709"/>
        </w:tabs>
        <w:autoSpaceDE w:val="0"/>
        <w:autoSpaceDN w:val="0"/>
        <w:adjustRightInd w:val="0"/>
        <w:spacing w:after="0" w:line="240" w:lineRule="auto"/>
        <w:jc w:val="both"/>
        <w:rPr>
          <w:rFonts w:ascii="Arial" w:hAnsi="Arial" w:cs="Arial"/>
          <w:color w:val="000000" w:themeColor="text1"/>
          <w:sz w:val="24"/>
          <w:szCs w:val="24"/>
        </w:rPr>
      </w:pPr>
      <w:r w:rsidRPr="00734D0C">
        <w:rPr>
          <w:rFonts w:ascii="Arial" w:eastAsia="Times New Roman" w:hAnsi="Arial" w:cs="Arial"/>
          <w:color w:val="000000" w:themeColor="text1"/>
          <w:sz w:val="20"/>
          <w:szCs w:val="20"/>
          <w:lang w:eastAsia="ru-RU"/>
        </w:rPr>
        <w:t>Примечание 1.  Абсолютный показатель. Источник информации - определяется путем подсчета количества приглашенных специалистов в отчетный период.  Единица измерения - человек.</w:t>
      </w:r>
    </w:p>
    <w:p w:rsidR="00E1706E" w:rsidRDefault="00E1706E" w:rsidP="00415C6D">
      <w:pPr>
        <w:widowControl w:val="0"/>
        <w:tabs>
          <w:tab w:val="left" w:pos="709"/>
        </w:tabs>
        <w:autoSpaceDE w:val="0"/>
        <w:autoSpaceDN w:val="0"/>
        <w:adjustRightInd w:val="0"/>
        <w:spacing w:after="0" w:line="240" w:lineRule="auto"/>
        <w:jc w:val="both"/>
        <w:rPr>
          <w:rFonts w:ascii="Arial" w:hAnsi="Arial" w:cs="Arial"/>
          <w:color w:val="000000" w:themeColor="text1"/>
          <w:sz w:val="24"/>
          <w:szCs w:val="24"/>
        </w:rPr>
      </w:pPr>
    </w:p>
    <w:p w:rsidR="00E1706E" w:rsidRPr="00734D0C" w:rsidRDefault="00E1706E" w:rsidP="00E1706E">
      <w:pPr>
        <w:spacing w:after="0" w:line="240" w:lineRule="auto"/>
        <w:jc w:val="both"/>
        <w:rPr>
          <w:rFonts w:ascii="Arial" w:eastAsia="Times New Roman" w:hAnsi="Arial" w:cs="Arial"/>
          <w:color w:val="000000" w:themeColor="text1"/>
          <w:sz w:val="20"/>
          <w:szCs w:val="20"/>
          <w:lang w:eastAsia="ru-RU"/>
        </w:rPr>
      </w:pPr>
      <w:r w:rsidRPr="00734D0C">
        <w:rPr>
          <w:rFonts w:ascii="Arial" w:eastAsia="Times New Roman" w:hAnsi="Arial" w:cs="Arial"/>
          <w:color w:val="000000" w:themeColor="text1"/>
          <w:sz w:val="20"/>
          <w:szCs w:val="20"/>
          <w:lang w:eastAsia="ru-RU"/>
        </w:rPr>
        <w:t xml:space="preserve">Примечание 2.  Абсолютный показатель. Источник информации - определяется путем подсчета количества трудоустроенных специалистов в отчетный период.  Единица измерения - человек. </w:t>
      </w:r>
    </w:p>
    <w:p w:rsidR="00E1706E" w:rsidRDefault="00E1706E" w:rsidP="00415C6D">
      <w:pPr>
        <w:widowControl w:val="0"/>
        <w:tabs>
          <w:tab w:val="left" w:pos="709"/>
        </w:tabs>
        <w:autoSpaceDE w:val="0"/>
        <w:autoSpaceDN w:val="0"/>
        <w:adjustRightInd w:val="0"/>
        <w:spacing w:after="0" w:line="240" w:lineRule="auto"/>
        <w:jc w:val="both"/>
        <w:rPr>
          <w:rFonts w:ascii="Arial" w:hAnsi="Arial" w:cs="Arial"/>
          <w:color w:val="000000" w:themeColor="text1"/>
          <w:sz w:val="24"/>
          <w:szCs w:val="24"/>
        </w:rPr>
      </w:pPr>
    </w:p>
    <w:p w:rsidR="00E1706E" w:rsidRDefault="00E1706E" w:rsidP="00415C6D">
      <w:pPr>
        <w:widowControl w:val="0"/>
        <w:tabs>
          <w:tab w:val="left" w:pos="709"/>
        </w:tabs>
        <w:autoSpaceDE w:val="0"/>
        <w:autoSpaceDN w:val="0"/>
        <w:adjustRightInd w:val="0"/>
        <w:spacing w:after="0" w:line="240" w:lineRule="auto"/>
        <w:jc w:val="both"/>
        <w:rPr>
          <w:rFonts w:ascii="Arial" w:hAnsi="Arial" w:cs="Arial"/>
          <w:color w:val="000000" w:themeColor="text1"/>
          <w:sz w:val="24"/>
          <w:szCs w:val="24"/>
        </w:rPr>
      </w:pPr>
      <w:r w:rsidRPr="00734D0C">
        <w:rPr>
          <w:rFonts w:ascii="Arial" w:eastAsia="Times New Roman" w:hAnsi="Arial" w:cs="Arial"/>
          <w:color w:val="000000" w:themeColor="text1"/>
          <w:sz w:val="20"/>
          <w:szCs w:val="20"/>
          <w:lang w:eastAsia="ru-RU"/>
        </w:rPr>
        <w:t>Примечание 3.  Уровень определяется отношением количества приглашенных и трудоустроенных специалистов в отчетный период к количеству вакантных мест дефицитных специальностей, на начало отчетного года. Единица измерения - проценты.</w:t>
      </w:r>
    </w:p>
    <w:p w:rsidR="00E1706E" w:rsidRDefault="00E1706E" w:rsidP="00415C6D">
      <w:pPr>
        <w:widowControl w:val="0"/>
        <w:tabs>
          <w:tab w:val="left" w:pos="709"/>
        </w:tabs>
        <w:autoSpaceDE w:val="0"/>
        <w:autoSpaceDN w:val="0"/>
        <w:adjustRightInd w:val="0"/>
        <w:spacing w:after="0" w:line="240" w:lineRule="auto"/>
        <w:jc w:val="both"/>
        <w:rPr>
          <w:rFonts w:ascii="Arial" w:hAnsi="Arial" w:cs="Arial"/>
          <w:color w:val="000000" w:themeColor="text1"/>
          <w:sz w:val="24"/>
          <w:szCs w:val="24"/>
        </w:rPr>
      </w:pPr>
    </w:p>
    <w:p w:rsidR="00E1706E" w:rsidRDefault="00E1706E" w:rsidP="00415C6D">
      <w:pPr>
        <w:widowControl w:val="0"/>
        <w:tabs>
          <w:tab w:val="left" w:pos="709"/>
        </w:tabs>
        <w:autoSpaceDE w:val="0"/>
        <w:autoSpaceDN w:val="0"/>
        <w:adjustRightInd w:val="0"/>
        <w:spacing w:after="0" w:line="240" w:lineRule="auto"/>
        <w:jc w:val="both"/>
        <w:rPr>
          <w:rFonts w:ascii="Arial" w:hAnsi="Arial" w:cs="Arial"/>
          <w:color w:val="000000" w:themeColor="text1"/>
          <w:sz w:val="24"/>
          <w:szCs w:val="24"/>
        </w:rPr>
      </w:pPr>
    </w:p>
    <w:p w:rsidR="00E1706E" w:rsidRDefault="00E1706E" w:rsidP="00415C6D">
      <w:pPr>
        <w:widowControl w:val="0"/>
        <w:tabs>
          <w:tab w:val="left" w:pos="709"/>
        </w:tabs>
        <w:autoSpaceDE w:val="0"/>
        <w:autoSpaceDN w:val="0"/>
        <w:adjustRightInd w:val="0"/>
        <w:spacing w:after="0" w:line="240" w:lineRule="auto"/>
        <w:jc w:val="both"/>
        <w:rPr>
          <w:rFonts w:ascii="Arial" w:hAnsi="Arial" w:cs="Arial"/>
          <w:color w:val="000000" w:themeColor="text1"/>
          <w:sz w:val="24"/>
          <w:szCs w:val="24"/>
        </w:rPr>
      </w:pPr>
    </w:p>
    <w:bookmarkEnd w:id="0"/>
    <w:p w:rsidR="00E1706E" w:rsidRPr="00734D0C" w:rsidRDefault="00E1706E" w:rsidP="00415C6D">
      <w:pPr>
        <w:widowControl w:val="0"/>
        <w:tabs>
          <w:tab w:val="left" w:pos="709"/>
        </w:tabs>
        <w:autoSpaceDE w:val="0"/>
        <w:autoSpaceDN w:val="0"/>
        <w:adjustRightInd w:val="0"/>
        <w:spacing w:after="0" w:line="240" w:lineRule="auto"/>
        <w:jc w:val="both"/>
        <w:rPr>
          <w:rFonts w:ascii="Arial" w:hAnsi="Arial" w:cs="Arial"/>
          <w:color w:val="000000" w:themeColor="text1"/>
          <w:sz w:val="24"/>
          <w:szCs w:val="24"/>
        </w:rPr>
      </w:pPr>
    </w:p>
    <w:sectPr w:rsidR="00E1706E" w:rsidRPr="00734D0C" w:rsidSect="00242B5F">
      <w:pgSz w:w="16838" w:h="11906" w:orient="landscape"/>
      <w:pgMar w:top="1134" w:right="964" w:bottom="567"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D99" w:rsidRDefault="00F23D99" w:rsidP="00222A7B">
      <w:pPr>
        <w:spacing w:after="0" w:line="240" w:lineRule="auto"/>
      </w:pPr>
      <w:r>
        <w:separator/>
      </w:r>
    </w:p>
  </w:endnote>
  <w:endnote w:type="continuationSeparator" w:id="0">
    <w:p w:rsidR="00F23D99" w:rsidRDefault="00F23D99" w:rsidP="00222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D99" w:rsidRDefault="00F23D99" w:rsidP="00222A7B">
      <w:pPr>
        <w:spacing w:after="0" w:line="240" w:lineRule="auto"/>
      </w:pPr>
      <w:r>
        <w:separator/>
      </w:r>
    </w:p>
  </w:footnote>
  <w:footnote w:type="continuationSeparator" w:id="0">
    <w:p w:rsidR="00F23D99" w:rsidRDefault="00F23D99" w:rsidP="00222A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275DF6"/>
    <w:multiLevelType w:val="hybridMultilevel"/>
    <w:tmpl w:val="EBACAB44"/>
    <w:lvl w:ilvl="0" w:tplc="0419000F">
      <w:start w:val="1"/>
      <w:numFmt w:val="decimal"/>
      <w:lvlText w:val="%1."/>
      <w:lvlJc w:val="left"/>
      <w:pPr>
        <w:ind w:left="1072" w:hanging="360"/>
      </w:p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1">
    <w:nsid w:val="5730174A"/>
    <w:multiLevelType w:val="hybridMultilevel"/>
    <w:tmpl w:val="4C1AF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C78"/>
    <w:rsid w:val="00022C78"/>
    <w:rsid w:val="000508B7"/>
    <w:rsid w:val="00060AA2"/>
    <w:rsid w:val="00064C5C"/>
    <w:rsid w:val="000913F5"/>
    <w:rsid w:val="000A1749"/>
    <w:rsid w:val="00104666"/>
    <w:rsid w:val="00117780"/>
    <w:rsid w:val="001847ED"/>
    <w:rsid w:val="001B55F9"/>
    <w:rsid w:val="001D346F"/>
    <w:rsid w:val="001F7FF3"/>
    <w:rsid w:val="00222A7B"/>
    <w:rsid w:val="00242B5F"/>
    <w:rsid w:val="002920A8"/>
    <w:rsid w:val="002A658D"/>
    <w:rsid w:val="002C52FE"/>
    <w:rsid w:val="003B1C63"/>
    <w:rsid w:val="00411BDE"/>
    <w:rsid w:val="00415C6D"/>
    <w:rsid w:val="00454ED2"/>
    <w:rsid w:val="004833C3"/>
    <w:rsid w:val="00492073"/>
    <w:rsid w:val="004F6BD5"/>
    <w:rsid w:val="005127A0"/>
    <w:rsid w:val="005330F1"/>
    <w:rsid w:val="00595BC6"/>
    <w:rsid w:val="005C25D3"/>
    <w:rsid w:val="005F0498"/>
    <w:rsid w:val="00634C33"/>
    <w:rsid w:val="006734CF"/>
    <w:rsid w:val="006B3422"/>
    <w:rsid w:val="00734D0C"/>
    <w:rsid w:val="007743EB"/>
    <w:rsid w:val="008116BB"/>
    <w:rsid w:val="008204A5"/>
    <w:rsid w:val="00843BD7"/>
    <w:rsid w:val="008463B4"/>
    <w:rsid w:val="008475AE"/>
    <w:rsid w:val="008926A5"/>
    <w:rsid w:val="008A72C9"/>
    <w:rsid w:val="008D5AAF"/>
    <w:rsid w:val="008D6410"/>
    <w:rsid w:val="00927C21"/>
    <w:rsid w:val="00996C05"/>
    <w:rsid w:val="009A001A"/>
    <w:rsid w:val="00A67DE8"/>
    <w:rsid w:val="00AA1B84"/>
    <w:rsid w:val="00AD0947"/>
    <w:rsid w:val="00AD0BF9"/>
    <w:rsid w:val="00B30EC2"/>
    <w:rsid w:val="00B74102"/>
    <w:rsid w:val="00B7693B"/>
    <w:rsid w:val="00B90D5D"/>
    <w:rsid w:val="00B91D47"/>
    <w:rsid w:val="00BA0F82"/>
    <w:rsid w:val="00BA58C9"/>
    <w:rsid w:val="00BC44B4"/>
    <w:rsid w:val="00BD331E"/>
    <w:rsid w:val="00C00EA5"/>
    <w:rsid w:val="00C0538B"/>
    <w:rsid w:val="00C31213"/>
    <w:rsid w:val="00C35C87"/>
    <w:rsid w:val="00C42B01"/>
    <w:rsid w:val="00C54226"/>
    <w:rsid w:val="00C64A7C"/>
    <w:rsid w:val="00C817C3"/>
    <w:rsid w:val="00C85580"/>
    <w:rsid w:val="00C94A87"/>
    <w:rsid w:val="00CE1383"/>
    <w:rsid w:val="00CE24C2"/>
    <w:rsid w:val="00CF19A8"/>
    <w:rsid w:val="00D05224"/>
    <w:rsid w:val="00D22309"/>
    <w:rsid w:val="00D42343"/>
    <w:rsid w:val="00D8741F"/>
    <w:rsid w:val="00DB4744"/>
    <w:rsid w:val="00DD3A12"/>
    <w:rsid w:val="00E0236F"/>
    <w:rsid w:val="00E1706E"/>
    <w:rsid w:val="00E60B00"/>
    <w:rsid w:val="00E6602E"/>
    <w:rsid w:val="00E7607B"/>
    <w:rsid w:val="00EB2A69"/>
    <w:rsid w:val="00F1451A"/>
    <w:rsid w:val="00F23D99"/>
    <w:rsid w:val="00F4278D"/>
    <w:rsid w:val="00F43838"/>
    <w:rsid w:val="00F9744A"/>
    <w:rsid w:val="00FC3147"/>
    <w:rsid w:val="00FD7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3C7AF-A1A4-44D1-B498-41B9569CB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C6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5C6D"/>
    <w:pPr>
      <w:spacing w:after="0" w:line="240" w:lineRule="auto"/>
    </w:pPr>
    <w:rPr>
      <w:rFonts w:ascii="Times New Roman" w:eastAsia="Times New Roman" w:hAnsi="Times New Roman" w:cs="Times New Roman"/>
      <w:caps/>
      <w:sz w:val="26"/>
      <w:szCs w:val="24"/>
      <w:lang w:eastAsia="ru-RU"/>
    </w:rPr>
  </w:style>
  <w:style w:type="paragraph" w:customStyle="1" w:styleId="ConsPlusNormal">
    <w:name w:val="ConsPlusNormal"/>
    <w:rsid w:val="00415C6D"/>
    <w:pPr>
      <w:autoSpaceDE w:val="0"/>
      <w:autoSpaceDN w:val="0"/>
      <w:adjustRightInd w:val="0"/>
      <w:spacing w:after="0" w:line="240" w:lineRule="auto"/>
    </w:pPr>
    <w:rPr>
      <w:rFonts w:ascii="Times New Roman" w:eastAsia="Calibri" w:hAnsi="Times New Roman" w:cs="Times New Roman"/>
      <w:sz w:val="26"/>
      <w:szCs w:val="26"/>
    </w:rPr>
  </w:style>
  <w:style w:type="paragraph" w:customStyle="1" w:styleId="ConsPlusTitle">
    <w:name w:val="ConsPlusTitle"/>
    <w:rsid w:val="00415C6D"/>
    <w:pPr>
      <w:widowControl w:val="0"/>
      <w:autoSpaceDE w:val="0"/>
      <w:autoSpaceDN w:val="0"/>
      <w:spacing w:after="0" w:line="240" w:lineRule="auto"/>
    </w:pPr>
    <w:rPr>
      <w:rFonts w:ascii="Calibri" w:eastAsia="Times New Roman" w:hAnsi="Calibri" w:cs="Calibri"/>
      <w:b/>
      <w:szCs w:val="20"/>
      <w:lang w:eastAsia="ru-RU"/>
    </w:rPr>
  </w:style>
  <w:style w:type="table" w:styleId="a4">
    <w:name w:val="Table Grid"/>
    <w:basedOn w:val="a1"/>
    <w:uiPriority w:val="39"/>
    <w:rsid w:val="005330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6734C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734CF"/>
    <w:rPr>
      <w:rFonts w:ascii="Calibri" w:eastAsia="Calibri" w:hAnsi="Calibri" w:cs="Times New Roman"/>
    </w:rPr>
  </w:style>
  <w:style w:type="paragraph" w:styleId="a7">
    <w:name w:val="footer"/>
    <w:basedOn w:val="a"/>
    <w:link w:val="a8"/>
    <w:uiPriority w:val="99"/>
    <w:unhideWhenUsed/>
    <w:rsid w:val="00222A7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22A7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62065">
      <w:bodyDiv w:val="1"/>
      <w:marLeft w:val="0"/>
      <w:marRight w:val="0"/>
      <w:marTop w:val="0"/>
      <w:marBottom w:val="0"/>
      <w:divBdr>
        <w:top w:val="none" w:sz="0" w:space="0" w:color="auto"/>
        <w:left w:val="none" w:sz="0" w:space="0" w:color="auto"/>
        <w:bottom w:val="none" w:sz="0" w:space="0" w:color="auto"/>
        <w:right w:val="none" w:sz="0" w:space="0" w:color="auto"/>
      </w:divBdr>
    </w:div>
    <w:div w:id="60325479">
      <w:bodyDiv w:val="1"/>
      <w:marLeft w:val="0"/>
      <w:marRight w:val="0"/>
      <w:marTop w:val="0"/>
      <w:marBottom w:val="0"/>
      <w:divBdr>
        <w:top w:val="none" w:sz="0" w:space="0" w:color="auto"/>
        <w:left w:val="none" w:sz="0" w:space="0" w:color="auto"/>
        <w:bottom w:val="none" w:sz="0" w:space="0" w:color="auto"/>
        <w:right w:val="none" w:sz="0" w:space="0" w:color="auto"/>
      </w:divBdr>
    </w:div>
    <w:div w:id="334235117">
      <w:bodyDiv w:val="1"/>
      <w:marLeft w:val="0"/>
      <w:marRight w:val="0"/>
      <w:marTop w:val="0"/>
      <w:marBottom w:val="0"/>
      <w:divBdr>
        <w:top w:val="none" w:sz="0" w:space="0" w:color="auto"/>
        <w:left w:val="none" w:sz="0" w:space="0" w:color="auto"/>
        <w:bottom w:val="none" w:sz="0" w:space="0" w:color="auto"/>
        <w:right w:val="none" w:sz="0" w:space="0" w:color="auto"/>
      </w:divBdr>
    </w:div>
    <w:div w:id="799804895">
      <w:bodyDiv w:val="1"/>
      <w:marLeft w:val="0"/>
      <w:marRight w:val="0"/>
      <w:marTop w:val="0"/>
      <w:marBottom w:val="0"/>
      <w:divBdr>
        <w:top w:val="none" w:sz="0" w:space="0" w:color="auto"/>
        <w:left w:val="none" w:sz="0" w:space="0" w:color="auto"/>
        <w:bottom w:val="none" w:sz="0" w:space="0" w:color="auto"/>
        <w:right w:val="none" w:sz="0" w:space="0" w:color="auto"/>
      </w:divBdr>
    </w:div>
    <w:div w:id="866334432">
      <w:bodyDiv w:val="1"/>
      <w:marLeft w:val="0"/>
      <w:marRight w:val="0"/>
      <w:marTop w:val="0"/>
      <w:marBottom w:val="0"/>
      <w:divBdr>
        <w:top w:val="none" w:sz="0" w:space="0" w:color="auto"/>
        <w:left w:val="none" w:sz="0" w:space="0" w:color="auto"/>
        <w:bottom w:val="none" w:sz="0" w:space="0" w:color="auto"/>
        <w:right w:val="none" w:sz="0" w:space="0" w:color="auto"/>
      </w:divBdr>
    </w:div>
    <w:div w:id="964897043">
      <w:bodyDiv w:val="1"/>
      <w:marLeft w:val="0"/>
      <w:marRight w:val="0"/>
      <w:marTop w:val="0"/>
      <w:marBottom w:val="0"/>
      <w:divBdr>
        <w:top w:val="none" w:sz="0" w:space="0" w:color="auto"/>
        <w:left w:val="none" w:sz="0" w:space="0" w:color="auto"/>
        <w:bottom w:val="none" w:sz="0" w:space="0" w:color="auto"/>
        <w:right w:val="none" w:sz="0" w:space="0" w:color="auto"/>
      </w:divBdr>
    </w:div>
    <w:div w:id="989477614">
      <w:bodyDiv w:val="1"/>
      <w:marLeft w:val="0"/>
      <w:marRight w:val="0"/>
      <w:marTop w:val="0"/>
      <w:marBottom w:val="0"/>
      <w:divBdr>
        <w:top w:val="none" w:sz="0" w:space="0" w:color="auto"/>
        <w:left w:val="none" w:sz="0" w:space="0" w:color="auto"/>
        <w:bottom w:val="none" w:sz="0" w:space="0" w:color="auto"/>
        <w:right w:val="none" w:sz="0" w:space="0" w:color="auto"/>
      </w:divBdr>
    </w:div>
    <w:div w:id="1376001599">
      <w:bodyDiv w:val="1"/>
      <w:marLeft w:val="0"/>
      <w:marRight w:val="0"/>
      <w:marTop w:val="0"/>
      <w:marBottom w:val="0"/>
      <w:divBdr>
        <w:top w:val="none" w:sz="0" w:space="0" w:color="auto"/>
        <w:left w:val="none" w:sz="0" w:space="0" w:color="auto"/>
        <w:bottom w:val="none" w:sz="0" w:space="0" w:color="auto"/>
        <w:right w:val="none" w:sz="0" w:space="0" w:color="auto"/>
      </w:divBdr>
    </w:div>
    <w:div w:id="172440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3EE1B-CA22-47A5-BD46-D95ECA1D2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22</Pages>
  <Words>5913</Words>
  <Characters>33708</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Кондакова Елена Алексеевна</dc:creator>
  <cp:keywords/>
  <dc:description/>
  <cp:lastModifiedBy>Грицюк Марина Геннадьевна</cp:lastModifiedBy>
  <cp:revision>28</cp:revision>
  <cp:lastPrinted>2018-11-12T02:43:00Z</cp:lastPrinted>
  <dcterms:created xsi:type="dcterms:W3CDTF">2018-11-14T05:59:00Z</dcterms:created>
  <dcterms:modified xsi:type="dcterms:W3CDTF">2019-11-19T03:46:00Z</dcterms:modified>
</cp:coreProperties>
</file>