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DD" w:rsidRPr="0035695B" w:rsidRDefault="00B81DD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81DDD">
        <w:rPr>
          <w:rFonts w:ascii="Arial" w:hAnsi="Arial" w:cs="Arial"/>
          <w:sz w:val="24"/>
          <w:szCs w:val="24"/>
        </w:rPr>
        <w:t>АДМИНИСТРАЦИЯ ГОРОД</w:t>
      </w:r>
      <w:r w:rsidRPr="0035695B">
        <w:rPr>
          <w:rFonts w:ascii="Arial" w:hAnsi="Arial" w:cs="Arial"/>
          <w:sz w:val="24"/>
          <w:szCs w:val="24"/>
        </w:rPr>
        <w:t>А НОРИЛЬСКА</w:t>
      </w:r>
    </w:p>
    <w:p w:rsidR="00B81DDD" w:rsidRPr="0035695B" w:rsidRDefault="00B81D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КРАСНОЯРСКОГО КРАЯ</w:t>
      </w:r>
    </w:p>
    <w:p w:rsidR="00B81DDD" w:rsidRPr="0035695B" w:rsidRDefault="00B81D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ПОСТАНОВЛЕНИЕ</w:t>
      </w:r>
    </w:p>
    <w:p w:rsidR="00B81DDD" w:rsidRPr="0035695B" w:rsidRDefault="003E26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от 6 декабря 2016 г. №</w:t>
      </w:r>
      <w:r w:rsidR="00B81DDD" w:rsidRPr="0035695B">
        <w:rPr>
          <w:rFonts w:ascii="Arial" w:hAnsi="Arial" w:cs="Arial"/>
          <w:sz w:val="24"/>
          <w:szCs w:val="24"/>
        </w:rPr>
        <w:t xml:space="preserve"> 582</w:t>
      </w:r>
    </w:p>
    <w:p w:rsidR="00B81DDD" w:rsidRPr="0035695B" w:rsidRDefault="00B81D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B81DDD" w:rsidRPr="0035695B" w:rsidRDefault="00B81D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"БЛАГОУСТРОЙСТВО ТЕРРИТОРИИ" НА 2017 - 2019 ГОДЫ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BB5320" w:rsidRDefault="003E26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от 16.03.2017 №</w:t>
      </w:r>
      <w:r w:rsidR="00B81DDD" w:rsidRPr="0035695B">
        <w:rPr>
          <w:rFonts w:ascii="Arial" w:hAnsi="Arial" w:cs="Arial"/>
          <w:sz w:val="24"/>
          <w:szCs w:val="24"/>
        </w:rPr>
        <w:t xml:space="preserve"> 125</w:t>
      </w:r>
      <w:r w:rsidR="00851049" w:rsidRPr="0035695B">
        <w:rPr>
          <w:rFonts w:ascii="Arial" w:hAnsi="Arial" w:cs="Arial"/>
          <w:sz w:val="24"/>
          <w:szCs w:val="24"/>
        </w:rPr>
        <w:t xml:space="preserve">, </w:t>
      </w:r>
      <w:r w:rsidR="00B81DDD" w:rsidRPr="0035695B">
        <w:rPr>
          <w:rFonts w:ascii="Arial" w:hAnsi="Arial" w:cs="Arial"/>
          <w:sz w:val="24"/>
          <w:szCs w:val="24"/>
        </w:rPr>
        <w:t>от 02.05.2017 № 185</w:t>
      </w:r>
      <w:r w:rsidR="00206240" w:rsidRPr="0035695B">
        <w:rPr>
          <w:rFonts w:ascii="Arial" w:hAnsi="Arial" w:cs="Arial"/>
          <w:sz w:val="24"/>
          <w:szCs w:val="24"/>
        </w:rPr>
        <w:t>, от 24.08.2017 № 336</w:t>
      </w:r>
      <w:r w:rsidR="008350CF">
        <w:rPr>
          <w:rFonts w:ascii="Arial" w:hAnsi="Arial" w:cs="Arial"/>
          <w:sz w:val="24"/>
          <w:szCs w:val="24"/>
        </w:rPr>
        <w:t xml:space="preserve">, </w:t>
      </w:r>
    </w:p>
    <w:p w:rsidR="00B81DDD" w:rsidRPr="0035695B" w:rsidRDefault="008350CF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07.11.2017 №496</w:t>
      </w:r>
      <w:r w:rsidR="00B81DDD" w:rsidRPr="0035695B">
        <w:rPr>
          <w:rFonts w:ascii="Arial" w:hAnsi="Arial" w:cs="Arial"/>
          <w:sz w:val="24"/>
          <w:szCs w:val="24"/>
        </w:rPr>
        <w:t>)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Руководствуясь статьей 179 Бюджетного кодекса Российской Федерации, в соответствии с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Постановлением Администрации </w:t>
      </w:r>
      <w:r w:rsidR="003E264E" w:rsidRPr="0035695B">
        <w:rPr>
          <w:rFonts w:ascii="Arial" w:hAnsi="Arial" w:cs="Arial"/>
          <w:sz w:val="24"/>
          <w:szCs w:val="24"/>
        </w:rPr>
        <w:t>города Норильска от 30.06.2014 №</w:t>
      </w:r>
      <w:r w:rsidRPr="0035695B">
        <w:rPr>
          <w:rFonts w:ascii="Arial" w:hAnsi="Arial" w:cs="Arial"/>
          <w:sz w:val="24"/>
          <w:szCs w:val="24"/>
        </w:rPr>
        <w:t xml:space="preserve"> 372, в целях создания благоприятных и комфортных условий для проживания жителей на территории муниципального образования город Норильск, а также улучшения эстетического и санитарного состояния муниципального образов</w:t>
      </w:r>
      <w:r w:rsidR="005907E5">
        <w:rPr>
          <w:rFonts w:ascii="Arial" w:hAnsi="Arial" w:cs="Arial"/>
          <w:sz w:val="24"/>
          <w:szCs w:val="24"/>
        </w:rPr>
        <w:t>ания город Норильск, ПОСТАНОВЛЯЮ</w:t>
      </w:r>
      <w:r w:rsidRPr="0035695B">
        <w:rPr>
          <w:rFonts w:ascii="Arial" w:hAnsi="Arial" w:cs="Arial"/>
          <w:sz w:val="24"/>
          <w:szCs w:val="24"/>
        </w:rPr>
        <w:t>:</w:t>
      </w:r>
    </w:p>
    <w:p w:rsidR="005907E5" w:rsidRPr="0035695B" w:rsidRDefault="005907E5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1. Утвердить муниципальную программу "Благоустройство территории" на 2017 - 2019 годы (прилагается).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2. Признать утратившими силу: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35695B">
        <w:rPr>
          <w:rFonts w:ascii="Arial" w:hAnsi="Arial" w:cs="Arial"/>
          <w:sz w:val="24"/>
          <w:szCs w:val="24"/>
        </w:rPr>
        <w:t>города Норильска от 04.12.2015 №</w:t>
      </w:r>
      <w:r w:rsidRPr="0035695B">
        <w:rPr>
          <w:rFonts w:ascii="Arial" w:hAnsi="Arial" w:cs="Arial"/>
          <w:sz w:val="24"/>
          <w:szCs w:val="24"/>
        </w:rPr>
        <w:t xml:space="preserve"> 591 "Об утверждении муниципальной программы "Благоустройство территории" на 2016 - 2018 годы";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35695B">
        <w:rPr>
          <w:rFonts w:ascii="Arial" w:hAnsi="Arial" w:cs="Arial"/>
          <w:sz w:val="24"/>
          <w:szCs w:val="24"/>
        </w:rPr>
        <w:t>города Норильска от 16.02.2016 №</w:t>
      </w:r>
      <w:r w:rsidRPr="0035695B">
        <w:rPr>
          <w:rFonts w:ascii="Arial" w:hAnsi="Arial" w:cs="Arial"/>
          <w:sz w:val="24"/>
          <w:szCs w:val="24"/>
        </w:rPr>
        <w:t xml:space="preserve"> 126 "О внесении изменений в Постановление Администрации города Норильска от 04.12.2015 N 591";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35695B">
        <w:rPr>
          <w:rFonts w:ascii="Arial" w:hAnsi="Arial" w:cs="Arial"/>
          <w:sz w:val="24"/>
          <w:szCs w:val="24"/>
        </w:rPr>
        <w:t>города Норильска от 07.04.2016 №</w:t>
      </w:r>
      <w:r w:rsidRPr="0035695B">
        <w:rPr>
          <w:rFonts w:ascii="Arial" w:hAnsi="Arial" w:cs="Arial"/>
          <w:sz w:val="24"/>
          <w:szCs w:val="24"/>
        </w:rPr>
        <w:t xml:space="preserve"> 202 "О внесении изменений в Постановление Администрации города Норильска от 04.12.2015 N 591";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35695B">
        <w:rPr>
          <w:rFonts w:ascii="Arial" w:hAnsi="Arial" w:cs="Arial"/>
          <w:sz w:val="24"/>
          <w:szCs w:val="24"/>
        </w:rPr>
        <w:t>города Норильска от 27.05.2016 №</w:t>
      </w:r>
      <w:r w:rsidRPr="0035695B">
        <w:rPr>
          <w:rFonts w:ascii="Arial" w:hAnsi="Arial" w:cs="Arial"/>
          <w:sz w:val="24"/>
          <w:szCs w:val="24"/>
        </w:rPr>
        <w:t xml:space="preserve"> 301 "О внесении изменений в Постановление Администрации города Норильска от 04.12.2015 N 591 "Об утверждении муниципальной программы "Благоустройство территории" на 2016 - 2018 годы".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3.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B81DDD" w:rsidRPr="0035695B" w:rsidRDefault="00B81D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1DDD" w:rsidRPr="0035695B" w:rsidRDefault="00B81DDD" w:rsidP="00B81DDD">
      <w:pPr>
        <w:pStyle w:val="ConsPlusNormal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Руководитель</w:t>
      </w:r>
      <w:r w:rsidR="00851049" w:rsidRPr="0035695B">
        <w:rPr>
          <w:rFonts w:ascii="Arial" w:hAnsi="Arial" w:cs="Arial"/>
          <w:sz w:val="24"/>
          <w:szCs w:val="24"/>
        </w:rPr>
        <w:t xml:space="preserve"> </w:t>
      </w:r>
      <w:r w:rsidRPr="0035695B">
        <w:rPr>
          <w:rFonts w:ascii="Arial" w:hAnsi="Arial" w:cs="Arial"/>
          <w:sz w:val="24"/>
          <w:szCs w:val="24"/>
        </w:rPr>
        <w:t xml:space="preserve">Администрации </w:t>
      </w:r>
      <w:r w:rsidR="005907E5">
        <w:rPr>
          <w:rFonts w:ascii="Arial" w:hAnsi="Arial" w:cs="Arial"/>
          <w:sz w:val="24"/>
          <w:szCs w:val="24"/>
        </w:rPr>
        <w:t>города Норильска</w:t>
      </w:r>
      <w:r w:rsidR="005907E5">
        <w:rPr>
          <w:rFonts w:ascii="Arial" w:hAnsi="Arial" w:cs="Arial"/>
          <w:sz w:val="24"/>
          <w:szCs w:val="24"/>
        </w:rPr>
        <w:tab/>
      </w:r>
      <w:r w:rsidR="005907E5">
        <w:rPr>
          <w:rFonts w:ascii="Arial" w:hAnsi="Arial" w:cs="Arial"/>
          <w:sz w:val="24"/>
          <w:szCs w:val="24"/>
        </w:rPr>
        <w:tab/>
      </w:r>
      <w:r w:rsidR="005907E5">
        <w:rPr>
          <w:rFonts w:ascii="Arial" w:hAnsi="Arial" w:cs="Arial"/>
          <w:sz w:val="24"/>
          <w:szCs w:val="24"/>
        </w:rPr>
        <w:tab/>
      </w:r>
      <w:proofErr w:type="spellStart"/>
      <w:r w:rsidR="005907E5">
        <w:rPr>
          <w:rFonts w:ascii="Arial" w:hAnsi="Arial" w:cs="Arial"/>
          <w:sz w:val="24"/>
          <w:szCs w:val="24"/>
        </w:rPr>
        <w:t>Е.Ю.Поздняков</w:t>
      </w:r>
      <w:proofErr w:type="spellEnd"/>
    </w:p>
    <w:p w:rsidR="00B81DDD" w:rsidRPr="0035695B" w:rsidRDefault="00B81DDD">
      <w:pPr>
        <w:spacing w:after="160" w:line="259" w:lineRule="auto"/>
        <w:rPr>
          <w:rFonts w:ascii="Arial" w:hAnsi="Arial" w:cs="Arial"/>
        </w:rPr>
      </w:pPr>
      <w:bookmarkStart w:id="0" w:name="P32"/>
      <w:bookmarkEnd w:id="0"/>
      <w:r w:rsidRPr="0035695B">
        <w:rPr>
          <w:rFonts w:ascii="Arial" w:hAnsi="Arial" w:cs="Arial"/>
        </w:rPr>
        <w:br w:type="page"/>
      </w:r>
    </w:p>
    <w:p w:rsidR="00B81DDD" w:rsidRPr="0035695B" w:rsidRDefault="00B81DDD" w:rsidP="00B81DDD">
      <w:pPr>
        <w:pStyle w:val="ConsPlusNormal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81DDD" w:rsidRPr="0035695B" w:rsidRDefault="00B81DDD" w:rsidP="00B81DDD">
      <w:pPr>
        <w:pStyle w:val="ConsPlusNormal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Постановлением</w:t>
      </w:r>
    </w:p>
    <w:p w:rsidR="00B81DDD" w:rsidRPr="0035695B" w:rsidRDefault="00B81DDD" w:rsidP="00B81DDD">
      <w:pPr>
        <w:pStyle w:val="ConsPlusNormal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B81DDD" w:rsidRPr="0035695B" w:rsidRDefault="003E264E" w:rsidP="00B81DDD">
      <w:pPr>
        <w:pStyle w:val="ConsPlusNormal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от 6 декабря 2016 г. №</w:t>
      </w:r>
      <w:r w:rsidR="00B81DDD" w:rsidRPr="0035695B">
        <w:rPr>
          <w:rFonts w:ascii="Arial" w:hAnsi="Arial" w:cs="Arial"/>
          <w:sz w:val="24"/>
          <w:szCs w:val="24"/>
        </w:rPr>
        <w:t xml:space="preserve"> 582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BB5320" w:rsidRDefault="00BB5320" w:rsidP="00BB53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от 16.03.2017 № 125, от 02.05.2017 № 185, от 24.08.2017 № 336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81DDD" w:rsidRPr="0035695B" w:rsidRDefault="00BB5320" w:rsidP="00BB5320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07.11.2017 №496</w:t>
      </w:r>
      <w:r w:rsidR="00B81DDD" w:rsidRPr="0035695B">
        <w:rPr>
          <w:rFonts w:ascii="Arial" w:hAnsi="Arial" w:cs="Arial"/>
          <w:sz w:val="24"/>
          <w:szCs w:val="24"/>
        </w:rPr>
        <w:t>)</w:t>
      </w:r>
    </w:p>
    <w:p w:rsidR="00B81DDD" w:rsidRPr="0035695B" w:rsidRDefault="00B81DDD">
      <w:pPr>
        <w:pStyle w:val="ConsPlusNormal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1. ПАСПОРТ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МУНИЦИПАЛЬНОЙ ПРОГРАММЫ "БЛАГОУСТРОЙСТВО ТЕРРИТОРИИ"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НА 2017 - 2019 ГОДЫ (ДАЛЕЕ - МП)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Основание для разработки МП (наименование, номер и дата правового акта, утверждающего Перечень МП)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</w:t>
            </w:r>
            <w:r w:rsidR="003E264E" w:rsidRPr="0035695B">
              <w:rPr>
                <w:rFonts w:ascii="Arial" w:hAnsi="Arial" w:cs="Arial"/>
                <w:sz w:val="24"/>
                <w:szCs w:val="24"/>
              </w:rPr>
              <w:t>города Норильска от 19.07.2013 №</w:t>
            </w:r>
            <w:r w:rsidRPr="0035695B">
              <w:rPr>
                <w:rFonts w:ascii="Arial" w:hAnsi="Arial" w:cs="Arial"/>
                <w:sz w:val="24"/>
                <w:szCs w:val="24"/>
              </w:rPr>
              <w:t xml:space="preserve"> 3864 "Об утверждении Перечня муниципальных программ муниципального образования город Норильск"</w:t>
            </w:r>
          </w:p>
        </w:tc>
      </w:tr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Ответственный исполнитель МП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Администрация города Норильска (управление городского хозяйства Администрации города Норильска)</w:t>
            </w:r>
          </w:p>
        </w:tc>
      </w:tr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Участники МП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1. Талнахское территориальное управление Администрации города Норильска.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35695B">
              <w:rPr>
                <w:rFonts w:ascii="Arial" w:hAnsi="Arial" w:cs="Arial"/>
                <w:sz w:val="24"/>
                <w:szCs w:val="24"/>
              </w:rPr>
              <w:t>Кайерканское</w:t>
            </w:r>
            <w:proofErr w:type="spellEnd"/>
            <w:r w:rsidRPr="0035695B">
              <w:rPr>
                <w:rFonts w:ascii="Arial" w:hAnsi="Arial" w:cs="Arial"/>
                <w:sz w:val="24"/>
                <w:szCs w:val="24"/>
              </w:rPr>
              <w:t xml:space="preserve"> территориальное управление Администрации города Норильска.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35695B">
              <w:rPr>
                <w:rFonts w:ascii="Arial" w:hAnsi="Arial" w:cs="Arial"/>
                <w:sz w:val="24"/>
                <w:szCs w:val="24"/>
              </w:rPr>
              <w:t>Снежногорское</w:t>
            </w:r>
            <w:proofErr w:type="spellEnd"/>
            <w:r w:rsidRPr="0035695B">
              <w:rPr>
                <w:rFonts w:ascii="Arial" w:hAnsi="Arial" w:cs="Arial"/>
                <w:sz w:val="24"/>
                <w:szCs w:val="24"/>
              </w:rPr>
              <w:t xml:space="preserve"> территориальное управление Администрации города Норильска</w:t>
            </w:r>
          </w:p>
        </w:tc>
      </w:tr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Формирование комфортной среды жизнедеятельности, благоустройство объектов и территорий муниципального образования город Норильск</w:t>
            </w:r>
          </w:p>
        </w:tc>
      </w:tr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поддержание должного санитарного состояния и приведение в качественное состояние конструктивных элементов объектов благоустройства;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повышение уровня благоустроенности муниципального образования город Норильск;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восстановление и ремонт структурно-планировочных элементов благоустройства;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обеспечение безопасности дорожного движения по территории муниципального образования город Норильск</w:t>
            </w:r>
          </w:p>
        </w:tc>
      </w:tr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Срок реализации МП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2017 - 2019 годы</w:t>
            </w:r>
          </w:p>
        </w:tc>
      </w:tr>
      <w:tr w:rsidR="00B81DDD" w:rsidRPr="0035695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МП по годам реализации (тыс. руб.)</w:t>
            </w:r>
          </w:p>
        </w:tc>
        <w:tc>
          <w:tcPr>
            <w:tcW w:w="5953" w:type="dxa"/>
            <w:tcBorders>
              <w:bottom w:val="nil"/>
            </w:tcBorders>
          </w:tcPr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Объем финансирования по МП, всего: 695 977,7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- 2017 год – 258 773,3 тыс. рублей, из них: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 xml:space="preserve">за счет местного бюджета – 258 285,4 тыс. рублей, 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краевого бюджета – 487,9 тыс. рублей;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- 2018 год – 220 494,7 тыс. рублей, из них: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за счет местного бюджета – 220 006,8 тыс. рублей,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краевого бюджета – 487,9 тыс. рублей;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 xml:space="preserve">- 2019 год – 216 709,7 тыс. рублей, из них: </w:t>
            </w:r>
          </w:p>
          <w:p w:rsidR="008350CF" w:rsidRPr="008350CF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за счет местного бюджета – 216 221,8 тыс. рублей,</w:t>
            </w:r>
          </w:p>
          <w:p w:rsidR="00B81DDD" w:rsidRPr="0035695B" w:rsidRDefault="008350CF" w:rsidP="008350C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50CF">
              <w:rPr>
                <w:rFonts w:ascii="Arial" w:hAnsi="Arial" w:cs="Arial"/>
                <w:sz w:val="24"/>
                <w:szCs w:val="24"/>
              </w:rPr>
              <w:t>краевого бюджета – 487,9 тыс. рублей.</w:t>
            </w:r>
          </w:p>
        </w:tc>
      </w:tr>
      <w:tr w:rsidR="00B81DDD" w:rsidRPr="0035695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81DDD" w:rsidRPr="0035695B" w:rsidRDefault="00B81DD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(в ред. Постановления Администрации г. Норильска Кр</w:t>
            </w:r>
            <w:r w:rsidR="003E264E" w:rsidRPr="0035695B">
              <w:rPr>
                <w:rFonts w:ascii="Arial" w:hAnsi="Arial" w:cs="Arial"/>
                <w:sz w:val="24"/>
                <w:szCs w:val="24"/>
              </w:rPr>
              <w:t>асноярского края от 16.03.2017 №</w:t>
            </w:r>
            <w:r w:rsidRPr="0035695B">
              <w:rPr>
                <w:rFonts w:ascii="Arial" w:hAnsi="Arial" w:cs="Arial"/>
                <w:sz w:val="24"/>
                <w:szCs w:val="24"/>
              </w:rPr>
              <w:t xml:space="preserve"> 125</w:t>
            </w:r>
            <w:r w:rsidR="00206240" w:rsidRPr="0035695B">
              <w:rPr>
                <w:rFonts w:ascii="Arial" w:hAnsi="Arial" w:cs="Arial"/>
                <w:sz w:val="24"/>
                <w:szCs w:val="24"/>
              </w:rPr>
              <w:t>, от 24.08.2017 № 336</w:t>
            </w:r>
            <w:r w:rsidR="008350CF">
              <w:rPr>
                <w:rFonts w:ascii="Arial" w:hAnsi="Arial" w:cs="Arial"/>
                <w:sz w:val="24"/>
                <w:szCs w:val="24"/>
              </w:rPr>
              <w:t>, от 07.11.2017 №496</w:t>
            </w:r>
            <w:r w:rsidRPr="003569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81DDD" w:rsidRPr="0035695B">
        <w:tc>
          <w:tcPr>
            <w:tcW w:w="3118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Основные ожидаемые результаты реализации МП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5953" w:type="dxa"/>
          </w:tcPr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сохранение доли оказанного объема услуг и выполненного объема работ по содержанию объектов благоустройства муниципального образования город Норильск на уровне 100% от объема, запланированного техническим заданием;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сохранение достигнутого уровня выполнения мероприятий по озеленению территории муниципального образования город Норильск (100%);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увеличение доли территорий, освобожденных (очищенных в отчетном периоде) от отходов, относительно общей площади несанкционированных мест размещения отходов производства и потребления, имеющихся на территории муниципального образования город Норильск - до 0,39%;</w:t>
            </w:r>
          </w:p>
          <w:p w:rsidR="00B81DDD" w:rsidRPr="0035695B" w:rsidRDefault="00B81D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695B">
              <w:rPr>
                <w:rFonts w:ascii="Arial" w:hAnsi="Arial" w:cs="Arial"/>
                <w:sz w:val="24"/>
                <w:szCs w:val="24"/>
              </w:rPr>
              <w:t>- увеличение уровня обеспечения оборудованными детскими площадками - до 95,7%</w:t>
            </w:r>
          </w:p>
        </w:tc>
      </w:tr>
    </w:tbl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2. ТЕКУЩЕЕ СОСТОЯНИЕ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Формирование благоприятной и комфортной среды жизнедеятельности на территории муниципального образования город Норильск является основной целью органов местного самоуправления муниципального образования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Комфортность проживания населения определяется уровнем благоустройства муниципального образования город Норильск: наличие организованных мест для массового отдыха людей (скверы, парки, бульвары, площади), обустройства детских игровых площадок для физического, психологического и социального развития детей, озеленения муниципального образования город Норильск и прочих факторов.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Вопросы содержания и эксплуатации системы благоустройства муниципального образования город Норильск, а также вопросы текущего ремонта элементов благоустройства являются важными, требующими каждодневного внимания и эффективного решения.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На территории муниципального образования город Норильск по состоянию на 01.01.2016 расположены объекты благоустройства: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lastRenderedPageBreak/>
        <w:t>- парки - 2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скверы - 6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площади - 5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бульвары - 1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проезды - 62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переходные лестницы, виадуки, территории общего пользования - 74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общественно-деловые зоны - 11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памятник культурного наследия - 1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мемориальный комплекс - 1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автобусный павильон - 1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детские игровые и спортивные площадки - 59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обустроенные места для отдыха - 5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скульптура - 2 шт.;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озеро Городское;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площадки для выгула и дрессировки собак - 4 шт.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Для обеспечения безопасной, комфортной, благоприятной и привлекательной для проживания населения городской среды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элементов. Для поддержания их в надлежащем эстетическом и техническом состоянии необходимо проведение текущих ремонтов (восстановление покрытий из тротуарной плитки, восстановление железобетонных газонных бордюров, замена металлических ограждений, ремонт ступеней, установка поручней, окраска металлических и железобетонных конструкций, замена светильников, замена конструкции фонтана, замена сетей водоснабжения и электроснабжения, ремонт малых архитектурных форм).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период 2015 - 2016 годов осуществлялось содержание всех вышеуказанных объектов благоустройства для поддержания должного санитарного и технического их состояния.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Увеличение количества зеленых насаждений, а также уменьшение и очистка территорий несанкционированных свалок на территории муниципального образования город Норильск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Зеленые насаждения выполняют самые различные функции, главнейшей из которых является улучшение микроклимата в муниципальном образовании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настоящее время в муниципальном образовании город Норильск единая система зеленых насаждений отсутствует; обеспеченность населения насаждениями общего пользования не соответствуют требованиям "</w:t>
      </w:r>
      <w:hyperlink r:id="rId4" w:history="1">
        <w:r w:rsidRPr="0035695B">
          <w:rPr>
            <w:rFonts w:ascii="Arial" w:hAnsi="Arial" w:cs="Arial"/>
            <w:sz w:val="24"/>
            <w:szCs w:val="24"/>
          </w:rPr>
          <w:t>СП 42.13330.2011</w:t>
        </w:r>
      </w:hyperlink>
      <w:r w:rsidRPr="0035695B">
        <w:rPr>
          <w:rFonts w:ascii="Arial" w:hAnsi="Arial" w:cs="Arial"/>
          <w:sz w:val="24"/>
          <w:szCs w:val="24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2.07.01-89" СНиП 2.07.01-89*, их состояние неудовлетворительное. Современное озеленение территории муниципального образования город Норильск имеет преимущественно утилитарное значение в качестве </w:t>
      </w:r>
      <w:proofErr w:type="spellStart"/>
      <w:r w:rsidRPr="0035695B">
        <w:rPr>
          <w:rFonts w:ascii="Arial" w:hAnsi="Arial" w:cs="Arial"/>
          <w:sz w:val="24"/>
          <w:szCs w:val="24"/>
        </w:rPr>
        <w:t>почвопокрытий</w:t>
      </w:r>
      <w:proofErr w:type="spellEnd"/>
      <w:r w:rsidRPr="0035695B">
        <w:rPr>
          <w:rFonts w:ascii="Arial" w:hAnsi="Arial" w:cs="Arial"/>
          <w:sz w:val="24"/>
          <w:szCs w:val="24"/>
        </w:rPr>
        <w:t xml:space="preserve"> технических полос с маскировкой продухов сантехнических каналов, расположенных на разделительных газонах автомобильных дорог. По данным статистического отчета 1-КХ "Сведения о благоустройстве городских населенных пунктов", общая площадь зеленых насаждений в пределах городской черты составляет 32,9 га. При населении порядка 177,3 тыс. человек обеспеченность населения зелеными насаждениями составляет 1,8 м</w:t>
      </w:r>
      <w:r w:rsidRPr="0035695B">
        <w:rPr>
          <w:rFonts w:ascii="Arial" w:hAnsi="Arial" w:cs="Arial"/>
          <w:sz w:val="24"/>
          <w:szCs w:val="24"/>
          <w:vertAlign w:val="superscript"/>
        </w:rPr>
        <w:t>2</w:t>
      </w:r>
      <w:r w:rsidRPr="0035695B">
        <w:rPr>
          <w:rFonts w:ascii="Arial" w:hAnsi="Arial" w:cs="Arial"/>
          <w:sz w:val="24"/>
          <w:szCs w:val="24"/>
        </w:rPr>
        <w:t xml:space="preserve"> на 1 жителя. Суммарная площадь озелененных территорий общего пользования должна быть не менее 12,8 м</w:t>
      </w:r>
      <w:r w:rsidRPr="0035695B">
        <w:rPr>
          <w:rFonts w:ascii="Arial" w:hAnsi="Arial" w:cs="Arial"/>
          <w:sz w:val="24"/>
          <w:szCs w:val="24"/>
          <w:vertAlign w:val="superscript"/>
        </w:rPr>
        <w:t>2</w:t>
      </w:r>
      <w:r w:rsidRPr="0035695B">
        <w:rPr>
          <w:rFonts w:ascii="Arial" w:hAnsi="Arial" w:cs="Arial"/>
          <w:sz w:val="24"/>
          <w:szCs w:val="24"/>
        </w:rPr>
        <w:t>/чел.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lastRenderedPageBreak/>
        <w:t>В день проведения субботника по озеленению жители сажают кустарники взамен погибших, раскидывают семена многолетних трав. В 2015 году 5 сентября приняли участие 1294 человека, высажено 3637 шт. кустарников, посеяно 27 кг семян. В 2016 году 10 сентября в мероприятиях по озеленению (район Центральный, район Талнах) приняли участие 511 человек, на газонах высажено 1614 кустарников, завезено 2573 куб. м грунта.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дополнение 22 сентября 2016 года в районе Центральный была организована посадка 40 елей возле здания "Молодежного центра" по ул. Советской и на газоне Бульвара Влюбленных.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Для создания приятного эстетического созерцания, декоративное оформление городской среды муниципального образования город Норильск в летний период представлено ежегодно сменяемыми цветниками на клумбах, расстановкой вазонов по территории. Оказание услуг по заготовке рассады и посадке цветов на клумбы, в вазоны осуществляется в рамках заключенных муниципальных контрактов.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целях объединения усилий для решения задач благоустройства, улучшения санитарного состояния территорий муниципального образования город Норильск проводятся общегородские субботники после полного таяния снега.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2015 году Администрацией города Норильска и руководством ПАО Заполярного филиала "ГМК "Норильский никель" был проведен комплекс мероприятий по благоустройству и улучшению санитарного состояния территорий муниципального образования город Норильск. Приняли участие 10906 человек, было использовано 465 единиц техники. На свалки-полигоны районов Центральный и Талнах вывезено 2517,1 м</w:t>
      </w:r>
      <w:r w:rsidRPr="0035695B">
        <w:rPr>
          <w:rFonts w:ascii="Arial" w:hAnsi="Arial" w:cs="Arial"/>
          <w:sz w:val="24"/>
          <w:szCs w:val="24"/>
          <w:vertAlign w:val="superscript"/>
        </w:rPr>
        <w:t>3</w:t>
      </w:r>
      <w:r w:rsidRPr="0035695B">
        <w:rPr>
          <w:rFonts w:ascii="Arial" w:hAnsi="Arial" w:cs="Arial"/>
          <w:sz w:val="24"/>
          <w:szCs w:val="24"/>
        </w:rPr>
        <w:t xml:space="preserve"> отходов.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10 сентября 2016 года проведен общегородской субботник по санитарной очистке территорий муниципального образования город Норильск. В мероприятиях по санитарной очистке территорий (район Центральный, район Кайеркан) приняли участие 1368 человек, задействовано 52 единицы техники, размещено на свалках-полигонах 241 м</w:t>
      </w:r>
      <w:r w:rsidRPr="0035695B">
        <w:rPr>
          <w:rFonts w:ascii="Arial" w:hAnsi="Arial" w:cs="Arial"/>
          <w:sz w:val="24"/>
          <w:szCs w:val="24"/>
          <w:vertAlign w:val="superscript"/>
        </w:rPr>
        <w:t>3</w:t>
      </w:r>
      <w:r w:rsidRPr="0035695B">
        <w:rPr>
          <w:rFonts w:ascii="Arial" w:hAnsi="Arial" w:cs="Arial"/>
          <w:sz w:val="24"/>
          <w:szCs w:val="24"/>
        </w:rPr>
        <w:t xml:space="preserve"> отходов.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На территории муниципального образования город Норильск несанкционированное размещение отходов осуществляют физические лица, предприятия и организации всех форм собственности. Основными несанкционированными местами размещения отходов являются склоны и территории, прилегающие к гаражным кооперативам, оптовым складам, окраины территории. В основном вывозится бытовой и строительный мусор, крупногабаритные отходы, автомобильные покрышки.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Несанкционированное размещение отходов приводит к ухудшению экологической обстановки муниципального образования город Норильск. Многие виды отходов в естественных условиях разлагаются, вырабатывая биогаз, возгораются и образуются химические вещества, загрязняющие воздух и водные объекты. Некоторые виды отходов сами по себе содержат высокотоксичные соединения. 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Для обеспечения эффективной системы плановой очистки территории муниципального образования город Норильск в 2011 году Администрацией города Норильска составлен реестр несанкционированных мест размещения отходов производства и потребления, согласно которому на территории муниципального образования город Норильск 4,8 млн м</w:t>
      </w:r>
      <w:r w:rsidRPr="0035695B">
        <w:rPr>
          <w:rFonts w:ascii="Arial" w:hAnsi="Arial" w:cs="Arial"/>
          <w:sz w:val="24"/>
          <w:szCs w:val="24"/>
          <w:vertAlign w:val="superscript"/>
        </w:rPr>
        <w:t>2</w:t>
      </w:r>
      <w:r w:rsidRPr="0035695B">
        <w:rPr>
          <w:rFonts w:ascii="Arial" w:hAnsi="Arial" w:cs="Arial"/>
          <w:sz w:val="24"/>
          <w:szCs w:val="24"/>
        </w:rPr>
        <w:t xml:space="preserve">. В соответствии с действующим законодательством в области обеспечения санитарно-эпидемиологического благополучия Администрация города Норильска выполняет работы по ликвидации </w:t>
      </w:r>
      <w:r w:rsidRPr="0035695B">
        <w:rPr>
          <w:rFonts w:ascii="Arial" w:hAnsi="Arial" w:cs="Arial"/>
          <w:sz w:val="24"/>
          <w:szCs w:val="24"/>
        </w:rPr>
        <w:lastRenderedPageBreak/>
        <w:t>несанкционированных мест размещения отходов производства и потребления за счет собственных средств. В период с 2015 по 2016 годы ликвидированы свалки на территории площадью 10975 м</w:t>
      </w:r>
      <w:r w:rsidRPr="0035695B">
        <w:rPr>
          <w:rFonts w:ascii="Arial" w:hAnsi="Arial" w:cs="Arial"/>
          <w:sz w:val="24"/>
          <w:szCs w:val="24"/>
          <w:vertAlign w:val="superscript"/>
        </w:rPr>
        <w:t>2</w:t>
      </w:r>
      <w:r w:rsidRPr="0035695B">
        <w:rPr>
          <w:rFonts w:ascii="Arial" w:hAnsi="Arial" w:cs="Arial"/>
          <w:sz w:val="24"/>
          <w:szCs w:val="24"/>
        </w:rPr>
        <w:t>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По состоянию на 01.10.2016 за Администрацией города Норильска в районе Центральном закреплено 63 земельных участка для обустройства детских игровых и спортивных площадок, перечень которых размещен на официальном сайте города Норильска www.norilsk-city.ru, из них 54 земельных участка Администрацией города Норильска были приняты от управляющих компаний в 2014 году.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связи с изношенностью детского игрового оборудования, изменением законодательства Российской Федерации в части его безопасности при пользовании детьми за период с 2015 по 2016 годы было демонтировано и установлено новое игровое оборудование на тринадцати игровых площадках и на семи площадках в районе Талнах.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Также в 2016 году обустроено две спортивные площадки в районе Центральном, в районе Кайеркан начаты работы по обустройству детской спортивной площадки по адресу: ул. Норильская, 4.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Таким образом, потребность в средствах, выделяемых на содержание объектов благоустройства и проведение ремонтно-восстановительных работ, постоянно растет.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Кроме того,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муниципальном образовании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Для успешного решения проблемы сохранения растительного мира, улучшения эстетичного вида муниципального образования город Норильск,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муниципального образования город Норильск разработана данная МП, предусматривающая мероприятия по повышению уровня благоустройства территории муниципального образования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Актуальность разрабатываемой МП обусловлена еще тем, что озеленение и благоустройство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Реализация мероприятий МП позволит повысить уровень благоустройства и улучшить эстетическое состояние территории муниципального образования город </w:t>
      </w:r>
      <w:r w:rsidRPr="0035695B">
        <w:rPr>
          <w:rFonts w:ascii="Arial" w:hAnsi="Arial" w:cs="Arial"/>
          <w:sz w:val="24"/>
          <w:szCs w:val="24"/>
        </w:rPr>
        <w:lastRenderedPageBreak/>
        <w:t>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Использование программно-целевого метода для решения задач по повышению уровня благоустройства территории определяется тем, что данные вопросы требуют значительных бюджетных расходов и сроков реализации, превышающих один год, носит комплексный характер, а их решение окажет существенное положительное влияние на социальное благополучие общества.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Реализация МП сопряжена с рисками, которые могут препятствовать достижению запланированных результатов. Основным неуправляемым риском является существенное сокращение объемов бюджетного финансирования МП.</w:t>
      </w:r>
    </w:p>
    <w:p w:rsidR="00B81DDD" w:rsidRPr="0035695B" w:rsidRDefault="00B81DDD" w:rsidP="00501A4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3. ЦЕЛИ, ЗАДАЧИ МП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Целью МП является формирование комфортной среды жизнедеятельности, благоустройство объектов и территорий муниципального образования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1. Поддержание должного санитарного состояния и приведение в качественное состояние конструктивных элементов объектов благоустройства.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рамках решения данной задачи планируется реализация основного мероприятия 1 "Содержание объектов благоустройства".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2. Повышение уровня благоустроенности муниципального образования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рамках решения данной задачи планируется реализация основного мероприятия 2 "Благоустройство и озеленение".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3. Восстановление и ремонт структурно-планировочных элементов благоустройства.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рамках решения данной задачи планируется реализация основного мероприятия 1 "Содержание объектов благоустройства" и основного мероприятия 2 "Благоустройство и озеленение".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4. Обеспечение безопасности дорожного движения по территории муниципального образования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рамках решения данной задачи планируется реализация основного мероприятия 3 "Обеспечение безопасности дорожного движения".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Сроки реализации мероприятий МП: 2017 - 2019 годы.</w:t>
      </w:r>
    </w:p>
    <w:p w:rsidR="00B81DDD" w:rsidRPr="0035695B" w:rsidRDefault="00B81D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4. МЕХАНИЗМ РЕАЛИЗАЦИИ МП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4.1. Главными распорядителями бюджетных средств, предусмотренных на реализацию мероприятий МП, являются: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- в части реализации основных мероприятий 1, </w:t>
      </w:r>
      <w:hyperlink w:anchor="P198" w:history="1">
        <w:r w:rsidRPr="0035695B">
          <w:rPr>
            <w:rFonts w:ascii="Arial" w:hAnsi="Arial" w:cs="Arial"/>
            <w:sz w:val="24"/>
            <w:szCs w:val="24"/>
          </w:rPr>
          <w:t>2</w:t>
        </w:r>
      </w:hyperlink>
      <w:r w:rsidRPr="0035695B">
        <w:rPr>
          <w:rFonts w:ascii="Arial" w:hAnsi="Arial" w:cs="Arial"/>
          <w:sz w:val="24"/>
          <w:szCs w:val="24"/>
        </w:rPr>
        <w:t xml:space="preserve"> - Администрация города Норильска (управление городского хозяйства Администрации города Норильска), Талнахское территориальное управление, </w:t>
      </w:r>
      <w:proofErr w:type="spellStart"/>
      <w:r w:rsidRPr="0035695B">
        <w:rPr>
          <w:rFonts w:ascii="Arial" w:hAnsi="Arial" w:cs="Arial"/>
          <w:sz w:val="24"/>
          <w:szCs w:val="24"/>
        </w:rPr>
        <w:t>Кайерканское</w:t>
      </w:r>
      <w:proofErr w:type="spellEnd"/>
      <w:r w:rsidRPr="0035695B">
        <w:rPr>
          <w:rFonts w:ascii="Arial" w:hAnsi="Arial" w:cs="Arial"/>
          <w:sz w:val="24"/>
          <w:szCs w:val="24"/>
        </w:rPr>
        <w:t xml:space="preserve"> территориальное управление, </w:t>
      </w:r>
      <w:proofErr w:type="spellStart"/>
      <w:r w:rsidRPr="0035695B">
        <w:rPr>
          <w:rFonts w:ascii="Arial" w:hAnsi="Arial" w:cs="Arial"/>
          <w:sz w:val="24"/>
          <w:szCs w:val="24"/>
        </w:rPr>
        <w:t>Снежногорское</w:t>
      </w:r>
      <w:proofErr w:type="spellEnd"/>
      <w:r w:rsidRPr="0035695B">
        <w:rPr>
          <w:rFonts w:ascii="Arial" w:hAnsi="Arial" w:cs="Arial"/>
          <w:sz w:val="24"/>
          <w:szCs w:val="24"/>
        </w:rPr>
        <w:t xml:space="preserve"> территориальное управление;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в части реализации основного мероприятия 3 - Администрация города Норильска (управление городского хозяйства Администрации города Норильска);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в части реализации основного мероприятия 4 - Администрация города Норильска (управление городского хозяйства Администрации города Норильска);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в части реализации основного мероприятия 5 - Талнахское территориальное управление.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4.2. Реализация мероприятий МП осуществляется на основании муниципальных контрактов, заключаемых между заказчиком и исполнителем, подрядчиком, поставщиком. Исполнитель (подрядчик, поставщик) определяется в </w:t>
      </w:r>
      <w:r w:rsidRPr="0035695B">
        <w:rPr>
          <w:rFonts w:ascii="Arial" w:hAnsi="Arial" w:cs="Arial"/>
          <w:sz w:val="24"/>
          <w:szCs w:val="24"/>
        </w:rPr>
        <w:lastRenderedPageBreak/>
        <w:t>соответствии с Федеральным законом</w:t>
      </w:r>
      <w:r w:rsidR="003E264E" w:rsidRPr="0035695B">
        <w:rPr>
          <w:rFonts w:ascii="Arial" w:hAnsi="Arial" w:cs="Arial"/>
          <w:sz w:val="24"/>
          <w:szCs w:val="24"/>
        </w:rPr>
        <w:t xml:space="preserve"> от 05.04.2013 №</w:t>
      </w:r>
      <w:r w:rsidRPr="0035695B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4.3. В рамках основного мероприятия 1 "Содержание объектов благоустройства" предусмотрено содержание объектов благоустройства в период (июнь - сентябрь): подметание территории; уборка газонов от отходов; очистка и промывка урн; транспортирование и размещение отходов; влажная протирка отдельных конструктивных элементов и т.д.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Также предусмотрено содержание объектов благоустройства в период (октябрь - май): уборка снега вручную; механизированная уборка - сдвигание, погрузка, вывоз, размещение снега, посыпка противогололедными материалами, содержание снежных городков и т.д.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Помимо данных работ в рамках мероприятия осуществляется обеспечение электроэнергией объектов благоустройства; техническое обслуживание объектов наружного освещения объектов благоустройства; организация услуги видеонаблюдения за объектами; текущий ремонт отдельных конструктивных элементов; содержание и консервация фонтанов и т.д.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Мероприятие ориентировано на создание комфортной городской среды, благоустройство объектов и территорий города, что регулируется, Решением Норильского городского </w:t>
      </w:r>
      <w:r w:rsidR="003E264E" w:rsidRPr="0035695B">
        <w:rPr>
          <w:rFonts w:ascii="Arial" w:hAnsi="Arial" w:cs="Arial"/>
          <w:sz w:val="24"/>
          <w:szCs w:val="24"/>
        </w:rPr>
        <w:t>Совета депутатов от 02.11.2010 №</w:t>
      </w:r>
      <w:r w:rsidRPr="0035695B">
        <w:rPr>
          <w:rFonts w:ascii="Arial" w:hAnsi="Arial" w:cs="Arial"/>
          <w:sz w:val="24"/>
          <w:szCs w:val="24"/>
        </w:rPr>
        <w:t xml:space="preserve"> 29-719 "Об утверждении Правила благоустройства, озеленения, содержания объектов благоустройства, территорий муниципального образования город Норильск", Порядком искусственного освещения территории муниципального образования город Норильск, утвержденным Постановлением Администрации </w:t>
      </w:r>
      <w:r w:rsidR="003E264E" w:rsidRPr="0035695B">
        <w:rPr>
          <w:rFonts w:ascii="Arial" w:hAnsi="Arial" w:cs="Arial"/>
          <w:sz w:val="24"/>
          <w:szCs w:val="24"/>
        </w:rPr>
        <w:t>города Норильска от 11.11.2013 №</w:t>
      </w:r>
      <w:r w:rsidRPr="0035695B">
        <w:rPr>
          <w:rFonts w:ascii="Arial" w:hAnsi="Arial" w:cs="Arial"/>
          <w:sz w:val="24"/>
          <w:szCs w:val="24"/>
        </w:rPr>
        <w:t xml:space="preserve"> 496.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4.4. В рамках основного мероприятия 2 "Благоустройство и озеленение" предусмотрено выполнение работ по благоустройству территории: устройство (ремонт) асфальтобетонных покрытий территорий проездов, общего пользования, установка досок объявлений, обустройство детских игровых и спортивных площадок, обустройство новых мест для отдыха населения, поставка новых малых архитектурных форм (скамеек, урн, вазонов, фонтанов), контейнеров для сбора отходов, ликвидация несанкционированных мест размещения отходов производства и потребления, устройство газонов, выращивание, посадка и уход за цветами и зелеными насаждениями, вывоз самовольно установленных объектов движимого имущества и т.д.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Реализация мероприятия осуществляется также в соответствии с Решением Норильского городского </w:t>
      </w:r>
      <w:r w:rsidR="003E264E" w:rsidRPr="0035695B">
        <w:rPr>
          <w:rFonts w:ascii="Arial" w:hAnsi="Arial" w:cs="Arial"/>
          <w:sz w:val="24"/>
          <w:szCs w:val="24"/>
        </w:rPr>
        <w:t>Совета депутатов от 02.11.2010 №</w:t>
      </w:r>
      <w:r w:rsidRPr="0035695B">
        <w:rPr>
          <w:rFonts w:ascii="Arial" w:hAnsi="Arial" w:cs="Arial"/>
          <w:sz w:val="24"/>
          <w:szCs w:val="24"/>
        </w:rPr>
        <w:t xml:space="preserve"> 29-719 "Об утверждении Правила благоустройства, озеленения, содержания объектов благоустройства, территорий муниципального образования город Норильск".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Регулирование вопроса по ликвидации несанкционированных мест размещения отходов производства и потребления осуществляется в соответствии с Федеральными законами: от 30.03.1999 </w:t>
      </w:r>
      <w:r w:rsidR="003E264E" w:rsidRPr="0035695B">
        <w:rPr>
          <w:rFonts w:ascii="Arial" w:hAnsi="Arial" w:cs="Arial"/>
          <w:sz w:val="24"/>
          <w:szCs w:val="24"/>
        </w:rPr>
        <w:t>№</w:t>
      </w:r>
      <w:r w:rsidRPr="0035695B">
        <w:rPr>
          <w:rFonts w:ascii="Arial" w:hAnsi="Arial" w:cs="Arial"/>
          <w:sz w:val="24"/>
          <w:szCs w:val="24"/>
        </w:rPr>
        <w:t xml:space="preserve"> 52-ФЗ "О санитарно-эпидемиологическом благополучии населения"; от 10.01.2002 </w:t>
      </w:r>
      <w:r w:rsidR="003E264E" w:rsidRPr="0035695B">
        <w:rPr>
          <w:rFonts w:ascii="Arial" w:hAnsi="Arial" w:cs="Arial"/>
          <w:sz w:val="24"/>
          <w:szCs w:val="24"/>
        </w:rPr>
        <w:t>№</w:t>
      </w:r>
      <w:r w:rsidRPr="0035695B">
        <w:rPr>
          <w:rFonts w:ascii="Arial" w:hAnsi="Arial" w:cs="Arial"/>
          <w:sz w:val="24"/>
          <w:szCs w:val="24"/>
        </w:rPr>
        <w:t xml:space="preserve"> 7-ФЗ "Об охране окружающей среды"; от 24.06.1998 </w:t>
      </w:r>
      <w:hyperlink r:id="rId5" w:history="1">
        <w:r w:rsidR="003E264E" w:rsidRPr="0035695B">
          <w:rPr>
            <w:rFonts w:ascii="Arial" w:hAnsi="Arial" w:cs="Arial"/>
            <w:sz w:val="24"/>
            <w:szCs w:val="24"/>
          </w:rPr>
          <w:t>№</w:t>
        </w:r>
        <w:r w:rsidRPr="0035695B">
          <w:rPr>
            <w:rFonts w:ascii="Arial" w:hAnsi="Arial" w:cs="Arial"/>
            <w:sz w:val="24"/>
            <w:szCs w:val="24"/>
          </w:rPr>
          <w:t xml:space="preserve"> 89-ФЗ</w:t>
        </w:r>
      </w:hyperlink>
      <w:r w:rsidRPr="0035695B">
        <w:rPr>
          <w:rFonts w:ascii="Arial" w:hAnsi="Arial" w:cs="Arial"/>
          <w:sz w:val="24"/>
          <w:szCs w:val="24"/>
        </w:rPr>
        <w:t xml:space="preserve"> "Об отходах производства и потребления".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4.5. В рамках основного мероприятия 3 "Обеспечение безопасности дорожного движения" предусмотрена установка дорожных знаков, ограждающих конструкций для исключения сквозного движения автотранспорта.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Реализация мероприятия осуществляется также в соответствии с Федеральным законом</w:t>
      </w:r>
      <w:r w:rsidR="003E264E" w:rsidRPr="0035695B">
        <w:rPr>
          <w:rFonts w:ascii="Arial" w:hAnsi="Arial" w:cs="Arial"/>
          <w:sz w:val="24"/>
          <w:szCs w:val="24"/>
        </w:rPr>
        <w:t xml:space="preserve"> от 10.12.1995 №</w:t>
      </w:r>
      <w:r w:rsidRPr="0035695B">
        <w:rPr>
          <w:rFonts w:ascii="Arial" w:hAnsi="Arial" w:cs="Arial"/>
          <w:sz w:val="24"/>
          <w:szCs w:val="24"/>
        </w:rPr>
        <w:t xml:space="preserve"> 196-ФЗ "О безопасности дорожного движения".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4.6. В рамках основного мероприятия 4 "Обеспечение выполнения функций </w:t>
      </w:r>
      <w:r w:rsidRPr="0035695B">
        <w:rPr>
          <w:rFonts w:ascii="Arial" w:hAnsi="Arial" w:cs="Arial"/>
          <w:sz w:val="24"/>
          <w:szCs w:val="24"/>
        </w:rPr>
        <w:lastRenderedPageBreak/>
        <w:t>органами местного самоуправления в части вопросов местного значения" предусмотрено финансовое обеспечение функциональной деятельности управления городского хозяйства Администрации города Норильска.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Согласно Положению об управлении городского хозяйства Администрации города Норильска, утвержденному Постановлением Администрации </w:t>
      </w:r>
      <w:r w:rsidR="003E264E" w:rsidRPr="0035695B">
        <w:rPr>
          <w:rFonts w:ascii="Arial" w:hAnsi="Arial" w:cs="Arial"/>
          <w:sz w:val="24"/>
          <w:szCs w:val="24"/>
        </w:rPr>
        <w:t>города Норильска от 27.05.2009 №</w:t>
      </w:r>
      <w:r w:rsidRPr="0035695B">
        <w:rPr>
          <w:rFonts w:ascii="Arial" w:hAnsi="Arial" w:cs="Arial"/>
          <w:sz w:val="24"/>
          <w:szCs w:val="24"/>
        </w:rPr>
        <w:t xml:space="preserve"> 267, управление городского хозяйства является структурным подразделением Администрации города Норильска, осуществляющим полномочия Администрации города Норильска в области создания условий для массового отдыха жителей и организации обустройства мест массового отдыха населения, организации благоустройства и озеленения территорий, организации мероприятий по охране окружающей среды, также в части участия в организации деятельности по сбору (в том числе по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город Норильск.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Основными направлениями деятельности управления городского хозяйства Администрации города Норильска являются: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формирование на территории муниципального образования город Норильск единой политики в области благоустройства территории, безопасности дорожного движения и охраны окружающей среды, обеспечение их комплексного развития;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формирование документации, необходимой для размещения муниципального заказа на выполнение работ и оказание услуг в области содержания объектов благоустройства, благоустройства и озеленения;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осуществление проверок выполнения муниципальных контрактов, заключенных Администрацией города Норильска, подрядными организациями на объектах благоустройства;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осуществление муниципального контроля в области соблюдения установленного правовыми актами органов местного самоуправления муниципального образования город Норильск Правил благоустройства, озеленения, содержания объектов благоустройства на территории Центрального района города Норильска (за исключением поселка Снежногорск);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осуществление муниципального контроля в области соблюдения установленного правовыми актами органов местного самоуправления муниципального образования город Норильск Правил содержания, разведения, захоронения животных на территории Центрального района города Норильска (за исключением поселка Снежногорск);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Денежные средства, запланированные в рамках МП, предусмотрены на выплату заработной платы, страховых взносов и оплату проезда к месту отдыха и обратно сотрудников управления городского хозяйства Администрации города Норильска.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 xml:space="preserve">4.7. В рамках мероприятия субвенции бюджетам муниципальных районов и городских округов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</w:r>
      <w:proofErr w:type="spellStart"/>
      <w:r w:rsidRPr="0035695B">
        <w:rPr>
          <w:rFonts w:ascii="Arial" w:hAnsi="Arial" w:cs="Arial"/>
          <w:sz w:val="24"/>
          <w:szCs w:val="24"/>
        </w:rPr>
        <w:t>подотрасли</w:t>
      </w:r>
      <w:proofErr w:type="spellEnd"/>
      <w:r w:rsidRPr="0035695B">
        <w:rPr>
          <w:rFonts w:ascii="Arial" w:hAnsi="Arial" w:cs="Arial"/>
          <w:sz w:val="24"/>
          <w:szCs w:val="24"/>
        </w:rPr>
        <w:t xml:space="preserve">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 предусмотрено проведение мероприятий по отлову и содержанию безнадзорных животных за счет средств краевого бюджета.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Регулирование данного мероприятия осуществляется Федеральным законом</w:t>
      </w:r>
      <w:r w:rsidR="003E264E" w:rsidRPr="0035695B">
        <w:rPr>
          <w:rFonts w:ascii="Arial" w:hAnsi="Arial" w:cs="Arial"/>
          <w:sz w:val="24"/>
          <w:szCs w:val="24"/>
        </w:rPr>
        <w:t xml:space="preserve"> от 30.03.1999 №</w:t>
      </w:r>
      <w:r w:rsidRPr="0035695B">
        <w:rPr>
          <w:rFonts w:ascii="Arial" w:hAnsi="Arial" w:cs="Arial"/>
          <w:sz w:val="24"/>
          <w:szCs w:val="24"/>
        </w:rPr>
        <w:t xml:space="preserve"> 52-ФЗ "О санитарно-эпидемиологическом благополучии </w:t>
      </w:r>
      <w:r w:rsidRPr="0035695B">
        <w:rPr>
          <w:rFonts w:ascii="Arial" w:hAnsi="Arial" w:cs="Arial"/>
          <w:sz w:val="24"/>
          <w:szCs w:val="24"/>
        </w:rPr>
        <w:lastRenderedPageBreak/>
        <w:t>населения", Решением Норильского городского Совета депутатов от 18.05.2010 N 26-644 "Об утверждении Положения о содержании, разведении, захоронении животных на территории муниципального образования город Норильск".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5. РЕСУРСНОЕ ОБЕСПЕЧЕНИЕ МП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Направления и объемы финансирования МП по годам реализации с указанием главных распорядителей бюджетных сре</w:t>
      </w:r>
      <w:r w:rsidR="003E264E" w:rsidRPr="0035695B">
        <w:rPr>
          <w:rFonts w:ascii="Arial" w:hAnsi="Arial" w:cs="Arial"/>
          <w:sz w:val="24"/>
          <w:szCs w:val="24"/>
        </w:rPr>
        <w:t>дств представлены в приложении №</w:t>
      </w:r>
      <w:r w:rsidRPr="0035695B">
        <w:rPr>
          <w:rFonts w:ascii="Arial" w:hAnsi="Arial" w:cs="Arial"/>
          <w:sz w:val="24"/>
          <w:szCs w:val="24"/>
        </w:rPr>
        <w:t xml:space="preserve"> 1 к МП.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6. ИНДИКАТОРЫ РЕЗУЛЬТАТИВНОСТИ МП</w:t>
      </w:r>
    </w:p>
    <w:p w:rsidR="00B81DDD" w:rsidRPr="0035695B" w:rsidRDefault="00B81DD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В результате реализации МП к концу 2019 года планируется достичь следующих целевых показателей: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сохранение доли оказанного объема услуг и выполненного объема работ по содержанию объектов благоустройства муниципального образования город Норильск на уровне 100% от объема, запланированного техническим заданием.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сохранение достигнутого уровня выполнения мероприятий по озеленению территории муниципального образования город Норильск (100%);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увеличение доли территорий, освобожденных (очищенных в отчетном периоде) от отходов, относительно общей площади несанкционированных мест размещения отходов производства и потребления, имеющихся на территории муниципального образования город Норильск, до 0,39%;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- увеличение уровня обеспечения оборудованными детскими площадками до 95,7%.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Целевые индикаторы результативности МП за предшествующие периоды деятельности и плановые пер</w:t>
      </w:r>
      <w:r w:rsidR="003E264E" w:rsidRPr="0035695B">
        <w:rPr>
          <w:rFonts w:ascii="Arial" w:hAnsi="Arial" w:cs="Arial"/>
          <w:sz w:val="24"/>
          <w:szCs w:val="24"/>
        </w:rPr>
        <w:t>иоды представлены в приложении №</w:t>
      </w:r>
      <w:r w:rsidRPr="0035695B">
        <w:rPr>
          <w:rFonts w:ascii="Arial" w:hAnsi="Arial" w:cs="Arial"/>
          <w:sz w:val="24"/>
          <w:szCs w:val="24"/>
        </w:rPr>
        <w:t xml:space="preserve"> 2 к МП.</w:t>
      </w:r>
    </w:p>
    <w:p w:rsidR="00B81DDD" w:rsidRPr="0035695B" w:rsidRDefault="00B81DDD" w:rsidP="00501A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Доля оказанного объема услуг и выполненного объема работ для поддержания должного санитарного состояния и приведение в качественное состояние конструктивных элементов объектов благоустройства муниципального образования город Норильск от объема, запланированного техническим заданием.</w:t>
      </w:r>
    </w:p>
    <w:p w:rsidR="00B81DDD" w:rsidRPr="0035695B" w:rsidRDefault="00B81D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81DDD" w:rsidRPr="0035695B" w:rsidRDefault="00B81DDD">
      <w:pPr>
        <w:rPr>
          <w:rFonts w:ascii="Arial" w:hAnsi="Arial" w:cs="Arial"/>
        </w:rPr>
        <w:sectPr w:rsidR="00B81DDD" w:rsidRPr="0035695B" w:rsidSect="00007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DDD" w:rsidRPr="0035695B" w:rsidRDefault="00B81DDD" w:rsidP="00B81DDD">
      <w:pPr>
        <w:autoSpaceDE w:val="0"/>
        <w:autoSpaceDN w:val="0"/>
        <w:adjustRightInd w:val="0"/>
        <w:ind w:left="9204" w:firstLine="708"/>
        <w:jc w:val="both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lastRenderedPageBreak/>
        <w:t>Приложение №1</w:t>
      </w:r>
    </w:p>
    <w:p w:rsidR="003E264E" w:rsidRPr="0035695B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 xml:space="preserve">к муниципальной </w:t>
      </w:r>
      <w:r w:rsidR="003E264E" w:rsidRPr="0035695B">
        <w:rPr>
          <w:rFonts w:ascii="Arial" w:hAnsi="Arial" w:cs="Arial"/>
          <w:bCs/>
        </w:rPr>
        <w:t>п</w:t>
      </w:r>
      <w:r w:rsidRPr="0035695B">
        <w:rPr>
          <w:rFonts w:ascii="Arial" w:hAnsi="Arial" w:cs="Arial"/>
          <w:bCs/>
        </w:rPr>
        <w:t>рограмме</w:t>
      </w:r>
    </w:p>
    <w:p w:rsidR="003E264E" w:rsidRPr="0035695B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"Благоустройство территории"</w:t>
      </w:r>
    </w:p>
    <w:p w:rsidR="00B81DDD" w:rsidRPr="0035695B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на 2017-2019 годы,</w:t>
      </w:r>
    </w:p>
    <w:p w:rsidR="00B81DDD" w:rsidRPr="0035695B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утвержденной постановлением</w:t>
      </w:r>
    </w:p>
    <w:p w:rsidR="00B81DDD" w:rsidRPr="0035695B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Администрации города Норильска</w:t>
      </w:r>
    </w:p>
    <w:p w:rsidR="00B81DDD" w:rsidRPr="0035695B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 xml:space="preserve">от 06.12.2016 </w:t>
      </w:r>
    </w:p>
    <w:p w:rsidR="003E264E" w:rsidRPr="0035695B" w:rsidRDefault="003E264E" w:rsidP="00B81DD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81DDD" w:rsidRPr="0035695B" w:rsidRDefault="00B81DDD" w:rsidP="00B81DD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НАПРАВЛЕНИЯ И ОБЪЕМЫ ФИНАСИРОВАНИЯ МУНИЦИПАЛЬНОЙ ПРОГРАММЫ</w:t>
      </w:r>
    </w:p>
    <w:p w:rsidR="00B81DDD" w:rsidRPr="0035695B" w:rsidRDefault="00B81DDD" w:rsidP="00B81DD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"БЛАГОУСТРОЙСТВО ТЕРРИТОРИИ" НА 2017-2019 ГОДЫ</w:t>
      </w:r>
    </w:p>
    <w:p w:rsidR="003E264E" w:rsidRPr="0035695B" w:rsidRDefault="003E264E" w:rsidP="003E26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3E264E" w:rsidRPr="0035695B" w:rsidRDefault="003E264E" w:rsidP="003E26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3E264E" w:rsidRPr="003E264E" w:rsidRDefault="003E264E" w:rsidP="003E26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от 02.05.2017 № 185</w:t>
      </w:r>
      <w:r w:rsidR="00206240" w:rsidRPr="0035695B">
        <w:rPr>
          <w:rFonts w:ascii="Arial" w:hAnsi="Arial" w:cs="Arial"/>
          <w:sz w:val="24"/>
          <w:szCs w:val="24"/>
        </w:rPr>
        <w:t xml:space="preserve"> от 24.08.2017 № 336</w:t>
      </w:r>
      <w:r w:rsidR="00260B65">
        <w:rPr>
          <w:rFonts w:ascii="Arial" w:hAnsi="Arial" w:cs="Arial"/>
          <w:sz w:val="24"/>
          <w:szCs w:val="24"/>
        </w:rPr>
        <w:t>,</w:t>
      </w:r>
      <w:r w:rsidR="00260B65" w:rsidRPr="00260B65">
        <w:rPr>
          <w:rFonts w:ascii="Arial" w:hAnsi="Arial" w:cs="Arial"/>
          <w:bCs/>
        </w:rPr>
        <w:t xml:space="preserve"> </w:t>
      </w:r>
      <w:r w:rsidR="00260B65" w:rsidRPr="008350CF">
        <w:rPr>
          <w:rFonts w:ascii="Arial" w:hAnsi="Arial" w:cs="Arial"/>
          <w:bCs/>
        </w:rPr>
        <w:t>07.11.2017 №496</w:t>
      </w:r>
      <w:r w:rsidRPr="0035695B">
        <w:rPr>
          <w:rFonts w:ascii="Arial" w:hAnsi="Arial" w:cs="Arial"/>
          <w:sz w:val="24"/>
          <w:szCs w:val="24"/>
        </w:rPr>
        <w:t>)</w:t>
      </w:r>
    </w:p>
    <w:p w:rsidR="00B81DDD" w:rsidRPr="00B81DDD" w:rsidRDefault="00B81DDD" w:rsidP="00B81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680"/>
        <w:gridCol w:w="1348"/>
        <w:gridCol w:w="603"/>
        <w:gridCol w:w="1106"/>
        <w:gridCol w:w="1361"/>
        <w:gridCol w:w="797"/>
        <w:gridCol w:w="565"/>
        <w:gridCol w:w="1324"/>
        <w:gridCol w:w="797"/>
        <w:gridCol w:w="565"/>
        <w:gridCol w:w="1324"/>
        <w:gridCol w:w="797"/>
        <w:gridCol w:w="565"/>
        <w:gridCol w:w="1324"/>
      </w:tblGrid>
      <w:tr w:rsidR="00260B65" w:rsidRPr="00260B65" w:rsidTr="00260B65">
        <w:trPr>
          <w:trHeight w:val="315"/>
          <w:jc w:val="center"/>
        </w:trPr>
        <w:tc>
          <w:tcPr>
            <w:tcW w:w="139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O31"/>
            <w:bookmarkEnd w:id="1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603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Подпрограммы, основные мероприятия и отдельные мероприятия МП</w:t>
            </w:r>
          </w:p>
        </w:tc>
        <w:tc>
          <w:tcPr>
            <w:tcW w:w="482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633" w:type="pct"/>
            <w:gridSpan w:val="2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1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Общий объем финансирования, тыс. руб.</w:t>
            </w:r>
          </w:p>
        </w:tc>
        <w:tc>
          <w:tcPr>
            <w:tcW w:w="958" w:type="pct"/>
            <w:gridSpan w:val="3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28" w:type="pct"/>
            <w:gridSpan w:val="3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56" w:type="pct"/>
            <w:gridSpan w:val="3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</w:tr>
      <w:tr w:rsidR="00260B65" w:rsidRPr="00260B65" w:rsidTr="00260B65">
        <w:trPr>
          <w:trHeight w:val="315"/>
          <w:jc w:val="center"/>
        </w:trPr>
        <w:tc>
          <w:tcPr>
            <w:tcW w:w="139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gridSpan w:val="2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gridSpan w:val="3"/>
            <w:hideMark/>
          </w:tcPr>
          <w:p w:rsidR="00260B65" w:rsidRPr="00260B65" w:rsidRDefault="00260B65" w:rsidP="00260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28" w:type="pct"/>
            <w:gridSpan w:val="3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56" w:type="pct"/>
            <w:gridSpan w:val="3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260B65" w:rsidRPr="00260B65" w:rsidTr="00260B65">
        <w:trPr>
          <w:trHeight w:val="300"/>
          <w:jc w:val="center"/>
        </w:trPr>
        <w:tc>
          <w:tcPr>
            <w:tcW w:w="139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gridSpan w:val="2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53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522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272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6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300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453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97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306" w:type="pct"/>
            <w:vMerge w:val="restar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                                     финансирование </w:t>
            </w:r>
          </w:p>
        </w:tc>
      </w:tr>
      <w:tr w:rsidR="00260B65" w:rsidRPr="00260B65" w:rsidTr="00260B65">
        <w:trPr>
          <w:trHeight w:val="660"/>
          <w:jc w:val="center"/>
        </w:trPr>
        <w:tc>
          <w:tcPr>
            <w:tcW w:w="139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gridSpan w:val="2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0B65" w:rsidRPr="00260B65" w:rsidTr="00260B65">
        <w:trPr>
          <w:trHeight w:val="538"/>
          <w:jc w:val="center"/>
        </w:trPr>
        <w:tc>
          <w:tcPr>
            <w:tcW w:w="139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(9+12+15)</w:t>
            </w:r>
          </w:p>
        </w:tc>
        <w:tc>
          <w:tcPr>
            <w:tcW w:w="18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(7+8)</w:t>
            </w:r>
          </w:p>
        </w:tc>
        <w:tc>
          <w:tcPr>
            <w:tcW w:w="272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(10+11)</w:t>
            </w:r>
          </w:p>
        </w:tc>
        <w:tc>
          <w:tcPr>
            <w:tcW w:w="453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(13+14)</w:t>
            </w:r>
          </w:p>
        </w:tc>
      </w:tr>
      <w:tr w:rsidR="00260B65" w:rsidRPr="00260B65" w:rsidTr="00260B65">
        <w:trPr>
          <w:trHeight w:val="51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60B65" w:rsidRPr="00260B65" w:rsidTr="00260B65">
        <w:trPr>
          <w:trHeight w:val="196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1: "Содержание объектов благоустройства"</w:t>
            </w:r>
          </w:p>
        </w:tc>
        <w:tc>
          <w:tcPr>
            <w:tcW w:w="48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города Норильска/ Управление городского хозяйства/ Талнахское территориальное управление, </w:t>
            </w: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Кайерканское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управление, </w:t>
            </w: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Снежногорское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21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07.0.00.00100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143772,1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40866,1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40866,1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50305,5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50305,5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52600,5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52600,5</w:t>
            </w:r>
          </w:p>
        </w:tc>
      </w:tr>
      <w:tr w:rsidR="00260B65" w:rsidRPr="00260B65" w:rsidTr="00260B65">
        <w:trPr>
          <w:trHeight w:val="94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1.1 "Содержание объектов благоустройства района Центральный"</w:t>
            </w:r>
          </w:p>
        </w:tc>
        <w:tc>
          <w:tcPr>
            <w:tcW w:w="48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07.0.00.00110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47039,9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12068,9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12068,9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16645,5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16645,5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18325,5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18325,5</w:t>
            </w:r>
          </w:p>
        </w:tc>
      </w:tr>
      <w:tr w:rsidR="00260B65" w:rsidRPr="00260B65" w:rsidTr="00260B65">
        <w:trPr>
          <w:trHeight w:val="91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1.2 "Содержание объектов благоустройства района Талнах"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07.0.00.00120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45102,1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12753,3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12753,3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16094,4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16094,4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16254,4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16254,4</w:t>
            </w:r>
          </w:p>
        </w:tc>
      </w:tr>
      <w:tr w:rsidR="00260B65" w:rsidRPr="00260B65" w:rsidTr="00260B65">
        <w:trPr>
          <w:trHeight w:val="99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1.3 "Содержание объектов благоустройства района Кайеркан"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Кайерканское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07.0.00.00130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48329,2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15143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15143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16515,6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16515,6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16670,6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16670,6</w:t>
            </w:r>
          </w:p>
        </w:tc>
      </w:tr>
      <w:tr w:rsidR="00260B65" w:rsidRPr="00260B65" w:rsidTr="00260B65">
        <w:trPr>
          <w:trHeight w:val="96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1.4 "Содержание объектов благоустройства пос. Снежногорск"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Снежногорское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07.0.00.00140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3300,9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</w:tr>
      <w:tr w:rsidR="00260B65" w:rsidRPr="00260B65" w:rsidTr="00260B65">
        <w:trPr>
          <w:trHeight w:val="181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2: "Благоустройство и озеленение"</w:t>
            </w:r>
          </w:p>
        </w:tc>
        <w:tc>
          <w:tcPr>
            <w:tcW w:w="48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города Норильска/ Управление городского хозяйства/ Талнахское территориальное управление, </w:t>
            </w: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Кайерканское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управление, </w:t>
            </w: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Снежногорское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07.0.00.00200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488000,2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196838,2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196838,2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148621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148621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142541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142541</w:t>
            </w:r>
          </w:p>
        </w:tc>
      </w:tr>
      <w:tr w:rsidR="00260B65" w:rsidRPr="00260B65" w:rsidTr="00260B65">
        <w:trPr>
          <w:trHeight w:val="72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2.1 "Благоустройство и озеленение района Центральный"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07.0.00.00210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227879,4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90779,4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90779,4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73800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73800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63300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63300</w:t>
            </w:r>
          </w:p>
        </w:tc>
      </w:tr>
      <w:tr w:rsidR="00260B65" w:rsidRPr="00260B65" w:rsidTr="00260B65">
        <w:trPr>
          <w:trHeight w:val="69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2.2 "Благоустройство и озеленение района Талнах"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07.0.00.00220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98535,1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49435,1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49435,1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24500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24500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24600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24600</w:t>
            </w:r>
          </w:p>
        </w:tc>
      </w:tr>
      <w:tr w:rsidR="00260B65" w:rsidRPr="00260B65" w:rsidTr="00260B65">
        <w:trPr>
          <w:trHeight w:val="69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2.3 "Благоустройство и озеленение района Кайеркан"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Кайерканское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07.0.00.00230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140755,6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53113,6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53113,6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42121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42121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45521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45521</w:t>
            </w:r>
          </w:p>
        </w:tc>
      </w:tr>
      <w:tr w:rsidR="00260B65" w:rsidRPr="00260B65" w:rsidTr="00260B65">
        <w:trPr>
          <w:trHeight w:val="60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Мероприятие 2.4 "Благоустройство и озеленение пос. Снежногорск"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Снежногорское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07.0.00.00240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20830,1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3510,1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3510,1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9120</w:t>
            </w:r>
          </w:p>
        </w:tc>
      </w:tr>
      <w:tr w:rsidR="00260B65" w:rsidRPr="00260B65" w:rsidTr="00260B65">
        <w:trPr>
          <w:trHeight w:val="103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3: "Обеспечение безопасности дорожного движения"</w:t>
            </w:r>
          </w:p>
        </w:tc>
        <w:tc>
          <w:tcPr>
            <w:tcW w:w="48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07.0.00.00300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260B65" w:rsidRPr="00260B65" w:rsidTr="00260B65">
        <w:trPr>
          <w:trHeight w:val="1350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B65"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  <w:proofErr w:type="gramStart"/>
            <w:r w:rsidRPr="00260B65">
              <w:rPr>
                <w:rFonts w:ascii="Arial" w:hAnsi="Arial" w:cs="Arial"/>
                <w:sz w:val="16"/>
                <w:szCs w:val="16"/>
              </w:rPr>
              <w:t>3.1 :</w:t>
            </w:r>
            <w:proofErr w:type="gramEnd"/>
            <w:r w:rsidRPr="00260B65">
              <w:rPr>
                <w:rFonts w:ascii="Arial" w:hAnsi="Arial" w:cs="Arial"/>
                <w:sz w:val="16"/>
                <w:szCs w:val="16"/>
              </w:rPr>
              <w:t xml:space="preserve"> "Обеспечение безопасности дорожного движения по территории района Центральный"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05.03.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07.0.00.00310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260B65" w:rsidRPr="00260B65" w:rsidTr="00260B65">
        <w:trPr>
          <w:trHeight w:val="133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4: "Обеспечение выполнения функций органами местного самоуправления в части вопросов местного значения"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01.04.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07.0.00.00700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62141,7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20581,1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20581,1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20780,3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20780,3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20780,3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20780,3</w:t>
            </w:r>
          </w:p>
        </w:tc>
      </w:tr>
      <w:tr w:rsidR="00260B65" w:rsidRPr="00260B65" w:rsidTr="00260B65">
        <w:trPr>
          <w:trHeight w:val="484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районов и городских округов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      </w:r>
            <w:proofErr w:type="spellStart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подотрасли</w:t>
            </w:r>
            <w:proofErr w:type="spellEnd"/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21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04.05.</w:t>
            </w:r>
          </w:p>
        </w:tc>
        <w:tc>
          <w:tcPr>
            <w:tcW w:w="423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07.0.00.75180</w:t>
            </w:r>
          </w:p>
        </w:tc>
        <w:tc>
          <w:tcPr>
            <w:tcW w:w="501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1463,7</w:t>
            </w:r>
          </w:p>
        </w:tc>
        <w:tc>
          <w:tcPr>
            <w:tcW w:w="183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52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272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300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453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306" w:type="pct"/>
            <w:vAlign w:val="center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</w:tr>
      <w:tr w:rsidR="00260B65" w:rsidRPr="00260B65" w:rsidTr="00260B65">
        <w:trPr>
          <w:trHeight w:val="375"/>
          <w:jc w:val="center"/>
        </w:trPr>
        <w:tc>
          <w:tcPr>
            <w:tcW w:w="139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ИТОГО по МП:</w:t>
            </w:r>
          </w:p>
        </w:tc>
        <w:tc>
          <w:tcPr>
            <w:tcW w:w="48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695977,7</w:t>
            </w:r>
          </w:p>
        </w:tc>
        <w:tc>
          <w:tcPr>
            <w:tcW w:w="18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258285,4</w:t>
            </w:r>
          </w:p>
        </w:tc>
        <w:tc>
          <w:tcPr>
            <w:tcW w:w="2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52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258773,3</w:t>
            </w:r>
          </w:p>
        </w:tc>
        <w:tc>
          <w:tcPr>
            <w:tcW w:w="272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220006,8</w:t>
            </w:r>
          </w:p>
        </w:tc>
        <w:tc>
          <w:tcPr>
            <w:tcW w:w="15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300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220494,7</w:t>
            </w:r>
          </w:p>
        </w:tc>
        <w:tc>
          <w:tcPr>
            <w:tcW w:w="453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216221,8</w:t>
            </w:r>
          </w:p>
        </w:tc>
        <w:tc>
          <w:tcPr>
            <w:tcW w:w="197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306" w:type="pct"/>
            <w:hideMark/>
          </w:tcPr>
          <w:p w:rsidR="00260B65" w:rsidRPr="00260B65" w:rsidRDefault="00260B65" w:rsidP="00260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B65">
              <w:rPr>
                <w:rFonts w:ascii="Arial" w:hAnsi="Arial" w:cs="Arial"/>
                <w:color w:val="000000"/>
                <w:sz w:val="16"/>
                <w:szCs w:val="16"/>
              </w:rPr>
              <w:t>216709,7</w:t>
            </w:r>
          </w:p>
        </w:tc>
      </w:tr>
    </w:tbl>
    <w:p w:rsidR="00B81DDD" w:rsidRPr="00B81DDD" w:rsidRDefault="00B81DDD" w:rsidP="00B81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81DDD" w:rsidRPr="00B81DDD" w:rsidRDefault="00B81DDD">
      <w:pPr>
        <w:pStyle w:val="ConsPlusNormal"/>
        <w:ind w:firstLine="540"/>
        <w:jc w:val="both"/>
      </w:pPr>
    </w:p>
    <w:p w:rsidR="003E1052" w:rsidRDefault="003E1052" w:rsidP="00007644"/>
    <w:p w:rsidR="00E7233E" w:rsidRDefault="00E7233E" w:rsidP="00007644"/>
    <w:p w:rsidR="00E7233E" w:rsidRDefault="00E7233E" w:rsidP="00007644"/>
    <w:p w:rsidR="00E7233E" w:rsidRDefault="00E7233E" w:rsidP="00007644"/>
    <w:p w:rsidR="00E7233E" w:rsidRDefault="00E7233E" w:rsidP="00007644"/>
    <w:p w:rsidR="00E7233E" w:rsidRDefault="00E7233E" w:rsidP="00007644"/>
    <w:p w:rsidR="00E7233E" w:rsidRDefault="00E7233E" w:rsidP="00007644"/>
    <w:p w:rsidR="00E7233E" w:rsidRDefault="00E7233E" w:rsidP="00E7233E">
      <w:pPr>
        <w:ind w:left="9204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lastRenderedPageBreak/>
        <w:t>Приложение №</w:t>
      </w:r>
      <w:r w:rsidRPr="003E264E">
        <w:rPr>
          <w:rFonts w:ascii="Arial" w:hAnsi="Arial" w:cs="Arial"/>
        </w:rPr>
        <w:t xml:space="preserve"> 2</w:t>
      </w:r>
    </w:p>
    <w:p w:rsidR="00E7233E" w:rsidRPr="003E264E" w:rsidRDefault="00E7233E" w:rsidP="00E7233E">
      <w:pPr>
        <w:ind w:left="9204" w:firstLine="708"/>
        <w:rPr>
          <w:rFonts w:ascii="Calibri" w:hAnsi="Calibri" w:cs="Calibri"/>
          <w:sz w:val="22"/>
          <w:szCs w:val="20"/>
        </w:rPr>
      </w:pPr>
      <w:r w:rsidRPr="003E264E">
        <w:rPr>
          <w:rFonts w:ascii="Arial" w:hAnsi="Arial" w:cs="Arial"/>
        </w:rPr>
        <w:t>к муниципальной программе</w:t>
      </w:r>
    </w:p>
    <w:p w:rsidR="00E7233E" w:rsidRPr="003E264E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Благоустройство территории"</w:t>
      </w:r>
    </w:p>
    <w:p w:rsidR="00E7233E" w:rsidRPr="003E264E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на 2017 - 2019 годы,</w:t>
      </w:r>
    </w:p>
    <w:p w:rsidR="00E7233E" w:rsidRPr="003E264E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утвержденной</w:t>
      </w:r>
      <w:r w:rsidRPr="003E1052">
        <w:rPr>
          <w:rFonts w:ascii="Arial" w:hAnsi="Arial" w:cs="Arial"/>
          <w:sz w:val="24"/>
          <w:szCs w:val="24"/>
        </w:rPr>
        <w:t xml:space="preserve"> </w:t>
      </w:r>
      <w:r w:rsidRPr="003E264E">
        <w:rPr>
          <w:rFonts w:ascii="Arial" w:hAnsi="Arial" w:cs="Arial"/>
          <w:sz w:val="24"/>
          <w:szCs w:val="24"/>
        </w:rPr>
        <w:t>Постановлением</w:t>
      </w:r>
    </w:p>
    <w:p w:rsidR="00E7233E" w:rsidRPr="003E264E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E7233E" w:rsidRPr="003E264E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6 декабря 2016 г. №</w:t>
      </w:r>
      <w:r w:rsidRPr="003E264E">
        <w:rPr>
          <w:rFonts w:ascii="Arial" w:hAnsi="Arial" w:cs="Arial"/>
          <w:sz w:val="24"/>
          <w:szCs w:val="24"/>
        </w:rPr>
        <w:t xml:space="preserve"> 582</w:t>
      </w:r>
    </w:p>
    <w:p w:rsidR="00E7233E" w:rsidRPr="003E264E" w:rsidRDefault="00E7233E" w:rsidP="00E7233E">
      <w:pPr>
        <w:pStyle w:val="ConsPlusNormal"/>
        <w:rPr>
          <w:rFonts w:ascii="Arial" w:hAnsi="Arial" w:cs="Arial"/>
          <w:sz w:val="24"/>
          <w:szCs w:val="24"/>
        </w:rPr>
      </w:pPr>
    </w:p>
    <w:p w:rsidR="00E7233E" w:rsidRPr="003E264E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485"/>
      <w:bookmarkEnd w:id="3"/>
      <w:r w:rsidRPr="003E264E">
        <w:rPr>
          <w:rFonts w:ascii="Arial" w:hAnsi="Arial" w:cs="Arial"/>
          <w:sz w:val="24"/>
          <w:szCs w:val="24"/>
        </w:rPr>
        <w:t>ЦЕЛЕВЫЕ ИНДИКАТОРЫ РЕЗУЛЬТАТИВНОСТИ МУНИЦИПАЛЬНОЙ ПРОГРАММЫ</w:t>
      </w:r>
    </w:p>
    <w:p w:rsidR="00E7233E" w:rsidRPr="003E264E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"БЛАГОУСТРОЙСТВО ТЕРРИТОРИИ" НА 2017 - 2019 ГОДЫ</w:t>
      </w:r>
    </w:p>
    <w:p w:rsidR="00E7233E" w:rsidRPr="003E264E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7233E" w:rsidRPr="003E264E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E7233E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16.03.2017 №</w:t>
      </w:r>
      <w:r w:rsidRPr="003E264E">
        <w:rPr>
          <w:rFonts w:ascii="Arial" w:hAnsi="Arial" w:cs="Arial"/>
          <w:sz w:val="24"/>
          <w:szCs w:val="24"/>
        </w:rPr>
        <w:t xml:space="preserve"> 125)</w:t>
      </w:r>
    </w:p>
    <w:p w:rsidR="00E7233E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425"/>
        <w:gridCol w:w="709"/>
        <w:gridCol w:w="709"/>
        <w:gridCol w:w="708"/>
        <w:gridCol w:w="709"/>
        <w:gridCol w:w="709"/>
        <w:gridCol w:w="567"/>
        <w:gridCol w:w="709"/>
        <w:gridCol w:w="850"/>
        <w:gridCol w:w="1985"/>
        <w:gridCol w:w="1134"/>
        <w:gridCol w:w="2484"/>
      </w:tblGrid>
      <w:tr w:rsidR="00E7233E" w:rsidRPr="003E1052" w:rsidTr="008350CF">
        <w:trPr>
          <w:jc w:val="center"/>
        </w:trPr>
        <w:tc>
          <w:tcPr>
            <w:tcW w:w="567" w:type="dxa"/>
            <w:vMerge w:val="restart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3E1052">
              <w:rPr>
                <w:rFonts w:ascii="Arial" w:hAnsi="Arial" w:cs="Arial"/>
                <w:sz w:val="16"/>
                <w:szCs w:val="16"/>
              </w:rPr>
              <w:t xml:space="preserve"> п/п</w:t>
            </w:r>
          </w:p>
        </w:tc>
        <w:tc>
          <w:tcPr>
            <w:tcW w:w="2047" w:type="dxa"/>
            <w:vMerge w:val="restart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425" w:type="dxa"/>
            <w:vMerge w:val="restart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2835" w:type="dxa"/>
            <w:gridSpan w:val="4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1985" w:type="dxa"/>
            <w:gridSpan w:val="3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850" w:type="dxa"/>
            <w:vMerge w:val="restart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Уд. вес индикатора в МП</w:t>
            </w:r>
          </w:p>
        </w:tc>
        <w:tc>
          <w:tcPr>
            <w:tcW w:w="1985" w:type="dxa"/>
            <w:vMerge w:val="restart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1134" w:type="dxa"/>
            <w:vMerge w:val="restart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2484" w:type="dxa"/>
            <w:vMerge w:val="restart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Мероприятия, влияющие на значение индикатора (номер мероприятия по МП)</w:t>
            </w:r>
          </w:p>
        </w:tc>
      </w:tr>
      <w:tr w:rsidR="00E7233E" w:rsidRPr="003E1052" w:rsidTr="008350CF">
        <w:trPr>
          <w:jc w:val="center"/>
        </w:trPr>
        <w:tc>
          <w:tcPr>
            <w:tcW w:w="567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2014 год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1417" w:type="dxa"/>
            <w:gridSpan w:val="2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2016 год (текущий)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33E" w:rsidRPr="003E1052" w:rsidTr="008350CF">
        <w:trPr>
          <w:jc w:val="center"/>
        </w:trPr>
        <w:tc>
          <w:tcPr>
            <w:tcW w:w="567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708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1985" w:type="dxa"/>
            <w:gridSpan w:val="3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vMerge/>
          </w:tcPr>
          <w:p w:rsidR="00E7233E" w:rsidRPr="003E1052" w:rsidRDefault="00E7233E" w:rsidP="008350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33E" w:rsidRPr="003E1052" w:rsidTr="008350CF">
        <w:trPr>
          <w:jc w:val="center"/>
        </w:trPr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5" w:type="dxa"/>
            <w:gridSpan w:val="13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МП "Благоустройство территории" на 2017 - 2019 годы</w:t>
            </w:r>
          </w:p>
        </w:tc>
      </w:tr>
      <w:tr w:rsidR="00E7233E" w:rsidRPr="003E1052" w:rsidTr="008350CF">
        <w:trPr>
          <w:jc w:val="center"/>
        </w:trPr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Доля оказанного объема услуг и выполненного объема работ по содержанию объектов благоустройства муниципального образования город Норильск от объема, запланированного техническим заданием</w:t>
            </w:r>
          </w:p>
        </w:tc>
        <w:tc>
          <w:tcPr>
            <w:tcW w:w="42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98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x 100% =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объем фактически оказанных услуг и выполненных работ за отчетный период;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плановый объем услуг и работ, в соответствии с тех. заданием;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значение индикатора</w:t>
            </w:r>
          </w:p>
        </w:tc>
        <w:tc>
          <w:tcPr>
            <w:tcW w:w="113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Акты сдачи-приемки оказанных услуг по содержанию, Акты выполненных работ</w:t>
            </w:r>
          </w:p>
        </w:tc>
        <w:tc>
          <w:tcPr>
            <w:tcW w:w="248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Основное мероприятие 1. Основное мероприятие 2</w:t>
            </w:r>
          </w:p>
        </w:tc>
      </w:tr>
      <w:tr w:rsidR="00E7233E" w:rsidRPr="003E1052" w:rsidTr="008350CF">
        <w:trPr>
          <w:jc w:val="center"/>
        </w:trPr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 xml:space="preserve">Уровень выполнения мероприятий по </w:t>
            </w:r>
            <w:r w:rsidRPr="003E1052">
              <w:rPr>
                <w:rFonts w:ascii="Arial" w:hAnsi="Arial" w:cs="Arial"/>
                <w:sz w:val="16"/>
                <w:szCs w:val="16"/>
              </w:rPr>
              <w:lastRenderedPageBreak/>
              <w:t>озеленению территории муниципального образования город Норильск</w:t>
            </w:r>
          </w:p>
        </w:tc>
        <w:tc>
          <w:tcPr>
            <w:tcW w:w="42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98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x 100% =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lastRenderedPageBreak/>
              <w:t>где: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объем фактически выполненных работ за отчетный период;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плановый объем работ, в соответствии с тех. заданием;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значение индикатора</w:t>
            </w:r>
          </w:p>
        </w:tc>
        <w:tc>
          <w:tcPr>
            <w:tcW w:w="113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lastRenderedPageBreak/>
              <w:t xml:space="preserve">Акты сдачи-приемки </w:t>
            </w:r>
            <w:r w:rsidRPr="003E1052">
              <w:rPr>
                <w:rFonts w:ascii="Arial" w:hAnsi="Arial" w:cs="Arial"/>
                <w:sz w:val="16"/>
                <w:szCs w:val="16"/>
              </w:rPr>
              <w:lastRenderedPageBreak/>
              <w:t>оказанных услуг</w:t>
            </w:r>
          </w:p>
        </w:tc>
        <w:tc>
          <w:tcPr>
            <w:tcW w:w="248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2</w:t>
            </w:r>
          </w:p>
        </w:tc>
      </w:tr>
      <w:tr w:rsidR="00E7233E" w:rsidRPr="003E1052" w:rsidTr="008350CF">
        <w:trPr>
          <w:jc w:val="center"/>
        </w:trPr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04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Доля территорий, освобожденных (очищенных в отчетном периоде) от отходов, относительно общей площади несанкционированных мест размещения отходов производства и потребления, имеющихся на территории муниципального образования город Норильск</w:t>
            </w:r>
          </w:p>
        </w:tc>
        <w:tc>
          <w:tcPr>
            <w:tcW w:w="42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08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50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98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1052">
              <w:rPr>
                <w:rFonts w:ascii="Arial" w:hAnsi="Arial" w:cs="Arial"/>
                <w:sz w:val="16"/>
                <w:szCs w:val="16"/>
                <w:lang w:val="en-US"/>
              </w:rPr>
              <w:t xml:space="preserve">S </w:t>
            </w:r>
            <w:r w:rsidRPr="003E1052">
              <w:rPr>
                <w:rFonts w:ascii="Arial" w:hAnsi="Arial" w:cs="Arial"/>
                <w:sz w:val="16"/>
                <w:szCs w:val="16"/>
              </w:rPr>
              <w:t>лик</w:t>
            </w:r>
            <w:r w:rsidRPr="003E1052">
              <w:rPr>
                <w:rFonts w:ascii="Arial" w:hAnsi="Arial" w:cs="Arial"/>
                <w:sz w:val="16"/>
                <w:szCs w:val="16"/>
                <w:lang w:val="en-US"/>
              </w:rPr>
              <w:t xml:space="preserve">. / S </w:t>
            </w:r>
            <w:r w:rsidRPr="003E1052">
              <w:rPr>
                <w:rFonts w:ascii="Arial" w:hAnsi="Arial" w:cs="Arial"/>
                <w:sz w:val="16"/>
                <w:szCs w:val="16"/>
              </w:rPr>
              <w:t>треб</w:t>
            </w:r>
            <w:r w:rsidRPr="003E105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  <w:lang w:val="en-US"/>
              </w:rPr>
              <w:t>. x 100% = Iv,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 xml:space="preserve">S треб.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>. - общая площадь несанкционированных свалок;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S лик. - фактическая площадь ликвидации свалок за отчетный период;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значение индикатора</w:t>
            </w:r>
          </w:p>
        </w:tc>
        <w:tc>
          <w:tcPr>
            <w:tcW w:w="113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Акты выполненных работ</w:t>
            </w:r>
          </w:p>
        </w:tc>
        <w:tc>
          <w:tcPr>
            <w:tcW w:w="248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  <w:tr w:rsidR="00E7233E" w:rsidRPr="003E1052" w:rsidTr="008350CF">
        <w:trPr>
          <w:jc w:val="center"/>
        </w:trPr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Уровень обеспечения оборудованными детскими площадками</w:t>
            </w:r>
          </w:p>
        </w:tc>
        <w:tc>
          <w:tcPr>
            <w:tcW w:w="42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708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567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850" w:type="dxa"/>
          </w:tcPr>
          <w:p w:rsidR="00E7233E" w:rsidRPr="003E1052" w:rsidRDefault="00E7233E" w:rsidP="008350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985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. / V пл. x 100% =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V пл. - количество плановых площадок, на год;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>. - количество площадок полностью обустроенных, рассчитанных нарастающим итогом;</w:t>
            </w:r>
          </w:p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052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3E1052">
              <w:rPr>
                <w:rFonts w:ascii="Arial" w:hAnsi="Arial" w:cs="Arial"/>
                <w:sz w:val="16"/>
                <w:szCs w:val="16"/>
              </w:rPr>
              <w:t xml:space="preserve"> - значение индикатора</w:t>
            </w:r>
          </w:p>
        </w:tc>
        <w:tc>
          <w:tcPr>
            <w:tcW w:w="113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Акты выполненных работ</w:t>
            </w:r>
          </w:p>
        </w:tc>
        <w:tc>
          <w:tcPr>
            <w:tcW w:w="2484" w:type="dxa"/>
          </w:tcPr>
          <w:p w:rsidR="00E7233E" w:rsidRPr="003E1052" w:rsidRDefault="00E7233E" w:rsidP="008350C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3E1052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</w:tbl>
    <w:p w:rsidR="00E7233E" w:rsidRPr="003E264E" w:rsidRDefault="00E7233E" w:rsidP="00E7233E">
      <w:pPr>
        <w:pStyle w:val="ConsPlusNormal"/>
        <w:rPr>
          <w:rFonts w:ascii="Arial" w:hAnsi="Arial" w:cs="Arial"/>
          <w:sz w:val="24"/>
          <w:szCs w:val="24"/>
        </w:rPr>
      </w:pPr>
    </w:p>
    <w:p w:rsidR="00E7233E" w:rsidRDefault="00E7233E" w:rsidP="00007644"/>
    <w:p w:rsidR="00E7233E" w:rsidRDefault="00E7233E" w:rsidP="00007644"/>
    <w:sectPr w:rsidR="00E7233E" w:rsidSect="000076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D"/>
    <w:rsid w:val="000067F6"/>
    <w:rsid w:val="00007644"/>
    <w:rsid w:val="000624AD"/>
    <w:rsid w:val="00206240"/>
    <w:rsid w:val="00260B65"/>
    <w:rsid w:val="0035695B"/>
    <w:rsid w:val="003E1052"/>
    <w:rsid w:val="003E264E"/>
    <w:rsid w:val="00501A40"/>
    <w:rsid w:val="005907E5"/>
    <w:rsid w:val="005F7667"/>
    <w:rsid w:val="008350CF"/>
    <w:rsid w:val="00851049"/>
    <w:rsid w:val="00A343EB"/>
    <w:rsid w:val="00B05CD1"/>
    <w:rsid w:val="00B81DDD"/>
    <w:rsid w:val="00BB5320"/>
    <w:rsid w:val="00DB2AC8"/>
    <w:rsid w:val="00E226AD"/>
    <w:rsid w:val="00E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0169-E77C-4DB3-BBB6-D88F9F8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A9AFFBBB68AD97A69F373DFAB355E25364D696BEA8E709991C0D6D384DS0I" TargetMode="External"/><Relationship Id="rId4" Type="http://schemas.openxmlformats.org/officeDocument/2006/relationships/hyperlink" Target="consultantplus://offline/ref=EFA9AFFBBB68AD97A69F2828FFB355E25066DE91B7A7BA039145016F43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Лобанова Елена Анатольевана</cp:lastModifiedBy>
  <cp:revision>4</cp:revision>
  <cp:lastPrinted>2017-05-05T08:33:00Z</cp:lastPrinted>
  <dcterms:created xsi:type="dcterms:W3CDTF">2017-11-15T07:26:00Z</dcterms:created>
  <dcterms:modified xsi:type="dcterms:W3CDTF">2017-11-16T03:48:00Z</dcterms:modified>
</cp:coreProperties>
</file>