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DE158B">
        <w:rPr>
          <w:rFonts w:ascii="Times New Roman" w:hAnsi="Times New Roman" w:cs="Times New Roman"/>
          <w:b/>
          <w:sz w:val="26"/>
          <w:szCs w:val="26"/>
        </w:rPr>
        <w:t xml:space="preserve"> 44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4B42">
        <w:rPr>
          <w:rFonts w:ascii="Times New Roman" w:hAnsi="Times New Roman" w:cs="Times New Roman"/>
          <w:b/>
          <w:sz w:val="26"/>
          <w:szCs w:val="26"/>
        </w:rPr>
        <w:t>2</w:t>
      </w:r>
      <w:r w:rsidR="00DE158B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4913C6">
        <w:rPr>
          <w:rFonts w:ascii="Times New Roman" w:hAnsi="Times New Roman" w:cs="Times New Roman"/>
          <w:b/>
          <w:sz w:val="26"/>
          <w:szCs w:val="26"/>
        </w:rPr>
        <w:t>0</w:t>
      </w:r>
      <w:r w:rsidR="00DE158B">
        <w:rPr>
          <w:rFonts w:ascii="Times New Roman" w:hAnsi="Times New Roman" w:cs="Times New Roman"/>
          <w:b/>
          <w:sz w:val="26"/>
          <w:szCs w:val="26"/>
        </w:rPr>
        <w:t>9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BD7449" w:rsidRDefault="00BD7449" w:rsidP="00BD7449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FB4B42">
        <w:rPr>
          <w:spacing w:val="2"/>
          <w:sz w:val="26"/>
          <w:szCs w:val="26"/>
        </w:rPr>
        <w:t>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BD7449" w:rsidRPr="00FB4B42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 xml:space="preserve">2. </w:t>
      </w:r>
      <w:r w:rsidRPr="00FB4B42">
        <w:rPr>
          <w:sz w:val="26"/>
        </w:rPr>
        <w:t>Управления по градостроительству и землепользованию Администрации города Норильска:</w:t>
      </w:r>
    </w:p>
    <w:p w:rsidR="00DE158B" w:rsidRPr="00DE158B" w:rsidRDefault="00DE158B" w:rsidP="00DE158B">
      <w:pPr>
        <w:tabs>
          <w:tab w:val="left" w:pos="426"/>
        </w:tabs>
        <w:ind w:right="44" w:firstLine="567"/>
        <w:jc w:val="both"/>
        <w:rPr>
          <w:sz w:val="26"/>
        </w:rPr>
      </w:pPr>
      <w:r w:rsidRPr="00DE158B">
        <w:rPr>
          <w:sz w:val="26"/>
        </w:rPr>
        <w:t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DE158B" w:rsidRPr="00DE158B" w:rsidRDefault="00DE158B" w:rsidP="00DE158B">
      <w:pPr>
        <w:tabs>
          <w:tab w:val="left" w:pos="426"/>
        </w:tabs>
        <w:ind w:right="44" w:firstLine="567"/>
        <w:jc w:val="both"/>
        <w:rPr>
          <w:sz w:val="26"/>
        </w:rPr>
      </w:pPr>
      <w:r w:rsidRPr="00DE158B">
        <w:rPr>
          <w:sz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BD7449" w:rsidRDefault="00DE158B" w:rsidP="00DE158B">
      <w:pPr>
        <w:tabs>
          <w:tab w:val="left" w:pos="426"/>
        </w:tabs>
        <w:ind w:right="44" w:firstLine="567"/>
        <w:jc w:val="both"/>
        <w:rPr>
          <w:sz w:val="26"/>
        </w:rPr>
      </w:pPr>
      <w:r w:rsidRPr="00DE158B">
        <w:rPr>
          <w:sz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публичных слушаниях в порядке, предусмотренном законодательством о градостроительной деятельности для утверждения проекта межевания территории.</w:t>
      </w:r>
    </w:p>
    <w:p w:rsidR="00151433" w:rsidRDefault="00BD7449" w:rsidP="00BD7449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3.</w:t>
      </w:r>
      <w:r w:rsidRPr="00274C2F">
        <w:t xml:space="preserve"> </w:t>
      </w:r>
      <w:r w:rsidRPr="00FB4B42">
        <w:rPr>
          <w:sz w:val="26"/>
        </w:rPr>
        <w:t>Управлени</w:t>
      </w:r>
      <w:r w:rsidR="000A22FF">
        <w:rPr>
          <w:sz w:val="26"/>
        </w:rPr>
        <w:t>я</w:t>
      </w:r>
      <w:r w:rsidRPr="00FB4B42">
        <w:rPr>
          <w:sz w:val="26"/>
        </w:rPr>
        <w:t xml:space="preserve">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FB4B42">
        <w:rPr>
          <w:sz w:val="26"/>
        </w:rPr>
        <w:t>Талнах</w:t>
      </w:r>
      <w:proofErr w:type="spellEnd"/>
      <w:r w:rsidR="005849CA">
        <w:rPr>
          <w:sz w:val="26"/>
        </w:rPr>
        <w:t>.</w:t>
      </w:r>
    </w:p>
    <w:p w:rsidR="004913C6" w:rsidRPr="00E930E1" w:rsidRDefault="004913C6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lastRenderedPageBreak/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E158B">
        <w:rPr>
          <w:rFonts w:ascii="Times New Roman" w:hAnsi="Times New Roman" w:cs="Times New Roman"/>
          <w:sz w:val="26"/>
          <w:szCs w:val="26"/>
        </w:rPr>
        <w:t>23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DE158B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B4B42">
        <w:rPr>
          <w:rFonts w:ascii="Times New Roman" w:hAnsi="Times New Roman" w:cs="Times New Roman"/>
          <w:sz w:val="26"/>
          <w:szCs w:val="26"/>
        </w:rPr>
        <w:t>2</w:t>
      </w:r>
      <w:r w:rsidR="00DE158B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DE158B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C3605">
        <w:rPr>
          <w:rFonts w:ascii="Times New Roman" w:hAnsi="Times New Roman" w:cs="Times New Roman"/>
          <w:sz w:val="26"/>
          <w:szCs w:val="26"/>
        </w:rPr>
        <w:t>16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FC3605">
        <w:rPr>
          <w:rFonts w:ascii="Times New Roman" w:hAnsi="Times New Roman" w:cs="Times New Roman"/>
          <w:sz w:val="26"/>
          <w:szCs w:val="26"/>
        </w:rPr>
        <w:t>8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C3605">
        <w:rPr>
          <w:rFonts w:ascii="Times New Roman" w:hAnsi="Times New Roman" w:cs="Times New Roman"/>
          <w:sz w:val="26"/>
          <w:szCs w:val="26"/>
        </w:rPr>
        <w:t>63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FC3605">
        <w:rPr>
          <w:rFonts w:ascii="Times New Roman" w:hAnsi="Times New Roman" w:cs="Times New Roman"/>
          <w:sz w:val="26"/>
          <w:szCs w:val="26"/>
        </w:rPr>
        <w:t>23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FC3605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FB4B42">
        <w:rPr>
          <w:rFonts w:ascii="Times New Roman" w:hAnsi="Times New Roman" w:cs="Times New Roman"/>
          <w:sz w:val="26"/>
          <w:szCs w:val="26"/>
        </w:rPr>
        <w:t>2</w:t>
      </w:r>
      <w:r w:rsidR="00FC3605">
        <w:rPr>
          <w:rFonts w:ascii="Times New Roman" w:hAnsi="Times New Roman" w:cs="Times New Roman"/>
          <w:sz w:val="26"/>
          <w:szCs w:val="26"/>
        </w:rPr>
        <w:t>7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FC3605">
        <w:rPr>
          <w:rFonts w:ascii="Times New Roman" w:hAnsi="Times New Roman" w:cs="Times New Roman"/>
          <w:sz w:val="26"/>
          <w:szCs w:val="26"/>
        </w:rPr>
        <w:t>9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CE418C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711AF" w:rsidRPr="00F80FEB">
        <w:rPr>
          <w:rFonts w:ascii="Times New Roman" w:hAnsi="Times New Roman" w:cs="Times New Roman"/>
          <w:sz w:val="26"/>
          <w:szCs w:val="26"/>
        </w:rPr>
        <w:t xml:space="preserve">11 </w:t>
      </w:r>
      <w:r w:rsidRPr="00F80FEB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Pr="00F80FEB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FEB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F80FEB">
        <w:rPr>
          <w:rFonts w:ascii="Times New Roman" w:hAnsi="Times New Roman" w:cs="Times New Roman"/>
          <w:sz w:val="26"/>
          <w:szCs w:val="26"/>
        </w:rPr>
        <w:t xml:space="preserve">: </w:t>
      </w:r>
      <w:r w:rsidR="003C7156" w:rsidRPr="00F80FEB">
        <w:rPr>
          <w:rFonts w:ascii="Times New Roman" w:hAnsi="Times New Roman" w:cs="Times New Roman"/>
          <w:sz w:val="26"/>
          <w:szCs w:val="26"/>
        </w:rPr>
        <w:t xml:space="preserve">Н.А. Рябов – начальник </w:t>
      </w:r>
      <w:proofErr w:type="spellStart"/>
      <w:r w:rsidR="003C7156" w:rsidRPr="00F80FEB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3C7156" w:rsidRPr="00F80FE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BF6B84" w:rsidRPr="00FC3605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0FEB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525F5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>Е.</w:t>
      </w:r>
      <w:r w:rsidR="00F80FEB">
        <w:rPr>
          <w:rFonts w:ascii="Times New Roman" w:hAnsi="Times New Roman" w:cs="Times New Roman"/>
          <w:color w:val="000000" w:themeColor="text1"/>
          <w:sz w:val="26"/>
          <w:szCs w:val="26"/>
        </w:rPr>
        <w:t>В. Мартынова</w:t>
      </w:r>
      <w:r w:rsidR="00D15057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0FEB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D15057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отдела </w:t>
      </w:r>
      <w:proofErr w:type="spellStart"/>
      <w:r w:rsidR="00D15057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</w:t>
      </w:r>
      <w:bookmarkStart w:id="0" w:name="_GoBack"/>
      <w:bookmarkEnd w:id="0"/>
      <w:r w:rsidR="00D15057" w:rsidRPr="00F80FEB">
        <w:rPr>
          <w:rFonts w:ascii="Times New Roman" w:hAnsi="Times New Roman" w:cs="Times New Roman"/>
          <w:color w:val="000000" w:themeColor="text1"/>
          <w:sz w:val="26"/>
          <w:szCs w:val="26"/>
        </w:rPr>
        <w:t>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B42" w:rsidRPr="00FB4B42">
        <w:rPr>
          <w:sz w:val="26"/>
          <w:szCs w:val="26"/>
        </w:rPr>
        <w:t>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</w:t>
      </w:r>
      <w:r w:rsidR="004913C6" w:rsidRPr="004913C6">
        <w:rPr>
          <w:sz w:val="26"/>
          <w:szCs w:val="26"/>
        </w:rPr>
        <w:t>.</w:t>
      </w:r>
    </w:p>
    <w:p w:rsidR="00FB4B42" w:rsidRPr="00FB4B42" w:rsidRDefault="00CE418C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B4B42" w:rsidRPr="00FB4B42">
        <w:rPr>
          <w:sz w:val="26"/>
          <w:szCs w:val="26"/>
        </w:rPr>
        <w:t xml:space="preserve"> </w:t>
      </w:r>
      <w:r w:rsidR="00FC3605" w:rsidRPr="00FC3605">
        <w:rPr>
          <w:sz w:val="26"/>
          <w:szCs w:val="26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 w:rsidR="00FC3605" w:rsidRPr="00FC3605">
        <w:rPr>
          <w:sz w:val="26"/>
          <w:szCs w:val="26"/>
        </w:rPr>
        <w:lastRenderedPageBreak/>
        <w:t>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FB4B42" w:rsidRPr="00FB4B42" w:rsidRDefault="00FB4B42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4B42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FB4B42" w:rsidRDefault="00FB4B42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4B42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3C06E7" w:rsidRDefault="00CE418C" w:rsidP="00FB4B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48DE" w:rsidRPr="009F48DE">
        <w:rPr>
          <w:sz w:val="26"/>
          <w:szCs w:val="26"/>
        </w:rPr>
        <w:t xml:space="preserve"> </w:t>
      </w:r>
      <w:r w:rsidR="00FB4B42" w:rsidRPr="00FB4B42">
        <w:rPr>
          <w:sz w:val="26"/>
          <w:szCs w:val="26"/>
        </w:rPr>
        <w:t xml:space="preserve">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="00FB4B42" w:rsidRPr="00FB4B42">
        <w:rPr>
          <w:sz w:val="26"/>
          <w:szCs w:val="26"/>
        </w:rPr>
        <w:t>Талнах</w:t>
      </w:r>
      <w:proofErr w:type="spellEnd"/>
      <w:r w:rsidR="00FB4B42" w:rsidRPr="00FB4B42">
        <w:rPr>
          <w:sz w:val="26"/>
          <w:szCs w:val="26"/>
        </w:rPr>
        <w:t>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0FE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711AF" w:rsidRPr="00F80FEB">
        <w:rPr>
          <w:rFonts w:ascii="Times New Roman" w:hAnsi="Times New Roman" w:cs="Times New Roman"/>
          <w:sz w:val="26"/>
          <w:szCs w:val="26"/>
        </w:rPr>
        <w:t>11</w:t>
      </w:r>
      <w:r w:rsidRPr="00F80FEB">
        <w:rPr>
          <w:rFonts w:ascii="Times New Roman" w:hAnsi="Times New Roman" w:cs="Times New Roman"/>
          <w:sz w:val="26"/>
          <w:szCs w:val="26"/>
        </w:rPr>
        <w:t xml:space="preserve"> 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>Е.</w:t>
      </w:r>
      <w:r w:rsidR="00F80FEB">
        <w:rPr>
          <w:rFonts w:ascii="Times New Roman" w:hAnsi="Times New Roman" w:cs="Times New Roman"/>
          <w:sz w:val="26"/>
          <w:szCs w:val="26"/>
        </w:rPr>
        <w:t xml:space="preserve">В. Мартынова 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711AF"/>
    <w:rsid w:val="000801E6"/>
    <w:rsid w:val="000807D7"/>
    <w:rsid w:val="000A22FF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1C87"/>
    <w:rsid w:val="003A4C69"/>
    <w:rsid w:val="003C06E7"/>
    <w:rsid w:val="003C7156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353C"/>
    <w:rsid w:val="004B0BDC"/>
    <w:rsid w:val="004C6A22"/>
    <w:rsid w:val="004D44AD"/>
    <w:rsid w:val="005078BD"/>
    <w:rsid w:val="00516791"/>
    <w:rsid w:val="00533A33"/>
    <w:rsid w:val="00535700"/>
    <w:rsid w:val="005849CA"/>
    <w:rsid w:val="00586E33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9246B"/>
    <w:rsid w:val="00BD7449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158B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80FEB"/>
    <w:rsid w:val="00F94199"/>
    <w:rsid w:val="00F96A9C"/>
    <w:rsid w:val="00FB4B42"/>
    <w:rsid w:val="00FB5835"/>
    <w:rsid w:val="00FC360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15</cp:revision>
  <cp:lastPrinted>2021-09-09T03:14:00Z</cp:lastPrinted>
  <dcterms:created xsi:type="dcterms:W3CDTF">2022-02-01T04:14:00Z</dcterms:created>
  <dcterms:modified xsi:type="dcterms:W3CDTF">2022-09-29T07:35:00Z</dcterms:modified>
</cp:coreProperties>
</file>