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проекту планировки и межевания территории, </w:t>
      </w:r>
      <w:r w:rsidR="00C81C24" w:rsidRPr="00C81C24">
        <w:rPr>
          <w:rFonts w:ascii="Times New Roman" w:hAnsi="Times New Roman" w:cs="Times New Roman"/>
          <w:sz w:val="26"/>
          <w:szCs w:val="26"/>
        </w:rPr>
        <w:t>земельных участков в районе Центральном города Норильска в части жилой застройки территории, ограниченной Ленинским проспектом и улицей Орджоникидзе</w:t>
      </w:r>
      <w:r w:rsidR="00C81C24">
        <w:rPr>
          <w:rFonts w:ascii="Times New Roman" w:hAnsi="Times New Roman" w:cs="Times New Roman"/>
          <w:sz w:val="26"/>
          <w:szCs w:val="26"/>
        </w:rPr>
        <w:t>.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2748">
        <w:rPr>
          <w:rFonts w:ascii="Times New Roman" w:hAnsi="Times New Roman" w:cs="Times New Roman"/>
          <w:b/>
          <w:sz w:val="26"/>
          <w:szCs w:val="26"/>
        </w:rPr>
        <w:t>3</w:t>
      </w:r>
      <w:r w:rsidR="00C81C24">
        <w:rPr>
          <w:rFonts w:ascii="Times New Roman" w:hAnsi="Times New Roman" w:cs="Times New Roman"/>
          <w:b/>
          <w:sz w:val="26"/>
          <w:szCs w:val="26"/>
        </w:rPr>
        <w:t>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55EB3"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 w:rsidRPr="00740CBE">
        <w:rPr>
          <w:rFonts w:ascii="Times New Roman" w:hAnsi="Times New Roman" w:cs="Times New Roman"/>
          <w:b/>
          <w:sz w:val="26"/>
          <w:szCs w:val="26"/>
        </w:rPr>
        <w:t>.0</w:t>
      </w:r>
      <w:r w:rsidR="0098099D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199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6226F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6226F4">
        <w:rPr>
          <w:rFonts w:ascii="Times New Roman" w:hAnsi="Times New Roman" w:cs="Times New Roman"/>
          <w:sz w:val="26"/>
          <w:szCs w:val="26"/>
        </w:rPr>
        <w:t xml:space="preserve"> </w:t>
      </w:r>
      <w:r w:rsidR="00421CBE">
        <w:rPr>
          <w:rFonts w:ascii="Times New Roman" w:hAnsi="Times New Roman" w:cs="Times New Roman"/>
          <w:sz w:val="26"/>
          <w:szCs w:val="26"/>
        </w:rPr>
        <w:t>П</w:t>
      </w:r>
      <w:r w:rsidR="00421CBE" w:rsidRPr="00421CBE">
        <w:rPr>
          <w:rFonts w:ascii="Times New Roman" w:hAnsi="Times New Roman" w:cs="Times New Roman"/>
          <w:sz w:val="26"/>
          <w:szCs w:val="26"/>
        </w:rPr>
        <w:t xml:space="preserve">роект планировки и межевания территории, </w:t>
      </w:r>
      <w:r w:rsidR="00C81C24" w:rsidRPr="00C81C24">
        <w:rPr>
          <w:rFonts w:ascii="Times New Roman" w:hAnsi="Times New Roman" w:cs="Times New Roman"/>
          <w:sz w:val="26"/>
          <w:szCs w:val="26"/>
        </w:rPr>
        <w:t>земельных участков в районе Центральном города Норильска в части жилой застройки территории, ограниченной Ленинским проспектом и улицей Орджоникидзе</w:t>
      </w:r>
      <w:r w:rsidR="006226F4" w:rsidRPr="006226F4">
        <w:rPr>
          <w:rFonts w:ascii="Times New Roman" w:hAnsi="Times New Roman" w:cs="Times New Roman"/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81C24">
        <w:rPr>
          <w:rFonts w:ascii="Times New Roman" w:hAnsi="Times New Roman" w:cs="Times New Roman"/>
          <w:sz w:val="26"/>
          <w:szCs w:val="26"/>
        </w:rPr>
        <w:t>02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474E21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C81C24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160BDF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3117A0">
        <w:rPr>
          <w:rFonts w:ascii="Times New Roman" w:hAnsi="Times New Roman" w:cs="Times New Roman"/>
          <w:sz w:val="26"/>
          <w:szCs w:val="26"/>
        </w:rPr>
        <w:t>0</w:t>
      </w:r>
      <w:r w:rsidR="00C81C24">
        <w:rPr>
          <w:rFonts w:ascii="Times New Roman" w:hAnsi="Times New Roman" w:cs="Times New Roman"/>
          <w:sz w:val="26"/>
          <w:szCs w:val="26"/>
        </w:rPr>
        <w:t>2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DF5942">
        <w:rPr>
          <w:rFonts w:ascii="Times New Roman" w:hAnsi="Times New Roman" w:cs="Times New Roman"/>
          <w:sz w:val="26"/>
          <w:szCs w:val="26"/>
        </w:rPr>
        <w:t>0</w:t>
      </w:r>
      <w:r w:rsidR="00B048CC">
        <w:rPr>
          <w:rFonts w:ascii="Times New Roman" w:hAnsi="Times New Roman" w:cs="Times New Roman"/>
          <w:sz w:val="26"/>
          <w:szCs w:val="26"/>
        </w:rPr>
        <w:t>8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F3D32">
        <w:rPr>
          <w:rFonts w:ascii="Times New Roman" w:hAnsi="Times New Roman" w:cs="Times New Roman"/>
          <w:sz w:val="26"/>
          <w:szCs w:val="26"/>
        </w:rPr>
        <w:t>11</w:t>
      </w:r>
      <w:r w:rsidR="00C81C24">
        <w:rPr>
          <w:rFonts w:ascii="Times New Roman" w:hAnsi="Times New Roman" w:cs="Times New Roman"/>
          <w:sz w:val="26"/>
          <w:szCs w:val="26"/>
        </w:rPr>
        <w:t>9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B048CC">
        <w:rPr>
          <w:rFonts w:ascii="Times New Roman" w:hAnsi="Times New Roman" w:cs="Times New Roman"/>
          <w:sz w:val="26"/>
          <w:szCs w:val="26"/>
        </w:rPr>
        <w:t>0</w:t>
      </w:r>
      <w:r w:rsidR="00C81C24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>.0</w:t>
      </w:r>
      <w:r w:rsidR="00B048CC">
        <w:rPr>
          <w:rFonts w:ascii="Times New Roman" w:hAnsi="Times New Roman" w:cs="Times New Roman"/>
          <w:sz w:val="26"/>
          <w:szCs w:val="26"/>
        </w:rPr>
        <w:t>8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>до</w:t>
      </w:r>
      <w:r w:rsidR="00C81C24">
        <w:rPr>
          <w:rFonts w:ascii="Times New Roman" w:hAnsi="Times New Roman" w:cs="Times New Roman"/>
          <w:sz w:val="26"/>
          <w:szCs w:val="26"/>
        </w:rPr>
        <w:t xml:space="preserve"> 11</w:t>
      </w:r>
      <w:r w:rsidR="005F3D32">
        <w:rPr>
          <w:rFonts w:ascii="Times New Roman" w:hAnsi="Times New Roman" w:cs="Times New Roman"/>
          <w:sz w:val="26"/>
          <w:szCs w:val="26"/>
        </w:rPr>
        <w:t>.0</w:t>
      </w:r>
      <w:r w:rsidR="003117A0">
        <w:rPr>
          <w:rFonts w:ascii="Times New Roman" w:hAnsi="Times New Roman" w:cs="Times New Roman"/>
          <w:sz w:val="26"/>
          <w:szCs w:val="26"/>
        </w:rPr>
        <w:t>9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9B7330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7213DA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7213D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1F1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1F1F">
        <w:rPr>
          <w:rFonts w:ascii="Times New Roman" w:hAnsi="Times New Roman" w:cs="Times New Roman"/>
          <w:sz w:val="26"/>
          <w:szCs w:val="26"/>
        </w:rPr>
        <w:t xml:space="preserve">. начальника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proofErr w:type="spellStart"/>
      <w:r w:rsidR="00E61F1F" w:rsidRPr="00E61F1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1F1F" w:rsidRPr="00E61F1F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81C24">
        <w:rPr>
          <w:rFonts w:ascii="Times New Roman" w:hAnsi="Times New Roman" w:cs="Times New Roman"/>
          <w:sz w:val="26"/>
          <w:szCs w:val="26"/>
        </w:rPr>
        <w:t>С.С. Боголюбова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C81C24">
        <w:rPr>
          <w:rFonts w:ascii="Times New Roman" w:hAnsi="Times New Roman" w:cs="Times New Roman"/>
          <w:sz w:val="26"/>
          <w:szCs w:val="26"/>
        </w:rPr>
        <w:t>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C45958" w:rsidRPr="00C45958" w:rsidRDefault="00C45958" w:rsidP="00C4595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45958">
        <w:rPr>
          <w:sz w:val="26"/>
          <w:szCs w:val="26"/>
        </w:rPr>
        <w:t xml:space="preserve">В </w:t>
      </w:r>
      <w:r w:rsidR="00E03B4A">
        <w:rPr>
          <w:sz w:val="26"/>
          <w:szCs w:val="26"/>
        </w:rPr>
        <w:t>целях обеспечения устойчивого развития территории, выделения элементов планировочной структуры</w:t>
      </w:r>
      <w:r w:rsidR="009E0A14">
        <w:rPr>
          <w:sz w:val="26"/>
          <w:szCs w:val="26"/>
        </w:rPr>
        <w:t>, установления границ</w:t>
      </w:r>
      <w:r w:rsidRPr="00C45958">
        <w:rPr>
          <w:sz w:val="26"/>
          <w:szCs w:val="26"/>
        </w:rPr>
        <w:t xml:space="preserve"> </w:t>
      </w:r>
      <w:r w:rsidR="00E03B4A" w:rsidRPr="00E03B4A">
        <w:rPr>
          <w:sz w:val="26"/>
          <w:szCs w:val="26"/>
        </w:rPr>
        <w:t>земельных участков в районе Центральном города Норильска в части жилой застройки территории, ограниченной Ленинским проспектом и улицей Орджоникидзе</w:t>
      </w:r>
      <w:r w:rsidRPr="00C45958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CE50C2" w:rsidRPr="00FF48EF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B139B4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9E0A14" w:rsidRDefault="00331E48" w:rsidP="009E0A1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предложенный </w:t>
      </w:r>
      <w:r w:rsidRPr="00331E48">
        <w:rPr>
          <w:rFonts w:ascii="Times New Roman" w:hAnsi="Times New Roman" w:cs="Times New Roman"/>
          <w:sz w:val="26"/>
          <w:szCs w:val="26"/>
        </w:rPr>
        <w:t xml:space="preserve">проект планировки и межевания территории, </w:t>
      </w:r>
      <w:r w:rsidR="009E0A14" w:rsidRPr="009E0A14">
        <w:rPr>
          <w:rFonts w:ascii="Times New Roman" w:hAnsi="Times New Roman" w:cs="Times New Roman"/>
          <w:sz w:val="26"/>
          <w:szCs w:val="26"/>
        </w:rPr>
        <w:t>земельных участков в районе Центральном города Норильска в части жилой застройки территории, ограниченной Ленинским проспектом и улицей Орджоникидзе</w:t>
      </w:r>
      <w:r w:rsidR="009E0A14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9E0A1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213DA">
        <w:rPr>
          <w:rFonts w:ascii="Times New Roman" w:hAnsi="Times New Roman" w:cs="Times New Roman"/>
          <w:sz w:val="26"/>
          <w:szCs w:val="26"/>
        </w:rPr>
        <w:t>8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0C2" w:rsidRDefault="00CE50C2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E0A14">
        <w:rPr>
          <w:rFonts w:ascii="Times New Roman" w:hAnsi="Times New Roman" w:cs="Times New Roman"/>
          <w:sz w:val="26"/>
          <w:szCs w:val="26"/>
        </w:rPr>
        <w:t>С.С.</w:t>
      </w:r>
      <w:proofErr w:type="gramEnd"/>
      <w:r w:rsidR="009E0A14">
        <w:rPr>
          <w:rFonts w:ascii="Times New Roman" w:hAnsi="Times New Roman" w:cs="Times New Roman"/>
          <w:sz w:val="26"/>
          <w:szCs w:val="26"/>
        </w:rPr>
        <w:t xml:space="preserve"> Боголюбова</w:t>
      </w:r>
    </w:p>
    <w:sectPr w:rsidR="00D52051" w:rsidSect="009E0A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E668F"/>
    <w:rsid w:val="000F7BF0"/>
    <w:rsid w:val="00123698"/>
    <w:rsid w:val="00160BDF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638D0"/>
    <w:rsid w:val="003D3553"/>
    <w:rsid w:val="0040065E"/>
    <w:rsid w:val="00421CBE"/>
    <w:rsid w:val="0047267C"/>
    <w:rsid w:val="00474E21"/>
    <w:rsid w:val="0049353C"/>
    <w:rsid w:val="004B0BDC"/>
    <w:rsid w:val="004C6A22"/>
    <w:rsid w:val="005331FA"/>
    <w:rsid w:val="005F3D32"/>
    <w:rsid w:val="0060790B"/>
    <w:rsid w:val="006226F4"/>
    <w:rsid w:val="00680730"/>
    <w:rsid w:val="00693AA2"/>
    <w:rsid w:val="006C1A20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22748"/>
    <w:rsid w:val="00833691"/>
    <w:rsid w:val="0086684D"/>
    <w:rsid w:val="00880958"/>
    <w:rsid w:val="008E351E"/>
    <w:rsid w:val="00915311"/>
    <w:rsid w:val="00977637"/>
    <w:rsid w:val="0098099D"/>
    <w:rsid w:val="009A23DA"/>
    <w:rsid w:val="009B7330"/>
    <w:rsid w:val="009E0A14"/>
    <w:rsid w:val="00A24BA6"/>
    <w:rsid w:val="00A30932"/>
    <w:rsid w:val="00A55EB3"/>
    <w:rsid w:val="00AB1C7B"/>
    <w:rsid w:val="00AD669D"/>
    <w:rsid w:val="00AF636C"/>
    <w:rsid w:val="00B048CC"/>
    <w:rsid w:val="00B139B4"/>
    <w:rsid w:val="00B32B33"/>
    <w:rsid w:val="00B975C1"/>
    <w:rsid w:val="00C025FC"/>
    <w:rsid w:val="00C04817"/>
    <w:rsid w:val="00C45958"/>
    <w:rsid w:val="00C81C24"/>
    <w:rsid w:val="00CB236D"/>
    <w:rsid w:val="00CB724C"/>
    <w:rsid w:val="00CE50C2"/>
    <w:rsid w:val="00D05AC7"/>
    <w:rsid w:val="00D23846"/>
    <w:rsid w:val="00D44BF8"/>
    <w:rsid w:val="00D52051"/>
    <w:rsid w:val="00D6062A"/>
    <w:rsid w:val="00D842AB"/>
    <w:rsid w:val="00D87B2A"/>
    <w:rsid w:val="00DF5942"/>
    <w:rsid w:val="00E018C6"/>
    <w:rsid w:val="00E03B4A"/>
    <w:rsid w:val="00E61F1F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2018-09-12T09:06:00Z</cp:lastPrinted>
  <dcterms:created xsi:type="dcterms:W3CDTF">2018-09-12T09:07:00Z</dcterms:created>
  <dcterms:modified xsi:type="dcterms:W3CDTF">2018-09-12T09:12:00Z</dcterms:modified>
</cp:coreProperties>
</file>