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AC" w:rsidRPr="004D5079" w:rsidRDefault="00F40CAC" w:rsidP="00F40CAC">
      <w:pPr>
        <w:pStyle w:val="a3"/>
        <w:jc w:val="center"/>
        <w:rPr>
          <w:b/>
          <w:i/>
          <w:sz w:val="20"/>
        </w:rPr>
      </w:pPr>
      <w:r w:rsidRPr="00E63E1B">
        <w:rPr>
          <w:b/>
          <w:i/>
          <w:sz w:val="24"/>
          <w:szCs w:val="24"/>
        </w:rPr>
        <w:t xml:space="preserve">ПЕРЕЧЕНЬ ДОКУМЕНТОВ ДЛЯ ПРЕДОСТАВЛЕНИЯ ГОСУДАРСТВЕННОЙ УСЛУГИ – </w:t>
      </w:r>
      <w:r>
        <w:rPr>
          <w:b/>
          <w:i/>
          <w:sz w:val="24"/>
          <w:szCs w:val="24"/>
        </w:rPr>
        <w:t xml:space="preserve">ЕЖЕМЕСЯЧНОЙ ВЫПЛАТЫ  В СВЯЗИ С РОЖДЕНИЕМ (УСЫНОВЛЕНИЕМ) ПЕРВОГО РЕБЕНКА </w:t>
      </w:r>
    </w:p>
    <w:p w:rsidR="00F40CAC" w:rsidRDefault="00F40CAC" w:rsidP="00F40CA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К заявлению о назначении ежемесячной выплаты должны быть приложены документы (сведения):</w:t>
      </w:r>
    </w:p>
    <w:p w:rsidR="00F40CAC" w:rsidRPr="001B06F9" w:rsidRDefault="00F40CAC" w:rsidP="00F40CAC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40CAC" w:rsidRDefault="00F40CAC" w:rsidP="00F40CA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1B06F9">
        <w:rPr>
          <w:rFonts w:eastAsiaTheme="minorHAnsi"/>
          <w:sz w:val="24"/>
          <w:szCs w:val="24"/>
          <w:lang w:eastAsia="en-US"/>
        </w:rPr>
        <w:t xml:space="preserve">1.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Документы, подтверждающие рождение (усыновление) детей:</w:t>
      </w:r>
    </w:p>
    <w:p w:rsidR="00F40CAC" w:rsidRDefault="00F40CAC" w:rsidP="00F40CA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а) свидетельство о рождении (усыновлении) ребенка (детей); </w:t>
      </w:r>
    </w:p>
    <w:p w:rsidR="00F40CAC" w:rsidRDefault="00F40CAC" w:rsidP="00F40CA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б) выписка из решения органа опеки и попечительства об установлении над ребенком опеки;</w:t>
      </w:r>
    </w:p>
    <w:p w:rsidR="00F40CAC" w:rsidRDefault="00F40CAC" w:rsidP="00F40CA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в)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</w:r>
    </w:p>
    <w:p w:rsidR="00F40CAC" w:rsidRDefault="00F40CAC" w:rsidP="00F40CA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г) в случаях, когда регистрация рождения ребенка произведена компетентным органом иностранного государства:</w:t>
      </w:r>
    </w:p>
    <w:p w:rsidR="00F40CAC" w:rsidRDefault="00F40CAC" w:rsidP="00F40CA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документ, подтверждающий факт рождения и регистрации ребенка, выданный и удостоверенный штампом "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апостиль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 (далее  - Конвенция от 5 октября 1961 года);</w:t>
      </w:r>
      <w:proofErr w:type="gramEnd"/>
    </w:p>
    <w:p w:rsidR="00F40CAC" w:rsidRDefault="00F40CAC" w:rsidP="00F40CA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подпункте Конвенции от 05 октября 1961 года;</w:t>
      </w:r>
    </w:p>
    <w:p w:rsidR="00F40CAC" w:rsidRDefault="00F40CAC" w:rsidP="00F40CA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F40CAC" w:rsidRDefault="00F40CAC" w:rsidP="00F40CA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1B06F9">
        <w:rPr>
          <w:rFonts w:eastAsiaTheme="minorHAnsi"/>
          <w:sz w:val="24"/>
          <w:szCs w:val="24"/>
          <w:lang w:eastAsia="en-US"/>
        </w:rPr>
        <w:t xml:space="preserve">2.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Документы, подтверждающие принадлежность к гражданству Российской Федерации заявителя и ребенка.</w:t>
      </w:r>
    </w:p>
    <w:p w:rsidR="00F40CAC" w:rsidRDefault="00F40CAC" w:rsidP="00F40CA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1B06F9">
        <w:rPr>
          <w:rFonts w:eastAsiaTheme="minorHAnsi"/>
          <w:sz w:val="24"/>
          <w:szCs w:val="24"/>
          <w:lang w:eastAsia="en-US"/>
        </w:rPr>
        <w:t xml:space="preserve">3.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Документы, подтверждающие смерть женщины, объявление ее умершей, лишение ее родительских прав, отмену усыновления  - для лиц, указанных в части 3 статьи 1 Федерального закона от 28 декабря 2017 г. № 418 -ФЗ "О ежемесячных выплатах семьям, имеющим детей".</w:t>
      </w:r>
    </w:p>
    <w:p w:rsidR="00F40CAC" w:rsidRDefault="00F40CAC" w:rsidP="00F40CA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1B06F9"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Документ, подтверждающий расторжение брака.</w:t>
      </w:r>
    </w:p>
    <w:p w:rsidR="00F40CAC" w:rsidRDefault="00F40CAC" w:rsidP="00F40CA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1B06F9">
        <w:rPr>
          <w:rFonts w:eastAsiaTheme="minorHAnsi"/>
          <w:sz w:val="24"/>
          <w:szCs w:val="24"/>
          <w:lang w:eastAsia="en-US"/>
        </w:rPr>
        <w:t xml:space="preserve">5.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Сведения о доходах членов семьи за последние 12 календарных месяцев, предшествующих месяцу подачи заявления:  </w:t>
      </w:r>
    </w:p>
    <w:p w:rsidR="00F40CAC" w:rsidRDefault="00F40CAC" w:rsidP="00F40CA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а) справка с места работы (службы, учебы) либо иной документ, подтверждающий доход каждого члена семьи;</w:t>
      </w:r>
    </w:p>
    <w:p w:rsidR="00F40CAC" w:rsidRDefault="00F40CAC" w:rsidP="00F40CA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б) 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</w:r>
    </w:p>
    <w:p w:rsidR="00F40CAC" w:rsidRDefault="00F40CAC" w:rsidP="00F40CA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в) сведения о получении пенсии, компенсационных выплат дополнительного ежемесячного обеспечения пенсионера;</w:t>
      </w:r>
    </w:p>
    <w:p w:rsidR="00F40CAC" w:rsidRDefault="00F40CAC" w:rsidP="00F40CA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lastRenderedPageBreak/>
        <w:t>г)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F40CAC" w:rsidRDefault="00F40CAC" w:rsidP="00F40CA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д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) справка (сведения) о выплате пособия по безработице, материальной помощи и иных выплат безработным гражданам, а также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работах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, а также выплаты несовершеннолетним гражданам в возрасте от 14 до 18 лет в период их участия во временных работах;</w:t>
      </w:r>
    </w:p>
    <w:p w:rsidR="00F40CAC" w:rsidRDefault="00F40CAC" w:rsidP="00F40CA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е)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F40CAC" w:rsidRDefault="00F40CAC" w:rsidP="00F40CA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ж)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F40CAC" w:rsidRDefault="00F40CAC" w:rsidP="00F40CA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1B06F9">
        <w:rPr>
          <w:rFonts w:eastAsiaTheme="minorHAnsi"/>
          <w:sz w:val="24"/>
          <w:szCs w:val="24"/>
          <w:lang w:eastAsia="en-US"/>
        </w:rPr>
        <w:t xml:space="preserve">6.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Справка из военного комиссариата о призыве родителя (супруга родителя) на военную службу.</w:t>
      </w:r>
    </w:p>
    <w:p w:rsidR="00F40CAC" w:rsidRDefault="00F40CAC" w:rsidP="00F40CA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7.)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 другие документы, содержащие сведения о реквизитах счета).</w:t>
      </w:r>
    </w:p>
    <w:p w:rsidR="00F40CAC" w:rsidRPr="001B06F9" w:rsidRDefault="00F40CAC" w:rsidP="00F40CAC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40CAC" w:rsidRPr="001B06F9" w:rsidRDefault="00F40CAC" w:rsidP="00F40CAC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1B06F9">
        <w:rPr>
          <w:rFonts w:eastAsiaTheme="minorHAnsi"/>
          <w:b/>
          <w:bCs/>
          <w:sz w:val="24"/>
          <w:szCs w:val="24"/>
          <w:lang w:eastAsia="en-US"/>
        </w:rPr>
        <w:t xml:space="preserve">!!!!!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Обращаем Ваше внимание, что ежемесячная выплата в связи с рождением (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u w:val="single"/>
          <w:lang w:eastAsia="en-US"/>
        </w:rPr>
        <w:t>усыновлением) второго ребенка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 осуществляется гражданину, получившему государственный сертификат на материнский (семейный) капитал в соответствии с Федеральным </w:t>
      </w:r>
      <w:hyperlink r:id="rId4" w:history="1">
        <w:r>
          <w:rPr>
            <w:rFonts w:ascii="Times New Roman CYR" w:eastAsiaTheme="minorHAnsi" w:hAnsi="Times New Roman CYR" w:cs="Times New Roman CYR"/>
            <w:b/>
            <w:bCs/>
            <w:color w:val="0000FF"/>
            <w:sz w:val="24"/>
            <w:szCs w:val="24"/>
            <w:u w:val="single"/>
            <w:lang w:eastAsia="en-US"/>
          </w:rPr>
          <w:t>законом</w:t>
        </w:r>
      </w:hyperlink>
      <w:r w:rsidRPr="001B06F9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от 29 декабря 2006 года N 256-ФЗ "О дополнительных мерах государственной поддержки семей, имеющих детей". Заявление о назначении ежемесячной выплаты в связи с рождением (усыновлением) второго ребенка подается гражданином по месту жительства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</w:t>
      </w:r>
    </w:p>
    <w:p w:rsidR="00BF78A8" w:rsidRDefault="00BF78A8"/>
    <w:sectPr w:rsidR="00BF78A8" w:rsidSect="00BF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40CAC"/>
    <w:rsid w:val="00253144"/>
    <w:rsid w:val="006059A4"/>
    <w:rsid w:val="00BF78A8"/>
    <w:rsid w:val="00C20DF1"/>
    <w:rsid w:val="00CB1B34"/>
    <w:rsid w:val="00F4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0CAC"/>
    <w:rPr>
      <w:sz w:val="18"/>
    </w:rPr>
  </w:style>
  <w:style w:type="character" w:customStyle="1" w:styleId="a4">
    <w:name w:val="Основной текст Знак"/>
    <w:basedOn w:val="a0"/>
    <w:link w:val="a3"/>
    <w:rsid w:val="00F40CAC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46A4FBCD66C70DAB05A5DFF809FF47C449A5F95B55A54A08C9DB2296FAE66D91CB195085B312A4E2w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2018-02-28T03:57:00Z</dcterms:created>
  <dcterms:modified xsi:type="dcterms:W3CDTF">2018-02-28T03:58:00Z</dcterms:modified>
</cp:coreProperties>
</file>