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BE" w:rsidRPr="00674E71" w:rsidRDefault="00674E71">
      <w:pPr>
        <w:ind w:left="5387"/>
        <w:rPr>
          <w:sz w:val="26"/>
          <w:szCs w:val="26"/>
        </w:rPr>
      </w:pPr>
      <w:r w:rsidRPr="00674E71">
        <w:rPr>
          <w:sz w:val="26"/>
          <w:szCs w:val="26"/>
        </w:rPr>
        <w:t xml:space="preserve">В Управление социальной политики </w:t>
      </w:r>
    </w:p>
    <w:p w:rsidR="00163DBE" w:rsidRDefault="00163DBE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 w:rsidRPr="00DF50D9">
        <w:rPr>
          <w:sz w:val="16"/>
          <w:szCs w:val="16"/>
        </w:rPr>
        <w:t>(</w:t>
      </w:r>
      <w:r>
        <w:rPr>
          <w:sz w:val="16"/>
          <w:szCs w:val="16"/>
        </w:rPr>
        <w:t>наименование органа (поставщика социальных услуг),</w:t>
      </w:r>
    </w:p>
    <w:p w:rsidR="00163DBE" w:rsidRPr="00674E71" w:rsidRDefault="00674E71">
      <w:pPr>
        <w:ind w:left="5387"/>
        <w:rPr>
          <w:sz w:val="26"/>
          <w:szCs w:val="26"/>
        </w:rPr>
      </w:pPr>
      <w:r w:rsidRPr="00674E71">
        <w:rPr>
          <w:sz w:val="26"/>
          <w:szCs w:val="26"/>
        </w:rPr>
        <w:t>Администрации города Норильска</w:t>
      </w:r>
    </w:p>
    <w:p w:rsidR="00163DBE" w:rsidRDefault="00163DBE">
      <w:pPr>
        <w:pBdr>
          <w:top w:val="single" w:sz="4" w:space="1" w:color="auto"/>
        </w:pBdr>
        <w:spacing w:after="24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в который предоставляется заявление)</w:t>
      </w:r>
    </w:p>
    <w:p w:rsidR="00163DBE" w:rsidRDefault="00163DBE">
      <w:pPr>
        <w:tabs>
          <w:tab w:val="right" w:pos="9923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ab/>
        <w:t>,</w:t>
      </w:r>
    </w:p>
    <w:p w:rsidR="00163DBE" w:rsidRDefault="00163DBE">
      <w:pPr>
        <w:pBdr>
          <w:top w:val="single" w:sz="4" w:space="1" w:color="auto"/>
        </w:pBdr>
        <w:spacing w:after="120"/>
        <w:ind w:left="5727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27"/>
        <w:gridCol w:w="2098"/>
        <w:gridCol w:w="113"/>
      </w:tblGrid>
      <w:tr w:rsidR="00163DBE"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BE" w:rsidRDefault="001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BE" w:rsidRDefault="001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63DBE"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63DBE" w:rsidRDefault="00163DBE">
      <w:pPr>
        <w:tabs>
          <w:tab w:val="right" w:pos="9923"/>
        </w:tabs>
        <w:spacing w:before="120"/>
        <w:ind w:left="538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63DBE" w:rsidRDefault="00163DBE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документа, удостоверяющего личность)</w:t>
      </w:r>
    </w:p>
    <w:p w:rsidR="00163DBE" w:rsidRDefault="00163DBE">
      <w:pPr>
        <w:tabs>
          <w:tab w:val="right" w:pos="9923"/>
        </w:tabs>
        <w:ind w:left="5387"/>
        <w:rPr>
          <w:sz w:val="24"/>
          <w:szCs w:val="24"/>
        </w:rPr>
      </w:pPr>
    </w:p>
    <w:p w:rsidR="00163DBE" w:rsidRDefault="00163DBE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(гражданство, сведения о месте проживания (пребывания)</w:t>
      </w:r>
    </w:p>
    <w:p w:rsidR="00163DBE" w:rsidRDefault="00163DBE">
      <w:pPr>
        <w:tabs>
          <w:tab w:val="right" w:pos="9923"/>
        </w:tabs>
        <w:ind w:left="5387"/>
        <w:rPr>
          <w:sz w:val="24"/>
          <w:szCs w:val="24"/>
        </w:rPr>
      </w:pPr>
      <w:r w:rsidRPr="00DF50D9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:rsidR="00163DBE" w:rsidRDefault="00163DBE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>на территории Российской Федерации)</w:t>
      </w:r>
    </w:p>
    <w:p w:rsidR="00163DBE" w:rsidRDefault="00163DBE">
      <w:pPr>
        <w:tabs>
          <w:tab w:val="right" w:pos="9923"/>
        </w:tabs>
        <w:ind w:left="538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63DBE" w:rsidRDefault="00163DBE">
      <w:pPr>
        <w:pBdr>
          <w:top w:val="single" w:sz="4" w:space="1" w:color="auto"/>
        </w:pBdr>
        <w:spacing w:after="24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(контактный телефон, </w:t>
      </w:r>
      <w:r>
        <w:rPr>
          <w:sz w:val="16"/>
          <w:szCs w:val="16"/>
          <w:lang w:val="en-US"/>
        </w:rPr>
        <w:t>e</w:t>
      </w:r>
      <w:r w:rsidRPr="00DF50D9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 (при наличии))</w:t>
      </w:r>
    </w:p>
    <w:p w:rsidR="00163DBE" w:rsidRDefault="00163DBE">
      <w:pPr>
        <w:ind w:left="5387"/>
        <w:rPr>
          <w:sz w:val="24"/>
          <w:szCs w:val="24"/>
        </w:rPr>
      </w:pPr>
      <w:r>
        <w:rPr>
          <w:sz w:val="24"/>
          <w:szCs w:val="24"/>
        </w:rPr>
        <w:t>от </w:t>
      </w:r>
      <w:r>
        <w:rPr>
          <w:rStyle w:val="a9"/>
          <w:sz w:val="24"/>
          <w:szCs w:val="24"/>
        </w:rPr>
        <w:footnoteReference w:customMarkFollows="1" w:id="1"/>
        <w:t>1</w:t>
      </w:r>
      <w:r>
        <w:rPr>
          <w:sz w:val="24"/>
          <w:szCs w:val="24"/>
        </w:rPr>
        <w:t xml:space="preserve">  </w:t>
      </w:r>
    </w:p>
    <w:p w:rsidR="00163DBE" w:rsidRDefault="00163DBE">
      <w:pPr>
        <w:pBdr>
          <w:top w:val="single" w:sz="4" w:space="1" w:color="auto"/>
        </w:pBdr>
        <w:spacing w:after="120"/>
        <w:ind w:left="589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</w:p>
    <w:p w:rsidR="00163DBE" w:rsidRDefault="00163DBE">
      <w:pPr>
        <w:ind w:left="5387"/>
        <w:rPr>
          <w:sz w:val="24"/>
          <w:szCs w:val="24"/>
        </w:rPr>
      </w:pPr>
    </w:p>
    <w:p w:rsidR="00163DBE" w:rsidRDefault="00163DBE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реквизиты документа, подтверждающего полномочия</w:t>
      </w:r>
    </w:p>
    <w:p w:rsidR="00163DBE" w:rsidRDefault="00163DBE">
      <w:pPr>
        <w:ind w:left="5387"/>
        <w:rPr>
          <w:sz w:val="24"/>
          <w:szCs w:val="24"/>
        </w:rPr>
      </w:pPr>
    </w:p>
    <w:p w:rsidR="00163DBE" w:rsidRDefault="00163DBE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представителя, реквизиты документа, подтверждающего</w:t>
      </w:r>
    </w:p>
    <w:p w:rsidR="00163DBE" w:rsidRDefault="00163DBE">
      <w:pPr>
        <w:ind w:left="5387"/>
        <w:rPr>
          <w:sz w:val="24"/>
          <w:szCs w:val="24"/>
        </w:rPr>
      </w:pPr>
    </w:p>
    <w:p w:rsidR="00163DBE" w:rsidRDefault="00163DBE">
      <w:pPr>
        <w:pBdr>
          <w:top w:val="single" w:sz="4" w:space="1" w:color="auto"/>
        </w:pBdr>
        <w:spacing w:after="36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163DBE" w:rsidRDefault="00163DB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социальных услуг</w:t>
      </w:r>
    </w:p>
    <w:p w:rsidR="00163DBE" w:rsidRDefault="00163DB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предоставить мне социальные услуги в форме социального обслуживания</w:t>
      </w:r>
      <w:r>
        <w:rPr>
          <w:sz w:val="24"/>
          <w:szCs w:val="24"/>
        </w:rPr>
        <w:br/>
      </w:r>
    </w:p>
    <w:p w:rsidR="00163DBE" w:rsidRDefault="00674E71" w:rsidP="00674E71">
      <w:pPr>
        <w:tabs>
          <w:tab w:val="right" w:pos="9923"/>
        </w:tabs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с</w:t>
      </w:r>
      <w:r w:rsidRPr="00674E71">
        <w:rPr>
          <w:sz w:val="26"/>
          <w:szCs w:val="26"/>
        </w:rPr>
        <w:t>тационарная форма</w:t>
      </w:r>
      <w:r w:rsidR="00163DBE">
        <w:rPr>
          <w:sz w:val="24"/>
          <w:szCs w:val="24"/>
        </w:rPr>
        <w:tab/>
        <w:t>, оказываемые</w:t>
      </w:r>
    </w:p>
    <w:p w:rsidR="00163DBE" w:rsidRDefault="00163DBE">
      <w:pPr>
        <w:pBdr>
          <w:top w:val="single" w:sz="4" w:space="1" w:color="auto"/>
        </w:pBdr>
        <w:spacing w:after="120"/>
        <w:ind w:right="150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форма социального обслуживания)</w:t>
      </w:r>
    </w:p>
    <w:p w:rsidR="001B0D49" w:rsidRPr="001B0D49" w:rsidRDefault="00674E71" w:rsidP="001B0D49">
      <w:pPr>
        <w:pStyle w:val="aa"/>
        <w:numPr>
          <w:ilvl w:val="0"/>
          <w:numId w:val="3"/>
        </w:numPr>
        <w:ind w:left="567" w:hanging="283"/>
        <w:jc w:val="both"/>
        <w:rPr>
          <w:sz w:val="26"/>
          <w:szCs w:val="26"/>
        </w:rPr>
      </w:pPr>
      <w:r w:rsidRPr="001B0D49">
        <w:rPr>
          <w:sz w:val="26"/>
          <w:szCs w:val="26"/>
        </w:rPr>
        <w:t>краев</w:t>
      </w:r>
      <w:r w:rsidR="001B0D49" w:rsidRPr="001B0D49">
        <w:rPr>
          <w:sz w:val="26"/>
          <w:szCs w:val="26"/>
        </w:rPr>
        <w:t>ым</w:t>
      </w:r>
      <w:r w:rsidRPr="001B0D49">
        <w:rPr>
          <w:sz w:val="26"/>
          <w:szCs w:val="26"/>
        </w:rPr>
        <w:t xml:space="preserve"> государственн</w:t>
      </w:r>
      <w:r w:rsidR="001B0D49" w:rsidRPr="001B0D49">
        <w:rPr>
          <w:sz w:val="26"/>
          <w:szCs w:val="26"/>
        </w:rPr>
        <w:t>ым</w:t>
      </w:r>
      <w:r w:rsidRPr="001B0D49">
        <w:rPr>
          <w:sz w:val="26"/>
          <w:szCs w:val="26"/>
        </w:rPr>
        <w:t xml:space="preserve"> автономн</w:t>
      </w:r>
      <w:r w:rsidR="001B0D49" w:rsidRPr="001B0D49">
        <w:rPr>
          <w:sz w:val="26"/>
          <w:szCs w:val="26"/>
        </w:rPr>
        <w:t>ым</w:t>
      </w:r>
      <w:r w:rsidRPr="001B0D49">
        <w:rPr>
          <w:sz w:val="26"/>
          <w:szCs w:val="26"/>
        </w:rPr>
        <w:t xml:space="preserve"> учреждение</w:t>
      </w:r>
      <w:r w:rsidR="001B0D49" w:rsidRPr="001B0D49">
        <w:rPr>
          <w:sz w:val="26"/>
          <w:szCs w:val="26"/>
        </w:rPr>
        <w:t>м</w:t>
      </w:r>
      <w:r w:rsidRPr="001B0D49">
        <w:rPr>
          <w:sz w:val="26"/>
          <w:szCs w:val="26"/>
        </w:rPr>
        <w:t xml:space="preserve"> социального обслуживания «Краевой геронтологический центр «Уют»</w:t>
      </w:r>
    </w:p>
    <w:p w:rsidR="001B0D49" w:rsidRPr="001B0D49" w:rsidRDefault="001B0D49" w:rsidP="001B0D49">
      <w:pPr>
        <w:pStyle w:val="aa"/>
        <w:numPr>
          <w:ilvl w:val="0"/>
          <w:numId w:val="3"/>
        </w:numPr>
        <w:ind w:left="567" w:hanging="283"/>
        <w:jc w:val="both"/>
        <w:rPr>
          <w:sz w:val="26"/>
          <w:szCs w:val="26"/>
        </w:rPr>
      </w:pPr>
      <w:r w:rsidRPr="001B0D49">
        <w:rPr>
          <w:sz w:val="26"/>
          <w:szCs w:val="26"/>
        </w:rPr>
        <w:t>краевым государственным</w:t>
      </w:r>
      <w:r w:rsidR="00674E71" w:rsidRPr="001B0D49">
        <w:rPr>
          <w:sz w:val="26"/>
          <w:szCs w:val="26"/>
        </w:rPr>
        <w:t xml:space="preserve"> автономн</w:t>
      </w:r>
      <w:r w:rsidRPr="001B0D49">
        <w:rPr>
          <w:sz w:val="26"/>
          <w:szCs w:val="26"/>
        </w:rPr>
        <w:t>ым</w:t>
      </w:r>
      <w:r w:rsidR="00674E71" w:rsidRPr="001B0D49">
        <w:rPr>
          <w:sz w:val="26"/>
          <w:szCs w:val="26"/>
        </w:rPr>
        <w:t xml:space="preserve"> учреждение</w:t>
      </w:r>
      <w:r w:rsidRPr="001B0D49">
        <w:rPr>
          <w:sz w:val="26"/>
          <w:szCs w:val="26"/>
        </w:rPr>
        <w:t>м</w:t>
      </w:r>
      <w:r w:rsidR="00674E71" w:rsidRPr="001B0D49">
        <w:rPr>
          <w:sz w:val="26"/>
          <w:szCs w:val="26"/>
        </w:rPr>
        <w:t xml:space="preserve"> социального обслуживания «Краевой геронтологический центр «Тонус» </w:t>
      </w:r>
    </w:p>
    <w:p w:rsidR="00674E71" w:rsidRPr="001B0D49" w:rsidRDefault="00674E71" w:rsidP="001B0D49">
      <w:pPr>
        <w:pStyle w:val="aa"/>
        <w:numPr>
          <w:ilvl w:val="0"/>
          <w:numId w:val="3"/>
        </w:numPr>
        <w:ind w:left="567" w:hanging="283"/>
        <w:jc w:val="both"/>
        <w:rPr>
          <w:sz w:val="26"/>
          <w:szCs w:val="26"/>
        </w:rPr>
      </w:pPr>
      <w:r w:rsidRPr="001B0D49">
        <w:rPr>
          <w:sz w:val="26"/>
          <w:szCs w:val="26"/>
        </w:rPr>
        <w:t>краев</w:t>
      </w:r>
      <w:r w:rsidR="001B0D49" w:rsidRPr="001B0D49">
        <w:rPr>
          <w:sz w:val="26"/>
          <w:szCs w:val="26"/>
        </w:rPr>
        <w:t>ым</w:t>
      </w:r>
      <w:r w:rsidRPr="001B0D49">
        <w:rPr>
          <w:sz w:val="26"/>
          <w:szCs w:val="26"/>
        </w:rPr>
        <w:t xml:space="preserve"> государственн</w:t>
      </w:r>
      <w:r w:rsidR="001B0D49" w:rsidRPr="001B0D49">
        <w:rPr>
          <w:sz w:val="26"/>
          <w:szCs w:val="26"/>
        </w:rPr>
        <w:t>ым автономным</w:t>
      </w:r>
      <w:r w:rsidRPr="001B0D49">
        <w:rPr>
          <w:sz w:val="26"/>
          <w:szCs w:val="26"/>
        </w:rPr>
        <w:t xml:space="preserve"> учреждение</w:t>
      </w:r>
      <w:r w:rsidR="001B0D49" w:rsidRPr="001B0D49">
        <w:rPr>
          <w:sz w:val="26"/>
          <w:szCs w:val="26"/>
        </w:rPr>
        <w:t>м</w:t>
      </w:r>
      <w:r w:rsidRPr="001B0D49">
        <w:rPr>
          <w:sz w:val="26"/>
          <w:szCs w:val="26"/>
        </w:rPr>
        <w:t xml:space="preserve"> «Социально-оздоровительный центр «Тесь» </w:t>
      </w:r>
    </w:p>
    <w:p w:rsidR="001B0D49" w:rsidRPr="00674E71" w:rsidRDefault="001B0D49" w:rsidP="00674E71">
      <w:pPr>
        <w:ind w:firstLine="709"/>
        <w:jc w:val="both"/>
        <w:rPr>
          <w:sz w:val="26"/>
          <w:szCs w:val="26"/>
        </w:rPr>
      </w:pPr>
    </w:p>
    <w:p w:rsidR="00163DBE" w:rsidRPr="00674E71" w:rsidRDefault="00163DBE">
      <w:pPr>
        <w:tabs>
          <w:tab w:val="right" w:pos="9923"/>
        </w:tabs>
        <w:ind w:left="567"/>
        <w:rPr>
          <w:sz w:val="26"/>
          <w:szCs w:val="26"/>
        </w:rPr>
      </w:pPr>
      <w:r>
        <w:rPr>
          <w:sz w:val="24"/>
          <w:szCs w:val="24"/>
        </w:rPr>
        <w:t xml:space="preserve">Нуждаюсь в социальных услугах:  </w:t>
      </w:r>
      <w:r w:rsidR="00674E71">
        <w:rPr>
          <w:sz w:val="24"/>
          <w:szCs w:val="24"/>
        </w:rPr>
        <w:t xml:space="preserve">                   </w:t>
      </w:r>
      <w:r w:rsidR="00674E71">
        <w:rPr>
          <w:sz w:val="26"/>
          <w:szCs w:val="26"/>
        </w:rPr>
        <w:t xml:space="preserve">социально-медицинских </w:t>
      </w:r>
    </w:p>
    <w:p w:rsidR="00163DBE" w:rsidRDefault="00163DBE">
      <w:pPr>
        <w:pBdr>
          <w:top w:val="single" w:sz="4" w:space="1" w:color="auto"/>
        </w:pBdr>
        <w:spacing w:after="120"/>
        <w:ind w:left="4139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желаемые социальные услуги</w:t>
      </w:r>
    </w:p>
    <w:p w:rsidR="00163DBE" w:rsidRDefault="00674E71">
      <w:pPr>
        <w:tabs>
          <w:tab w:val="right" w:pos="9923"/>
        </w:tabs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социально-оздоровительные услуги</w:t>
      </w:r>
      <w:r w:rsidR="00163DBE">
        <w:rPr>
          <w:sz w:val="24"/>
          <w:szCs w:val="24"/>
        </w:rPr>
        <w:tab/>
        <w:t>.</w:t>
      </w:r>
    </w:p>
    <w:p w:rsidR="00163DBE" w:rsidRDefault="00163DBE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и периодичность их представления)</w:t>
      </w:r>
    </w:p>
    <w:p w:rsidR="00163DBE" w:rsidRDefault="00163DB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В предоставлении социальных услуг нуждаюсь по следующим обстоятельствам </w:t>
      </w:r>
      <w:r>
        <w:rPr>
          <w:rStyle w:val="a9"/>
          <w:sz w:val="24"/>
          <w:szCs w:val="24"/>
        </w:rPr>
        <w:footnoteReference w:customMarkFollows="1" w:id="2"/>
        <w:t>2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163DBE" w:rsidRPr="00674E71" w:rsidRDefault="00674E7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н</w:t>
      </w:r>
      <w:r w:rsidRPr="00674E71">
        <w:rPr>
          <w:sz w:val="26"/>
          <w:szCs w:val="26"/>
        </w:rPr>
        <w:t>уждаемость в санаторно-курортном лечении</w:t>
      </w:r>
    </w:p>
    <w:p w:rsidR="00163DBE" w:rsidRDefault="00163DBE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обстоятельства, которые ухудшают или могут ухудшить</w:t>
      </w:r>
      <w:r w:rsidR="00674E71" w:rsidRPr="00674E71">
        <w:rPr>
          <w:sz w:val="16"/>
          <w:szCs w:val="16"/>
        </w:rPr>
        <w:t xml:space="preserve"> </w:t>
      </w:r>
      <w:r w:rsidR="00674E71">
        <w:rPr>
          <w:sz w:val="16"/>
          <w:szCs w:val="16"/>
        </w:rPr>
        <w:t>условия жизнедеятельности гражданина)</w:t>
      </w:r>
    </w:p>
    <w:p w:rsidR="00674E71" w:rsidRDefault="00674E71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</w:p>
    <w:p w:rsidR="00163DBE" w:rsidRDefault="00163DBE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Условия проживания и состав семьи:  </w:t>
      </w:r>
      <w:r>
        <w:rPr>
          <w:sz w:val="24"/>
          <w:szCs w:val="24"/>
        </w:rPr>
        <w:tab/>
        <w:t>.</w:t>
      </w:r>
    </w:p>
    <w:p w:rsidR="00163DBE" w:rsidRDefault="00163DBE">
      <w:pPr>
        <w:pBdr>
          <w:top w:val="single" w:sz="4" w:space="1" w:color="auto"/>
        </w:pBdr>
        <w:spacing w:after="240"/>
        <w:ind w:left="4479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условия проживания и состав семьи)</w:t>
      </w:r>
    </w:p>
    <w:p w:rsidR="00163DBE" w:rsidRPr="00674E71" w:rsidRDefault="00163DBE">
      <w:pPr>
        <w:ind w:firstLine="567"/>
        <w:jc w:val="both"/>
        <w:rPr>
          <w:sz w:val="26"/>
          <w:szCs w:val="26"/>
        </w:rPr>
      </w:pPr>
      <w:r>
        <w:rPr>
          <w:sz w:val="24"/>
          <w:szCs w:val="24"/>
        </w:rPr>
        <w:t>Сведения о доходе, учитываемые для расчета величины среднедушевого дохода получателя(ей) социальных услуг </w:t>
      </w:r>
      <w:r>
        <w:rPr>
          <w:rStyle w:val="a9"/>
          <w:sz w:val="24"/>
          <w:szCs w:val="24"/>
        </w:rPr>
        <w:footnoteReference w:customMarkFollows="1" w:id="3"/>
        <w:t>3</w:t>
      </w:r>
      <w:r>
        <w:rPr>
          <w:sz w:val="24"/>
          <w:szCs w:val="24"/>
        </w:rPr>
        <w:t xml:space="preserve">:  </w:t>
      </w:r>
    </w:p>
    <w:p w:rsidR="00163DBE" w:rsidRDefault="00163DBE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163DBE" w:rsidRDefault="00163DB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63DBE" w:rsidRDefault="00163DBE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163DBE" w:rsidRDefault="00163DBE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163DBE" w:rsidRDefault="00163DBE">
      <w:pPr>
        <w:tabs>
          <w:tab w:val="right" w:pos="737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обработку персональных данных о себе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 № 152-ФЗ “О персональных данных” </w:t>
      </w:r>
      <w:r>
        <w:rPr>
          <w:rStyle w:val="a9"/>
          <w:sz w:val="24"/>
          <w:szCs w:val="24"/>
        </w:rPr>
        <w:footnoteReference w:customMarkFollows="1" w:id="4"/>
        <w:t>4</w:t>
      </w:r>
      <w:r>
        <w:rPr>
          <w:sz w:val="24"/>
          <w:szCs w:val="24"/>
        </w:rPr>
        <w:t xml:space="preserve"> для включения в </w:t>
      </w:r>
      <w:r w:rsidR="00DF50D9" w:rsidRPr="00711BD7">
        <w:rPr>
          <w:sz w:val="24"/>
          <w:szCs w:val="24"/>
        </w:rPr>
        <w:t>регистр</w:t>
      </w:r>
      <w:r w:rsidRPr="00DF50D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получателей социальных услуг:  </w:t>
      </w:r>
      <w:r>
        <w:rPr>
          <w:sz w:val="24"/>
          <w:szCs w:val="24"/>
        </w:rPr>
        <w:tab/>
        <w:t>.</w:t>
      </w:r>
    </w:p>
    <w:p w:rsidR="00163DBE" w:rsidRDefault="00163DBE">
      <w:pPr>
        <w:pBdr>
          <w:top w:val="single" w:sz="4" w:space="1" w:color="auto"/>
        </w:pBdr>
        <w:spacing w:after="720"/>
        <w:ind w:left="3374" w:right="2665"/>
        <w:jc w:val="center"/>
        <w:rPr>
          <w:sz w:val="16"/>
          <w:szCs w:val="16"/>
        </w:rPr>
      </w:pPr>
      <w:r>
        <w:rPr>
          <w:sz w:val="16"/>
          <w:szCs w:val="16"/>
        </w:rPr>
        <w:t>(согласен/не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27"/>
        <w:gridCol w:w="2835"/>
        <w:gridCol w:w="2211"/>
        <w:gridCol w:w="126"/>
        <w:gridCol w:w="397"/>
        <w:gridCol w:w="255"/>
        <w:gridCol w:w="1985"/>
        <w:gridCol w:w="284"/>
      </w:tblGrid>
      <w:tr w:rsidR="00163DB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BE" w:rsidRDefault="001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BE" w:rsidRDefault="001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BE" w:rsidRDefault="001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BE" w:rsidRDefault="00163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BE" w:rsidRDefault="00163D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63DBE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rPr>
                <w:sz w:val="16"/>
                <w:szCs w:val="16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DBE" w:rsidRDefault="00163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заполнения заявления)</w:t>
            </w:r>
          </w:p>
        </w:tc>
      </w:tr>
    </w:tbl>
    <w:p w:rsidR="00163DBE" w:rsidRDefault="00163DBE">
      <w:pPr>
        <w:rPr>
          <w:sz w:val="24"/>
          <w:szCs w:val="24"/>
        </w:rPr>
      </w:pPr>
    </w:p>
    <w:sectPr w:rsidR="00163DBE" w:rsidSect="001B0D49">
      <w:headerReference w:type="default" r:id="rId8"/>
      <w:pgSz w:w="11906" w:h="16838"/>
      <w:pgMar w:top="1134" w:right="851" w:bottom="964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0DC" w:rsidRDefault="008230DC">
      <w:r>
        <w:separator/>
      </w:r>
    </w:p>
  </w:endnote>
  <w:endnote w:type="continuationSeparator" w:id="0">
    <w:p w:rsidR="008230DC" w:rsidRDefault="0082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0DC" w:rsidRDefault="008230DC">
      <w:r>
        <w:separator/>
      </w:r>
    </w:p>
  </w:footnote>
  <w:footnote w:type="continuationSeparator" w:id="0">
    <w:p w:rsidR="008230DC" w:rsidRDefault="008230DC">
      <w:r>
        <w:continuationSeparator/>
      </w:r>
    </w:p>
  </w:footnote>
  <w:footnote w:id="1">
    <w:p w:rsidR="00FF5364" w:rsidRDefault="00163DBE">
      <w:pPr>
        <w:pStyle w:val="a7"/>
        <w:ind w:firstLine="567"/>
        <w:jc w:val="both"/>
      </w:pPr>
      <w:r>
        <w:rPr>
          <w:rStyle w:val="a9"/>
        </w:rPr>
        <w:t>1</w:t>
      </w:r>
      <w:r>
        <w:t> 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2">
    <w:p w:rsidR="00FF5364" w:rsidRDefault="00163DBE">
      <w:pPr>
        <w:pStyle w:val="a7"/>
        <w:ind w:firstLine="567"/>
        <w:jc w:val="both"/>
      </w:pPr>
      <w:r>
        <w:rPr>
          <w:rStyle w:val="a9"/>
        </w:rPr>
        <w:t>2</w:t>
      </w:r>
      <w:r>
        <w:t xml:space="preserve"> В соответствии со статьей 15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442-ФЗ “Об основах социального обслуживания граждан в Российской Федерации”.</w:t>
      </w:r>
    </w:p>
  </w:footnote>
  <w:footnote w:id="3">
    <w:p w:rsidR="00FF5364" w:rsidRDefault="00163DBE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Статьи 31 и 32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442-ФЗ “Об основах социального обслуживания граждан в Российской Федерации”.</w:t>
      </w:r>
    </w:p>
  </w:footnote>
  <w:footnote w:id="4">
    <w:p w:rsidR="00FF5364" w:rsidRDefault="00163DBE">
      <w:pPr>
        <w:pStyle w:val="a7"/>
        <w:ind w:firstLine="567"/>
        <w:jc w:val="both"/>
      </w:pPr>
      <w:r>
        <w:rPr>
          <w:rStyle w:val="a9"/>
        </w:rPr>
        <w:t>4</w:t>
      </w:r>
      <w:r>
        <w:t> 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BE" w:rsidRDefault="00163DBE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DAF"/>
    <w:multiLevelType w:val="hybridMultilevel"/>
    <w:tmpl w:val="120EEE9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EB1605"/>
    <w:multiLevelType w:val="hybridMultilevel"/>
    <w:tmpl w:val="EBCC7DD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1D0431"/>
    <w:multiLevelType w:val="hybridMultilevel"/>
    <w:tmpl w:val="14BA6E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6E9C"/>
    <w:rsid w:val="00163DBE"/>
    <w:rsid w:val="001B0D49"/>
    <w:rsid w:val="003D3972"/>
    <w:rsid w:val="004405ED"/>
    <w:rsid w:val="00622D85"/>
    <w:rsid w:val="00656E9C"/>
    <w:rsid w:val="00674E71"/>
    <w:rsid w:val="00711BD7"/>
    <w:rsid w:val="0071391A"/>
    <w:rsid w:val="007159A2"/>
    <w:rsid w:val="00725525"/>
    <w:rsid w:val="007F2AA2"/>
    <w:rsid w:val="008230DC"/>
    <w:rsid w:val="00DF50D9"/>
    <w:rsid w:val="00E75479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5E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5E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4405E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405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4405ED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4405ED"/>
  </w:style>
  <w:style w:type="character" w:customStyle="1" w:styleId="a8">
    <w:name w:val="Текст сноски Знак"/>
    <w:basedOn w:val="a0"/>
    <w:link w:val="a7"/>
    <w:semiHidden/>
    <w:locked/>
    <w:rsid w:val="004405E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rsid w:val="004405ED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1B0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ADAB-939B-429C-99F8-33D26DAD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органа (поставщика социальных услуг),</vt:lpstr>
    </vt:vector>
  </TitlesOfParts>
  <Company>КонсультантПлюс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органа (поставщика социальных услуг),</dc:title>
  <dc:subject/>
  <dc:creator>КонсультантПлюс</dc:creator>
  <cp:keywords/>
  <dc:description/>
  <cp:lastModifiedBy>USNCOMPUTERS</cp:lastModifiedBy>
  <cp:revision>4</cp:revision>
  <cp:lastPrinted>2015-04-07T08:18:00Z</cp:lastPrinted>
  <dcterms:created xsi:type="dcterms:W3CDTF">2015-02-12T07:41:00Z</dcterms:created>
  <dcterms:modified xsi:type="dcterms:W3CDTF">2015-04-07T08:18:00Z</dcterms:modified>
</cp:coreProperties>
</file>