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2A" w:rsidRPr="001925A0" w:rsidRDefault="0075482A" w:rsidP="0075482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925A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</w:t>
      </w:r>
    </w:p>
    <w:p w:rsidR="0075482A" w:rsidRPr="001324F3" w:rsidRDefault="0075482A" w:rsidP="007548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F243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2A" w:rsidRPr="00E438EF" w:rsidRDefault="0075482A" w:rsidP="007548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5482A" w:rsidRDefault="0075482A" w:rsidP="0075482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75482A" w:rsidRDefault="0075482A" w:rsidP="0075482A">
      <w:pPr>
        <w:jc w:val="center"/>
      </w:pPr>
    </w:p>
    <w:p w:rsidR="0075482A" w:rsidRDefault="0075482A" w:rsidP="0075482A">
      <w:pPr>
        <w:jc w:val="center"/>
        <w:rPr>
          <w:b/>
          <w:i/>
        </w:rPr>
      </w:pPr>
      <w:r>
        <w:t>НОРИЛЬСКИЙ ГОРОДСКОЙ СОВЕТ ДЕПУТАТОВ</w:t>
      </w:r>
    </w:p>
    <w:p w:rsidR="0075482A" w:rsidRPr="00994AB0" w:rsidRDefault="0075482A" w:rsidP="0075482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75482A" w:rsidRDefault="0075482A" w:rsidP="0075482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5482A" w:rsidRDefault="0075482A" w:rsidP="0075482A">
      <w:pPr>
        <w:jc w:val="left"/>
        <w:rPr>
          <w:szCs w:val="26"/>
          <w:lang w:eastAsia="en-US"/>
        </w:rPr>
      </w:pPr>
    </w:p>
    <w:p w:rsidR="0075482A" w:rsidRDefault="0075482A" w:rsidP="0075482A">
      <w:pPr>
        <w:jc w:val="left"/>
        <w:rPr>
          <w:rFonts w:ascii="Bookman Old Style" w:hAnsi="Bookman Old Style"/>
          <w:spacing w:val="20"/>
          <w:szCs w:val="26"/>
        </w:rPr>
      </w:pPr>
      <w:r w:rsidRPr="000F2430">
        <w:rPr>
          <w:szCs w:val="26"/>
          <w:lang w:eastAsia="en-US"/>
        </w:rPr>
        <w:t>20 февраля 2018 года</w:t>
      </w:r>
      <w:r>
        <w:rPr>
          <w:szCs w:val="26"/>
          <w:lang w:eastAsia="en-US"/>
        </w:rPr>
        <w:t xml:space="preserve">                                                                                     </w:t>
      </w:r>
      <w:r w:rsidRPr="000F2430">
        <w:rPr>
          <w:szCs w:val="26"/>
          <w:lang w:eastAsia="en-US"/>
        </w:rPr>
        <w:t>№</w:t>
      </w:r>
      <w:r>
        <w:rPr>
          <w:szCs w:val="26"/>
          <w:lang w:eastAsia="en-US"/>
        </w:rPr>
        <w:t xml:space="preserve"> ______</w:t>
      </w:r>
    </w:p>
    <w:p w:rsidR="0075482A" w:rsidRPr="000F2430" w:rsidRDefault="0075482A" w:rsidP="0075482A">
      <w:pPr>
        <w:ind w:firstLine="709"/>
        <w:rPr>
          <w:rFonts w:eastAsia="Calibri"/>
          <w:szCs w:val="26"/>
          <w:lang w:eastAsia="en-US"/>
        </w:rPr>
      </w:pPr>
    </w:p>
    <w:p w:rsidR="00777497" w:rsidRDefault="00777497" w:rsidP="0075482A">
      <w:pPr>
        <w:pStyle w:val="3"/>
        <w:spacing w:after="0"/>
        <w:jc w:val="center"/>
        <w:rPr>
          <w:sz w:val="26"/>
          <w:szCs w:val="26"/>
        </w:rPr>
      </w:pPr>
    </w:p>
    <w:p w:rsidR="0075482A" w:rsidRDefault="0075482A" w:rsidP="0075482A">
      <w:pPr>
        <w:pStyle w:val="3"/>
        <w:spacing w:after="0"/>
        <w:jc w:val="center"/>
        <w:rPr>
          <w:sz w:val="26"/>
          <w:szCs w:val="26"/>
        </w:rPr>
      </w:pPr>
      <w:r w:rsidRPr="001F2A45">
        <w:rPr>
          <w:sz w:val="26"/>
          <w:szCs w:val="26"/>
        </w:rPr>
        <w:t>Об утверждении Положения о проведении аттестации работников Норильского городского Совета депутатов, за</w:t>
      </w:r>
      <w:r>
        <w:rPr>
          <w:sz w:val="26"/>
          <w:szCs w:val="26"/>
        </w:rPr>
        <w:t>мещающих должности муниципальной службы</w:t>
      </w:r>
    </w:p>
    <w:p w:rsidR="0075482A" w:rsidRPr="001F2A45" w:rsidRDefault="0075482A" w:rsidP="0075482A">
      <w:pPr>
        <w:pStyle w:val="3"/>
        <w:spacing w:after="0"/>
        <w:jc w:val="center"/>
        <w:rPr>
          <w:sz w:val="26"/>
          <w:szCs w:val="26"/>
        </w:rPr>
      </w:pPr>
    </w:p>
    <w:p w:rsidR="0075482A" w:rsidRDefault="0075482A" w:rsidP="0075482A">
      <w:pPr>
        <w:autoSpaceDE w:val="0"/>
        <w:autoSpaceDN w:val="0"/>
        <w:adjustRightInd w:val="0"/>
        <w:ind w:firstLine="708"/>
        <w:rPr>
          <w:szCs w:val="26"/>
        </w:rPr>
      </w:pPr>
      <w:r w:rsidRPr="00562D78">
        <w:rPr>
          <w:szCs w:val="26"/>
        </w:rPr>
        <w:t xml:space="preserve">В </w:t>
      </w:r>
      <w:r>
        <w:rPr>
          <w:szCs w:val="26"/>
        </w:rPr>
        <w:t>соответствии с Трудовым кодексом Российской Федерации, Федеральным законом от 02</w:t>
      </w:r>
      <w:r w:rsidRPr="001F2A45">
        <w:rPr>
          <w:szCs w:val="26"/>
        </w:rPr>
        <w:t>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</w:t>
      </w:r>
      <w:r w:rsidRPr="007B1DB7">
        <w:rPr>
          <w:szCs w:val="26"/>
        </w:rPr>
        <w:t>», в связи с изменением структуры органов местного самоуправления</w:t>
      </w:r>
      <w:r>
        <w:rPr>
          <w:szCs w:val="26"/>
        </w:rPr>
        <w:t xml:space="preserve"> </w:t>
      </w:r>
      <w:r w:rsidRPr="00A87B32">
        <w:rPr>
          <w:szCs w:val="26"/>
        </w:rPr>
        <w:t>муниципального образования город Норильск</w:t>
      </w:r>
      <w:r>
        <w:rPr>
          <w:szCs w:val="26"/>
        </w:rPr>
        <w:t>, Городской Совет</w:t>
      </w:r>
    </w:p>
    <w:p w:rsidR="0075482A" w:rsidRDefault="0075482A" w:rsidP="0075482A">
      <w:pPr>
        <w:ind w:firstLine="709"/>
        <w:rPr>
          <w:b/>
          <w:szCs w:val="26"/>
        </w:rPr>
      </w:pPr>
    </w:p>
    <w:p w:rsidR="0075482A" w:rsidRDefault="0075482A" w:rsidP="0075482A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75482A" w:rsidRDefault="0075482A" w:rsidP="0075482A">
      <w:pPr>
        <w:ind w:firstLine="709"/>
      </w:pPr>
    </w:p>
    <w:p w:rsidR="0075482A" w:rsidRPr="007B1DB7" w:rsidRDefault="0075482A" w:rsidP="00222CD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Cs w:val="26"/>
        </w:rPr>
      </w:pPr>
      <w:r w:rsidRPr="00222CD6">
        <w:rPr>
          <w:rFonts w:ascii="Times New Roman" w:hAnsi="Times New Roman"/>
          <w:szCs w:val="26"/>
        </w:rPr>
        <w:t xml:space="preserve">1. </w:t>
      </w:r>
      <w:r w:rsidRPr="00222CD6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Положение</w:t>
      </w:r>
      <w:r w:rsidRPr="007B1DB7">
        <w:rPr>
          <w:rFonts w:ascii="Times New Roman" w:hAnsi="Times New Roman"/>
          <w:sz w:val="26"/>
          <w:szCs w:val="26"/>
        </w:rPr>
        <w:t xml:space="preserve"> о проведении аттестации работников Норильского городского Совета депутатов, за</w:t>
      </w:r>
      <w:r>
        <w:rPr>
          <w:rFonts w:ascii="Times New Roman" w:hAnsi="Times New Roman"/>
          <w:sz w:val="26"/>
          <w:szCs w:val="26"/>
        </w:rPr>
        <w:t>мещающих должности муниципальной службы согласно приложению к насто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ящему решению.</w:t>
      </w:r>
    </w:p>
    <w:p w:rsidR="0075482A" w:rsidRPr="00330352" w:rsidRDefault="0075482A" w:rsidP="00222CD6">
      <w:pPr>
        <w:ind w:firstLine="567"/>
        <w:rPr>
          <w:szCs w:val="26"/>
        </w:rPr>
      </w:pPr>
      <w:bookmarkStart w:id="1" w:name="Par1"/>
      <w:bookmarkEnd w:id="1"/>
      <w:r>
        <w:rPr>
          <w:szCs w:val="26"/>
        </w:rPr>
        <w:t xml:space="preserve">2. </w:t>
      </w:r>
      <w:r w:rsidR="00222CD6">
        <w:rPr>
          <w:szCs w:val="26"/>
        </w:rPr>
        <w:t>Р</w:t>
      </w:r>
      <w:r w:rsidRPr="00330352">
        <w:rPr>
          <w:szCs w:val="26"/>
        </w:rPr>
        <w:t>ешение вступает в силу со</w:t>
      </w:r>
      <w:r w:rsidR="00222CD6">
        <w:rPr>
          <w:szCs w:val="26"/>
        </w:rPr>
        <w:t xml:space="preserve"> дня принятия.</w:t>
      </w:r>
    </w:p>
    <w:p w:rsidR="0075482A" w:rsidRDefault="0075482A" w:rsidP="0075482A">
      <w:pPr>
        <w:rPr>
          <w:szCs w:val="26"/>
        </w:rPr>
      </w:pPr>
    </w:p>
    <w:p w:rsidR="00777497" w:rsidRPr="009A79A6" w:rsidRDefault="00777497" w:rsidP="0075482A">
      <w:pPr>
        <w:rPr>
          <w:szCs w:val="26"/>
        </w:rPr>
      </w:pPr>
    </w:p>
    <w:p w:rsidR="0075482A" w:rsidRDefault="0075482A" w:rsidP="0075482A">
      <w:pPr>
        <w:rPr>
          <w:szCs w:val="26"/>
        </w:rPr>
      </w:pPr>
    </w:p>
    <w:p w:rsidR="0075482A" w:rsidRDefault="0075482A" w:rsidP="0075482A">
      <w:pPr>
        <w:rPr>
          <w:szCs w:val="26"/>
        </w:rPr>
      </w:pPr>
    </w:p>
    <w:p w:rsidR="0075482A" w:rsidRDefault="0075482A" w:rsidP="0075482A">
      <w:pPr>
        <w:rPr>
          <w:szCs w:val="26"/>
        </w:rPr>
      </w:pPr>
      <w:r>
        <w:rPr>
          <w:szCs w:val="26"/>
        </w:rPr>
        <w:t xml:space="preserve">Председатель Городского Совета                                              </w:t>
      </w:r>
      <w:r w:rsidR="00222CD6">
        <w:rPr>
          <w:szCs w:val="26"/>
        </w:rPr>
        <w:t xml:space="preserve">    </w:t>
      </w:r>
      <w:r>
        <w:rPr>
          <w:szCs w:val="26"/>
        </w:rPr>
        <w:t xml:space="preserve">        А.А. Пестряков</w:t>
      </w:r>
    </w:p>
    <w:p w:rsidR="0075482A" w:rsidRDefault="0075482A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75482A">
      <w:pPr>
        <w:rPr>
          <w:szCs w:val="26"/>
        </w:rPr>
      </w:pPr>
    </w:p>
    <w:p w:rsidR="00222CD6" w:rsidRDefault="00222CD6" w:rsidP="00222CD6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</w:t>
      </w:r>
    </w:p>
    <w:p w:rsidR="00222CD6" w:rsidRDefault="00222CD6" w:rsidP="00222CD6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Приложение </w:t>
      </w:r>
    </w:p>
    <w:p w:rsidR="00222CD6" w:rsidRDefault="00222CD6" w:rsidP="00222CD6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к решению Городского Совета                                                                                     </w:t>
      </w:r>
    </w:p>
    <w:p w:rsidR="00222CD6" w:rsidRDefault="00222CD6" w:rsidP="00222CD6">
      <w:pPr>
        <w:pStyle w:val="ConsPlusTitle"/>
        <w:tabs>
          <w:tab w:val="left" w:pos="567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от _______2018 № ____</w:t>
      </w:r>
    </w:p>
    <w:p w:rsidR="00222CD6" w:rsidRDefault="00222CD6" w:rsidP="00222C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2CD6" w:rsidRDefault="00222CD6" w:rsidP="00222C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2CD6" w:rsidRDefault="00222CD6" w:rsidP="00222CD6">
      <w:pPr>
        <w:pStyle w:val="ConsPlusTitle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  <w:r>
        <w:rPr>
          <w:rFonts w:ascii="Times New Roman" w:hAnsi="Times New Roman" w:cs="Times New Roman"/>
          <w:b w:val="0"/>
          <w:caps/>
          <w:sz w:val="26"/>
          <w:szCs w:val="26"/>
        </w:rPr>
        <w:t xml:space="preserve">Положение </w:t>
      </w:r>
    </w:p>
    <w:p w:rsidR="00222CD6" w:rsidRDefault="00222CD6" w:rsidP="00222CD6">
      <w:pPr>
        <w:pStyle w:val="ConsPlusTitle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  <w:r>
        <w:rPr>
          <w:rFonts w:ascii="Times New Roman" w:hAnsi="Times New Roman" w:cs="Times New Roman"/>
          <w:b w:val="0"/>
          <w:caps/>
          <w:sz w:val="26"/>
          <w:szCs w:val="26"/>
        </w:rPr>
        <w:t xml:space="preserve">о проведении аттестации работников </w:t>
      </w:r>
    </w:p>
    <w:p w:rsidR="00222CD6" w:rsidRDefault="00222CD6" w:rsidP="00222C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aps/>
          <w:sz w:val="26"/>
          <w:szCs w:val="26"/>
        </w:rPr>
        <w:t>Норильского городского Совета депутатов, замещающих должности муниципальной службы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</w:p>
    <w:p w:rsidR="00222CD6" w:rsidRDefault="00222CD6" w:rsidP="00222CD6">
      <w:pPr>
        <w:autoSpaceDE w:val="0"/>
        <w:autoSpaceDN w:val="0"/>
        <w:adjustRightInd w:val="0"/>
        <w:jc w:val="center"/>
        <w:outlineLvl w:val="1"/>
        <w:rPr>
          <w:szCs w:val="26"/>
        </w:rPr>
      </w:pPr>
      <w:r>
        <w:rPr>
          <w:szCs w:val="26"/>
        </w:rPr>
        <w:t xml:space="preserve">1. </w:t>
      </w:r>
      <w:r>
        <w:rPr>
          <w:caps/>
          <w:szCs w:val="26"/>
        </w:rPr>
        <w:t>Общие положения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1.1. Настоящим Положением определяется порядок проведения аттестации работников Норильского городского Совета депутатов, замещающих должности муниципальной службы (далее – муниципальные служащие).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1.3. Аттестации не подлежат муниципальные служащие: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а) замещающие должности муниципальной службы менее одного года;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б) достигшие возраста 60 лет;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в) беременные женщины;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д) замещающие должности муниципальной службы на основании срочного трудового договора (контракта).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1.4. Аттестация муниципального служащего проводится один раз в три года.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</w:p>
    <w:p w:rsidR="00222CD6" w:rsidRDefault="00222CD6" w:rsidP="00222CD6">
      <w:pPr>
        <w:autoSpaceDE w:val="0"/>
        <w:autoSpaceDN w:val="0"/>
        <w:adjustRightInd w:val="0"/>
        <w:jc w:val="center"/>
        <w:outlineLvl w:val="1"/>
        <w:rPr>
          <w:caps/>
          <w:szCs w:val="26"/>
        </w:rPr>
      </w:pPr>
      <w:r>
        <w:rPr>
          <w:szCs w:val="26"/>
        </w:rPr>
        <w:t xml:space="preserve">2. </w:t>
      </w:r>
      <w:r>
        <w:rPr>
          <w:caps/>
          <w:szCs w:val="26"/>
        </w:rPr>
        <w:t>Организация проведения аттестации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2.1. Аттестация муниципального служащего осуществляется аттестационной комиссией Норильского городского Совета депутатов (далее – аттестационная комиссия).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2.2. Для проведения аттестации издается распоряжение Председателя Норильского городского Совета депутатов, содержащее положения: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а) о формировании аттестационной комиссии;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в) о подготовке документов, необходимых для работы аттестационной комиссии;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г) о подготовке перечня вопросов для тестирования и устного собеседования.</w:t>
      </w:r>
    </w:p>
    <w:p w:rsidR="00222CD6" w:rsidRDefault="00222CD6" w:rsidP="00222CD6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 xml:space="preserve">2.3. </w:t>
      </w:r>
      <w:r>
        <w:rPr>
          <w:rFonts w:eastAsiaTheme="minorHAnsi"/>
          <w:szCs w:val="26"/>
          <w:lang w:eastAsia="en-US"/>
        </w:rPr>
        <w:t>Аттестационная комиссия формируется</w:t>
      </w:r>
      <w:r>
        <w:rPr>
          <w:szCs w:val="26"/>
        </w:rPr>
        <w:t xml:space="preserve"> распоряжением Председателя Норильского городского Совета депутатов.</w:t>
      </w:r>
    </w:p>
    <w:p w:rsidR="00222CD6" w:rsidRDefault="00222CD6" w:rsidP="00222CD6">
      <w:pPr>
        <w:autoSpaceDE w:val="0"/>
        <w:autoSpaceDN w:val="0"/>
        <w:adjustRightInd w:val="0"/>
        <w:ind w:firstLine="53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Количество членов аттестационной комиссии не может быть менее трех человек.</w:t>
      </w:r>
    </w:p>
    <w:p w:rsidR="00222CD6" w:rsidRDefault="00222CD6" w:rsidP="00222CD6">
      <w:pPr>
        <w:autoSpaceDE w:val="0"/>
        <w:autoSpaceDN w:val="0"/>
        <w:adjustRightInd w:val="0"/>
        <w:ind w:firstLine="53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22CD6" w:rsidRDefault="00222CD6" w:rsidP="00222CD6">
      <w:pPr>
        <w:autoSpaceDE w:val="0"/>
        <w:autoSpaceDN w:val="0"/>
        <w:adjustRightInd w:val="0"/>
        <w:spacing w:before="260"/>
        <w:ind w:firstLine="539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зависимости от специфики должностных обязанностей муниципальных служащих в Норильском городском Совете депутатов может быть создано несколько аттестационных комиссий.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22CD6" w:rsidRDefault="00222CD6" w:rsidP="00222CD6">
      <w:pPr>
        <w:autoSpaceDE w:val="0"/>
        <w:autoSpaceDN w:val="0"/>
        <w:adjustRightInd w:val="0"/>
        <w:spacing w:before="260"/>
        <w:ind w:firstLine="540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222CD6" w:rsidRDefault="00222CD6" w:rsidP="00222CD6">
      <w:pPr>
        <w:autoSpaceDE w:val="0"/>
        <w:autoSpaceDN w:val="0"/>
        <w:adjustRightInd w:val="0"/>
        <w:spacing w:before="260"/>
        <w:ind w:firstLine="540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222CD6" w:rsidRDefault="00222CD6" w:rsidP="00222C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22CD6" w:rsidRPr="006A2ECD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2.5. В состав аттестационной комиссии включаются заместитель Председателя Норильского городского Совета депутатов, начальник Управления делами Норильского городского Совета депутатов, начальники отделов Норильского городского Совета депутатов, также независимые эксперты-</w:t>
      </w:r>
      <w:r w:rsidRPr="006A2ECD">
        <w:rPr>
          <w:szCs w:val="26"/>
        </w:rPr>
        <w:t>специалисты по вопросам, связанным с муниципальной службой.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2.6. График проведения аттестации утверждается Председателем Норильского городского Совета депутатов и доводится до сведения каждого аттестуемого муниципального служащего не менее чем за месяц до начала аттестации.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2.7. В графике проведения аттестации указываются: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а) список муниципальных служащих, подлежащих аттестации, с указанием замещаемых ими должностей муниципальной службы;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б) дата, время и место проведения аттестации;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в) дата представления в аттестационную комиссию необходимых документов.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2.8.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работником.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lastRenderedPageBreak/>
        <w:t>2.9.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2.10. Не менее чем за неделю до начала проведения аттестации проводится ознакомление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</w:p>
    <w:p w:rsidR="00222CD6" w:rsidRDefault="00222CD6" w:rsidP="00222CD6">
      <w:pPr>
        <w:autoSpaceDE w:val="0"/>
        <w:autoSpaceDN w:val="0"/>
        <w:adjustRightInd w:val="0"/>
        <w:jc w:val="center"/>
        <w:outlineLvl w:val="1"/>
        <w:rPr>
          <w:szCs w:val="26"/>
        </w:rPr>
      </w:pPr>
      <w:r>
        <w:rPr>
          <w:szCs w:val="26"/>
        </w:rPr>
        <w:t>3. ПРОВЕДЕНИЕ АТТЕСТАЦИИ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Форму и методы проведения аттестации определяет аттестационная комиссия.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     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аттестации,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 xml:space="preserve"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</w:t>
      </w:r>
      <w:r>
        <w:rPr>
          <w:szCs w:val="26"/>
        </w:rPr>
        <w:lastRenderedPageBreak/>
        <w:t>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3.5. Профессиональная деятельность муниципального служащего оценивается на основе: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б) участия муниципального служащего в решении поставленных перед Норильским городским Советом депутатов задач, сложности выполняемой муниципальным служащим работы, ее эффективности и результативности.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3.6. При оценке профессиональной деятельности муниципального служащего должны учитываться: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а) результаты исполнения муниципальным служащим должностной инструкции;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б)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Присутствие председателя аттестационной комиссии или его заместителя является обязательным.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а) муниципальный служащий соответствует замещаемой должности муниципальной службы;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б) муниципальный служащий не соответствует замещаемой должности муниципальной службы.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lastRenderedPageBreak/>
        <w:t>3.10. Аттестационная комиссия может давать рекомендации: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а) Председателю Норильского городского Совета депутатов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б) аттестуемому муниципальному служащему - об улучшении его профессиональной деятельности.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3.11. 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Муниципальный служащий знакомится с аттестационным листом и ставит в нем личную подпись.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Председателю Норильского городского Совета депутатов представляются не позднее чем через семь дней после ее проведения.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3.13. В течение одного месяца после дня проведения аттестации по ее результатам Председатель Норильского городского Совета депутатов может принять решение о том, что: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б) муниципальный служащий направляется для получения дополнительного профессионального образования;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в) муниципальный служащий поощряется за достигнутые успехи в профессиональной деятельности;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д) муниципальный служащий понижается в должности муниципальной службы;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 xml:space="preserve"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</w:t>
      </w:r>
      <w:r>
        <w:rPr>
          <w:szCs w:val="26"/>
        </w:rPr>
        <w:lastRenderedPageBreak/>
        <w:t>согласия на другую должность муниципальной службы (отсутствия вакантной должности).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222CD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ind w:firstLine="540"/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2CD6" w:rsidRPr="0096116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61166">
        <w:rPr>
          <w:sz w:val="24"/>
          <w:szCs w:val="24"/>
        </w:rPr>
        <w:lastRenderedPageBreak/>
        <w:t xml:space="preserve">Приложение 1 к Положению </w:t>
      </w:r>
    </w:p>
    <w:p w:rsidR="00222CD6" w:rsidRPr="0096116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61166">
        <w:rPr>
          <w:sz w:val="24"/>
          <w:szCs w:val="24"/>
        </w:rPr>
        <w:t xml:space="preserve">о проведении аттестации работников </w:t>
      </w:r>
    </w:p>
    <w:p w:rsidR="00222CD6" w:rsidRPr="00961166" w:rsidRDefault="00222CD6" w:rsidP="00222CD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61166">
        <w:rPr>
          <w:sz w:val="24"/>
          <w:szCs w:val="24"/>
        </w:rPr>
        <w:t xml:space="preserve">Норильского городского Совета депутатов, </w:t>
      </w:r>
    </w:p>
    <w:p w:rsidR="00222CD6" w:rsidRPr="00961166" w:rsidRDefault="00222CD6" w:rsidP="00222CD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1166">
        <w:rPr>
          <w:sz w:val="24"/>
          <w:szCs w:val="24"/>
        </w:rPr>
        <w:t>замещающих должности муниципальной службы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2CD6" w:rsidRPr="00961166" w:rsidRDefault="00222CD6" w:rsidP="00222C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166">
        <w:rPr>
          <w:sz w:val="24"/>
          <w:szCs w:val="24"/>
        </w:rPr>
        <w:t>Отзыв</w:t>
      </w:r>
    </w:p>
    <w:p w:rsidR="00222CD6" w:rsidRPr="00961166" w:rsidRDefault="00222CD6" w:rsidP="00222C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166">
        <w:rPr>
          <w:sz w:val="24"/>
          <w:szCs w:val="24"/>
        </w:rPr>
        <w:t>об исполнении муниципальным служащим должностных</w:t>
      </w:r>
    </w:p>
    <w:p w:rsidR="00222CD6" w:rsidRPr="00961166" w:rsidRDefault="00222CD6" w:rsidP="00222C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166">
        <w:rPr>
          <w:sz w:val="24"/>
          <w:szCs w:val="24"/>
        </w:rPr>
        <w:t>обязанностей за аттестационный период (ФИО, замещаемая</w:t>
      </w:r>
    </w:p>
    <w:p w:rsidR="00222CD6" w:rsidRPr="00961166" w:rsidRDefault="00222CD6" w:rsidP="00222C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166">
        <w:rPr>
          <w:sz w:val="24"/>
          <w:szCs w:val="24"/>
        </w:rPr>
        <w:t>должность)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Отзыв состоит из трех разделов и вывода.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В разделе 1 необходимо охарактеризовать вклад служащего в деятельность Норильского городского Совета депутатов,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знание нормативных правовых актов применительно к исполнению должностных обязанностей;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стремление к расширению и углублению профессиональных знаний и умений, способность к самообразованию;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умение и навыки работы с информацией, документами;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умение работать на персональном компьютере, с оргтехникой и т.д.;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исполнительность и дисциплинированность;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инициативность, творчество;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умение сотрудничать с другими работниками (коммуникативные навыки);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способность доступно, четко и грамотно выражать мысли;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оценка иных знаний, умений, навыков.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166">
        <w:rPr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222CD6" w:rsidRPr="00961166" w:rsidRDefault="00222CD6" w:rsidP="00222CD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2CD6" w:rsidRPr="00961166" w:rsidRDefault="00222CD6" w:rsidP="0022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166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222CD6" w:rsidRPr="00961166" w:rsidRDefault="00222CD6" w:rsidP="0022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166">
        <w:rPr>
          <w:rFonts w:ascii="Times New Roman" w:hAnsi="Times New Roman" w:cs="Times New Roman"/>
          <w:sz w:val="24"/>
          <w:szCs w:val="24"/>
        </w:rPr>
        <w:t>должности</w:t>
      </w:r>
    </w:p>
    <w:p w:rsidR="00222CD6" w:rsidRPr="00961166" w:rsidRDefault="00222CD6" w:rsidP="0022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166">
        <w:rPr>
          <w:rFonts w:ascii="Times New Roman" w:hAnsi="Times New Roman" w:cs="Times New Roman"/>
          <w:sz w:val="24"/>
          <w:szCs w:val="24"/>
        </w:rPr>
        <w:t>непосредственного</w:t>
      </w:r>
    </w:p>
    <w:p w:rsidR="00222CD6" w:rsidRPr="00961166" w:rsidRDefault="00222CD6" w:rsidP="0022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166">
        <w:rPr>
          <w:rFonts w:ascii="Times New Roman" w:hAnsi="Times New Roman" w:cs="Times New Roman"/>
          <w:sz w:val="24"/>
          <w:szCs w:val="24"/>
        </w:rPr>
        <w:t>руководителя            __________ _____________________</w:t>
      </w:r>
    </w:p>
    <w:p w:rsidR="00222CD6" w:rsidRPr="00961166" w:rsidRDefault="00222CD6" w:rsidP="0022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166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(расшифровка подписи)</w:t>
      </w:r>
    </w:p>
    <w:p w:rsidR="00222CD6" w:rsidRPr="00961166" w:rsidRDefault="00222CD6" w:rsidP="00222C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CD6" w:rsidRPr="00961166" w:rsidRDefault="00222CD6" w:rsidP="0022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166">
        <w:rPr>
          <w:rFonts w:ascii="Times New Roman" w:hAnsi="Times New Roman" w:cs="Times New Roman"/>
          <w:sz w:val="24"/>
          <w:szCs w:val="24"/>
        </w:rPr>
        <w:t>С отзывом</w:t>
      </w:r>
    </w:p>
    <w:p w:rsidR="00222CD6" w:rsidRPr="00961166" w:rsidRDefault="00222CD6" w:rsidP="0022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166">
        <w:rPr>
          <w:rFonts w:ascii="Times New Roman" w:hAnsi="Times New Roman" w:cs="Times New Roman"/>
          <w:sz w:val="24"/>
          <w:szCs w:val="24"/>
        </w:rPr>
        <w:t>ознакомлен (</w:t>
      </w:r>
      <w:proofErr w:type="gramStart"/>
      <w:r w:rsidRPr="00961166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961166">
        <w:rPr>
          <w:rFonts w:ascii="Times New Roman" w:hAnsi="Times New Roman" w:cs="Times New Roman"/>
          <w:sz w:val="24"/>
          <w:szCs w:val="24"/>
        </w:rPr>
        <w:t xml:space="preserve">              __________ _____________________</w:t>
      </w:r>
    </w:p>
    <w:p w:rsidR="00222CD6" w:rsidRPr="00961166" w:rsidRDefault="00222CD6" w:rsidP="0022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166">
        <w:rPr>
          <w:rFonts w:ascii="Times New Roman" w:hAnsi="Times New Roman" w:cs="Times New Roman"/>
          <w:sz w:val="24"/>
          <w:szCs w:val="24"/>
        </w:rPr>
        <w:t>____ _________ 20__ г.      (подпись) (расшифровка подписи)</w:t>
      </w: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</w:pP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2 к Положению </w:t>
      </w: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</w:pPr>
      <w:r>
        <w:t xml:space="preserve">о проведении аттестации работников </w:t>
      </w:r>
    </w:p>
    <w:p w:rsidR="00222CD6" w:rsidRDefault="00222CD6" w:rsidP="00222CD6">
      <w:pPr>
        <w:autoSpaceDE w:val="0"/>
        <w:autoSpaceDN w:val="0"/>
        <w:adjustRightInd w:val="0"/>
        <w:jc w:val="right"/>
        <w:outlineLvl w:val="1"/>
      </w:pPr>
      <w:r>
        <w:t xml:space="preserve">Норильского городского Совета депутатов, </w:t>
      </w:r>
    </w:p>
    <w:p w:rsidR="00222CD6" w:rsidRDefault="00222CD6" w:rsidP="00222CD6">
      <w:pPr>
        <w:autoSpaceDE w:val="0"/>
        <w:autoSpaceDN w:val="0"/>
        <w:adjustRightInd w:val="0"/>
        <w:jc w:val="right"/>
      </w:pPr>
      <w:r>
        <w:t>замещающих должности муниципальной службы</w:t>
      </w:r>
    </w:p>
    <w:p w:rsidR="00222CD6" w:rsidRDefault="00222CD6" w:rsidP="00222CD6">
      <w:pPr>
        <w:autoSpaceDE w:val="0"/>
        <w:autoSpaceDN w:val="0"/>
        <w:adjustRightInd w:val="0"/>
        <w:ind w:firstLine="540"/>
      </w:pPr>
    </w:p>
    <w:p w:rsidR="00222CD6" w:rsidRDefault="00222CD6" w:rsidP="00222CD6">
      <w:pPr>
        <w:pStyle w:val="ConsPlusNonformat"/>
      </w:pPr>
      <w:r>
        <w:t xml:space="preserve">               Аттестационный лист муниципального служащего</w:t>
      </w:r>
    </w:p>
    <w:p w:rsidR="00222CD6" w:rsidRDefault="00222CD6" w:rsidP="00222CD6">
      <w:pPr>
        <w:pStyle w:val="ConsPlusNonformat"/>
      </w:pPr>
    </w:p>
    <w:p w:rsidR="00222CD6" w:rsidRDefault="00222CD6" w:rsidP="00222CD6">
      <w:pPr>
        <w:pStyle w:val="ConsPlusNonformat"/>
      </w:pPr>
      <w:r>
        <w:t>1. Фамилия, имя, отчество _________________________________________________</w:t>
      </w:r>
    </w:p>
    <w:p w:rsidR="00222CD6" w:rsidRDefault="00222CD6" w:rsidP="00222CD6">
      <w:pPr>
        <w:pStyle w:val="ConsPlusNonformat"/>
      </w:pPr>
      <w:r>
        <w:t>2. Год, число и месяц рождения ____________________________________________</w:t>
      </w:r>
    </w:p>
    <w:p w:rsidR="00222CD6" w:rsidRDefault="00222CD6" w:rsidP="00222CD6">
      <w:pPr>
        <w:pStyle w:val="ConsPlusNonformat"/>
      </w:pPr>
      <w:r>
        <w:t>3. Сведения о профессиональном образовании, наличии ученой степени, ученого</w:t>
      </w:r>
    </w:p>
    <w:p w:rsidR="00222CD6" w:rsidRDefault="00222CD6" w:rsidP="00222CD6">
      <w:pPr>
        <w:pStyle w:val="ConsPlusNonformat"/>
      </w:pPr>
      <w:r>
        <w:t>звания ____________________________________________________________________</w:t>
      </w:r>
    </w:p>
    <w:p w:rsidR="00222CD6" w:rsidRDefault="00222CD6" w:rsidP="00222CD6">
      <w:pPr>
        <w:pStyle w:val="ConsPlusNonformat"/>
      </w:pPr>
      <w:r>
        <w:t>___________________________ (когда и какое учебное заведение окончил,</w:t>
      </w:r>
    </w:p>
    <w:p w:rsidR="00222CD6" w:rsidRDefault="00222CD6" w:rsidP="00222CD6">
      <w:pPr>
        <w:pStyle w:val="ConsPlusNonformat"/>
      </w:pPr>
      <w:r>
        <w:t>специальность и квалификация по образованию, ученая степень, ученое звание)</w:t>
      </w:r>
    </w:p>
    <w:p w:rsidR="00222CD6" w:rsidRDefault="00222CD6" w:rsidP="00222CD6">
      <w:pPr>
        <w:pStyle w:val="ConsPlusNonformat"/>
      </w:pPr>
      <w:r>
        <w:t>4. Замещаемая должность муниципальной службы на момент аттестации и дата</w:t>
      </w:r>
    </w:p>
    <w:p w:rsidR="00222CD6" w:rsidRDefault="00222CD6" w:rsidP="00222CD6">
      <w:pPr>
        <w:pStyle w:val="ConsPlusNonformat"/>
      </w:pPr>
      <w:r>
        <w:t>назначения на эту должность________________________________________________</w:t>
      </w:r>
    </w:p>
    <w:p w:rsidR="00222CD6" w:rsidRDefault="00222CD6" w:rsidP="00222CD6">
      <w:pPr>
        <w:pStyle w:val="ConsPlusNonformat"/>
      </w:pPr>
      <w:r>
        <w:t>5. Стаж муниципальной службы ______________________________________________</w:t>
      </w:r>
    </w:p>
    <w:p w:rsidR="00222CD6" w:rsidRDefault="00222CD6" w:rsidP="00222CD6">
      <w:pPr>
        <w:pStyle w:val="ConsPlusNonformat"/>
      </w:pPr>
      <w:r>
        <w:t>6. Общий трудовой стаж ____________________________________________________</w:t>
      </w:r>
    </w:p>
    <w:p w:rsidR="00222CD6" w:rsidRDefault="00222CD6" w:rsidP="00222CD6">
      <w:pPr>
        <w:pStyle w:val="ConsPlusNonformat"/>
      </w:pPr>
      <w:r>
        <w:t>7. Вопросы к муниципальному служащему и краткие ответы на них</w:t>
      </w:r>
    </w:p>
    <w:p w:rsidR="00222CD6" w:rsidRDefault="00222CD6" w:rsidP="00222CD6">
      <w:pPr>
        <w:pStyle w:val="ConsPlusNonformat"/>
      </w:pPr>
      <w:r>
        <w:t>___________________________________________________________________________</w:t>
      </w:r>
    </w:p>
    <w:p w:rsidR="00222CD6" w:rsidRDefault="00222CD6" w:rsidP="00222CD6">
      <w:pPr>
        <w:pStyle w:val="ConsPlusNonformat"/>
      </w:pPr>
      <w:r>
        <w:t>___________________________________________________________________________</w:t>
      </w:r>
    </w:p>
    <w:p w:rsidR="00222CD6" w:rsidRDefault="00222CD6" w:rsidP="00222CD6">
      <w:pPr>
        <w:pStyle w:val="ConsPlusNonformat"/>
      </w:pPr>
      <w:r>
        <w:t>___________________________________________________________________________</w:t>
      </w:r>
    </w:p>
    <w:p w:rsidR="00222CD6" w:rsidRDefault="00222CD6" w:rsidP="00222CD6">
      <w:pPr>
        <w:pStyle w:val="ConsPlusNonformat"/>
      </w:pPr>
      <w:r>
        <w:t>8. Рекомендации, высказанные аттестационной комиссией</w:t>
      </w:r>
    </w:p>
    <w:p w:rsidR="00222CD6" w:rsidRDefault="00222CD6" w:rsidP="00222CD6">
      <w:pPr>
        <w:pStyle w:val="ConsPlusNonformat"/>
      </w:pPr>
      <w:r>
        <w:t>___________________________________________________________________________</w:t>
      </w:r>
    </w:p>
    <w:p w:rsidR="00222CD6" w:rsidRDefault="00222CD6" w:rsidP="00222CD6">
      <w:pPr>
        <w:pStyle w:val="ConsPlusNonformat"/>
      </w:pPr>
      <w:r>
        <w:t>___________________________________________________________________________</w:t>
      </w:r>
    </w:p>
    <w:p w:rsidR="00222CD6" w:rsidRDefault="00222CD6" w:rsidP="00222CD6">
      <w:pPr>
        <w:pStyle w:val="ConsPlusNonformat"/>
      </w:pPr>
      <w:r>
        <w:t>9. Краткая оценка выполнения муниципальным служащим рекомендаций предыдущей</w:t>
      </w:r>
    </w:p>
    <w:p w:rsidR="00222CD6" w:rsidRDefault="00222CD6" w:rsidP="00222CD6">
      <w:pPr>
        <w:pStyle w:val="ConsPlusNonformat"/>
      </w:pPr>
      <w:r>
        <w:t>аттестации ________________________________________________________________</w:t>
      </w:r>
    </w:p>
    <w:p w:rsidR="00222CD6" w:rsidRDefault="00222CD6" w:rsidP="00222CD6">
      <w:pPr>
        <w:pStyle w:val="ConsPlusNonformat"/>
      </w:pPr>
      <w:r>
        <w:t xml:space="preserve">              (выполнены, выполнены частично, не выполнены)</w:t>
      </w:r>
    </w:p>
    <w:p w:rsidR="00222CD6" w:rsidRDefault="00222CD6" w:rsidP="00222CD6">
      <w:pPr>
        <w:pStyle w:val="ConsPlusNonformat"/>
      </w:pPr>
      <w:r>
        <w:t>10. Решение аттестационной комиссии _______________________________________</w:t>
      </w:r>
    </w:p>
    <w:p w:rsidR="00222CD6" w:rsidRDefault="00222CD6" w:rsidP="00222CD6">
      <w:pPr>
        <w:pStyle w:val="ConsPlusNonformat"/>
      </w:pPr>
      <w:r>
        <w:t xml:space="preserve">                   (соответствует замещаемой должности муниципальной службы;</w:t>
      </w:r>
    </w:p>
    <w:p w:rsidR="00222CD6" w:rsidRDefault="00222CD6" w:rsidP="00222CD6">
      <w:pPr>
        <w:pStyle w:val="ConsPlusNonformat"/>
      </w:pPr>
      <w:r>
        <w:t xml:space="preserve">                 не соответствует замещаемой должности муниципальной службы)</w:t>
      </w:r>
    </w:p>
    <w:p w:rsidR="00222CD6" w:rsidRDefault="00222CD6" w:rsidP="00222CD6">
      <w:pPr>
        <w:pStyle w:val="ConsPlusNonformat"/>
      </w:pPr>
      <w:r>
        <w:t>11. Количественный состав аттестационной комиссии _________________________</w:t>
      </w:r>
    </w:p>
    <w:p w:rsidR="00222CD6" w:rsidRDefault="00222CD6" w:rsidP="00222CD6">
      <w:pPr>
        <w:pStyle w:val="ConsPlusNonformat"/>
      </w:pPr>
    </w:p>
    <w:p w:rsidR="00222CD6" w:rsidRDefault="00222CD6" w:rsidP="00222CD6">
      <w:pPr>
        <w:pStyle w:val="ConsPlusNonformat"/>
      </w:pPr>
      <w:r>
        <w:t>На заседании</w:t>
      </w:r>
    </w:p>
    <w:p w:rsidR="00222CD6" w:rsidRDefault="00222CD6" w:rsidP="00222CD6">
      <w:pPr>
        <w:pStyle w:val="ConsPlusNonformat"/>
      </w:pPr>
      <w:r>
        <w:t>присутствовало         ______ членов аттестационной комиссии</w:t>
      </w:r>
    </w:p>
    <w:p w:rsidR="00222CD6" w:rsidRDefault="00222CD6" w:rsidP="00222CD6">
      <w:pPr>
        <w:pStyle w:val="ConsPlusNonformat"/>
      </w:pPr>
    </w:p>
    <w:p w:rsidR="00222CD6" w:rsidRDefault="00222CD6" w:rsidP="00222CD6">
      <w:pPr>
        <w:pStyle w:val="ConsPlusNonformat"/>
      </w:pPr>
      <w:r>
        <w:t>Количество</w:t>
      </w:r>
    </w:p>
    <w:p w:rsidR="00222CD6" w:rsidRDefault="00222CD6" w:rsidP="00222CD6">
      <w:pPr>
        <w:pStyle w:val="ConsPlusNonformat"/>
      </w:pPr>
      <w:r>
        <w:t>голосов "за"           ________ "против" ________</w:t>
      </w:r>
    </w:p>
    <w:p w:rsidR="00222CD6" w:rsidRDefault="00222CD6" w:rsidP="00222CD6">
      <w:pPr>
        <w:pStyle w:val="ConsPlusNonformat"/>
      </w:pPr>
    </w:p>
    <w:p w:rsidR="00222CD6" w:rsidRDefault="00222CD6" w:rsidP="00222CD6">
      <w:pPr>
        <w:pStyle w:val="ConsPlusNonformat"/>
      </w:pPr>
      <w:r>
        <w:t>Председатель</w:t>
      </w:r>
    </w:p>
    <w:p w:rsidR="00222CD6" w:rsidRDefault="00222CD6" w:rsidP="00222CD6">
      <w:pPr>
        <w:pStyle w:val="ConsPlusNonformat"/>
      </w:pPr>
      <w:r>
        <w:t>аттестационной</w:t>
      </w:r>
    </w:p>
    <w:p w:rsidR="00222CD6" w:rsidRDefault="00222CD6" w:rsidP="00222CD6">
      <w:pPr>
        <w:pStyle w:val="ConsPlusNonformat"/>
      </w:pPr>
      <w:r>
        <w:t xml:space="preserve">комиссии           </w:t>
      </w:r>
      <w:proofErr w:type="gramStart"/>
      <w:r>
        <w:t xml:space="preserve">   (</w:t>
      </w:r>
      <w:proofErr w:type="gramEnd"/>
      <w:r>
        <w:t>подпись)                       (расшифровка подписи)</w:t>
      </w:r>
    </w:p>
    <w:p w:rsidR="00222CD6" w:rsidRDefault="00222CD6" w:rsidP="00222CD6">
      <w:pPr>
        <w:pStyle w:val="ConsPlusNonformat"/>
      </w:pPr>
    </w:p>
    <w:p w:rsidR="00222CD6" w:rsidRDefault="00222CD6" w:rsidP="00222CD6">
      <w:pPr>
        <w:pStyle w:val="ConsPlusNonformat"/>
      </w:pPr>
      <w:r>
        <w:t>Заместитель</w:t>
      </w:r>
    </w:p>
    <w:p w:rsidR="00222CD6" w:rsidRDefault="00222CD6" w:rsidP="00222CD6">
      <w:pPr>
        <w:pStyle w:val="ConsPlusNonformat"/>
      </w:pPr>
      <w:r>
        <w:t>председателя</w:t>
      </w:r>
    </w:p>
    <w:p w:rsidR="00222CD6" w:rsidRDefault="00222CD6" w:rsidP="00222CD6">
      <w:pPr>
        <w:pStyle w:val="ConsPlusNonformat"/>
      </w:pPr>
      <w:r>
        <w:t>аттестационной</w:t>
      </w:r>
    </w:p>
    <w:p w:rsidR="00222CD6" w:rsidRDefault="00222CD6" w:rsidP="00222CD6">
      <w:pPr>
        <w:pStyle w:val="ConsPlusNonformat"/>
      </w:pPr>
      <w:r>
        <w:t xml:space="preserve">комиссии           </w:t>
      </w:r>
      <w:proofErr w:type="gramStart"/>
      <w:r>
        <w:t xml:space="preserve">   (</w:t>
      </w:r>
      <w:proofErr w:type="gramEnd"/>
      <w:r>
        <w:t>подпись)                       (расшифровка подписи)</w:t>
      </w:r>
    </w:p>
    <w:p w:rsidR="00222CD6" w:rsidRDefault="00222CD6" w:rsidP="00222CD6">
      <w:pPr>
        <w:pStyle w:val="ConsPlusNonformat"/>
      </w:pPr>
    </w:p>
    <w:p w:rsidR="00222CD6" w:rsidRDefault="00222CD6" w:rsidP="00222CD6">
      <w:pPr>
        <w:pStyle w:val="ConsPlusNonformat"/>
      </w:pPr>
      <w:r>
        <w:t>Секретарь</w:t>
      </w:r>
    </w:p>
    <w:p w:rsidR="00222CD6" w:rsidRDefault="00222CD6" w:rsidP="00222CD6">
      <w:pPr>
        <w:pStyle w:val="ConsPlusNonformat"/>
      </w:pPr>
      <w:r>
        <w:t>аттестационной</w:t>
      </w:r>
    </w:p>
    <w:p w:rsidR="00222CD6" w:rsidRDefault="00222CD6" w:rsidP="00222CD6">
      <w:pPr>
        <w:pStyle w:val="ConsPlusNonformat"/>
      </w:pPr>
      <w:r>
        <w:t xml:space="preserve">комиссии           </w:t>
      </w:r>
      <w:proofErr w:type="gramStart"/>
      <w:r>
        <w:t xml:space="preserve">   (</w:t>
      </w:r>
      <w:proofErr w:type="gramEnd"/>
      <w:r>
        <w:t>подпись)                       (расшифровка подписи)</w:t>
      </w:r>
    </w:p>
    <w:p w:rsidR="00222CD6" w:rsidRDefault="00222CD6" w:rsidP="00222CD6">
      <w:pPr>
        <w:pStyle w:val="ConsPlusNonformat"/>
      </w:pPr>
    </w:p>
    <w:p w:rsidR="00222CD6" w:rsidRDefault="00222CD6" w:rsidP="00222CD6">
      <w:pPr>
        <w:pStyle w:val="ConsPlusNonformat"/>
      </w:pPr>
      <w:r>
        <w:t>Члены</w:t>
      </w:r>
    </w:p>
    <w:p w:rsidR="00222CD6" w:rsidRDefault="00222CD6" w:rsidP="00222CD6">
      <w:pPr>
        <w:pStyle w:val="ConsPlusNonformat"/>
      </w:pPr>
      <w:r>
        <w:t>аттестационной</w:t>
      </w:r>
    </w:p>
    <w:p w:rsidR="00222CD6" w:rsidRDefault="00222CD6" w:rsidP="00222CD6">
      <w:pPr>
        <w:pStyle w:val="ConsPlusNonformat"/>
      </w:pPr>
      <w:r>
        <w:t>комиссии              ____________</w:t>
      </w:r>
      <w:proofErr w:type="gramStart"/>
      <w:r>
        <w:t>_  _</w:t>
      </w:r>
      <w:proofErr w:type="gramEnd"/>
      <w:r>
        <w:t>________________________</w:t>
      </w:r>
    </w:p>
    <w:p w:rsidR="00222CD6" w:rsidRDefault="00222CD6" w:rsidP="00222CD6">
      <w:pPr>
        <w:pStyle w:val="ConsPlusNonformat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222CD6" w:rsidRDefault="00222CD6" w:rsidP="00222CD6">
      <w:pPr>
        <w:pStyle w:val="ConsPlusNonformat"/>
      </w:pPr>
      <w:r>
        <w:t xml:space="preserve">                      _____________  _________________________</w:t>
      </w:r>
    </w:p>
    <w:p w:rsidR="00222CD6" w:rsidRDefault="00222CD6" w:rsidP="00222CD6">
      <w:pPr>
        <w:pStyle w:val="ConsPlusNonformat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222CD6" w:rsidRDefault="00222CD6" w:rsidP="00222CD6">
      <w:pPr>
        <w:pStyle w:val="ConsPlusNonformat"/>
      </w:pPr>
    </w:p>
    <w:p w:rsidR="00222CD6" w:rsidRDefault="00222CD6" w:rsidP="00222CD6">
      <w:pPr>
        <w:pStyle w:val="ConsPlusNonformat"/>
      </w:pPr>
      <w:r>
        <w:t>Дата проведения аттестации _______________________</w:t>
      </w:r>
    </w:p>
    <w:p w:rsidR="00222CD6" w:rsidRDefault="00222CD6" w:rsidP="00222CD6">
      <w:pPr>
        <w:pStyle w:val="ConsPlusNonformat"/>
      </w:pPr>
      <w:r>
        <w:t>С аттестационным листом ознакомлен (а) ____________________________________</w:t>
      </w:r>
    </w:p>
    <w:p w:rsidR="006755C0" w:rsidRDefault="00222CD6" w:rsidP="00222CD6">
      <w:pPr>
        <w:pStyle w:val="ConsPlusNonformat"/>
      </w:pPr>
      <w:r>
        <w:t xml:space="preserve">                                        (подпись муниципального служащего)</w:t>
      </w:r>
    </w:p>
    <w:sectPr w:rsidR="006755C0" w:rsidSect="00222CD6">
      <w:footerReference w:type="default" r:id="rId8"/>
      <w:pgSz w:w="11906" w:h="16838" w:code="9"/>
      <w:pgMar w:top="993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92" w:rsidRDefault="00C05492">
      <w:r>
        <w:separator/>
      </w:r>
    </w:p>
  </w:endnote>
  <w:endnote w:type="continuationSeparator" w:id="0">
    <w:p w:rsidR="00C05492" w:rsidRDefault="00C0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9F" w:rsidRDefault="00C054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92" w:rsidRDefault="00C05492">
      <w:r>
        <w:separator/>
      </w:r>
    </w:p>
  </w:footnote>
  <w:footnote w:type="continuationSeparator" w:id="0">
    <w:p w:rsidR="00C05492" w:rsidRDefault="00C05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2A"/>
    <w:rsid w:val="00222CD6"/>
    <w:rsid w:val="006755C0"/>
    <w:rsid w:val="0075482A"/>
    <w:rsid w:val="00777497"/>
    <w:rsid w:val="00C0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37C7-3B08-4501-A2AC-D4469334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4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548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482A"/>
    <w:rPr>
      <w:rFonts w:ascii="Times New Roman" w:eastAsia="Times New Roman" w:hAnsi="Times New Roman" w:cs="Times New Roman"/>
      <w:sz w:val="26"/>
      <w:lang w:eastAsia="ru-RU"/>
    </w:rPr>
  </w:style>
  <w:style w:type="paragraph" w:styleId="3">
    <w:name w:val="Body Text 3"/>
    <w:basedOn w:val="a"/>
    <w:link w:val="30"/>
    <w:rsid w:val="007548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48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75482A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22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22C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4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1A4A-3BAE-4FB5-9217-0518AF71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2</cp:revision>
  <cp:lastPrinted>2018-02-09T09:08:00Z</cp:lastPrinted>
  <dcterms:created xsi:type="dcterms:W3CDTF">2018-02-09T08:40:00Z</dcterms:created>
  <dcterms:modified xsi:type="dcterms:W3CDTF">2018-02-09T09:08:00Z</dcterms:modified>
</cp:coreProperties>
</file>