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EF" w:rsidRDefault="005963EF" w:rsidP="006364D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3875" cy="638175"/>
            <wp:effectExtent l="0" t="0" r="9525" b="9525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3EF" w:rsidRDefault="005963EF" w:rsidP="006364D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5963EF" w:rsidRDefault="005963EF" w:rsidP="006364D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КРАСНОЯРСКИЙ КРАЙ</w:t>
      </w:r>
    </w:p>
    <w:p w:rsidR="005963EF" w:rsidRDefault="005963EF" w:rsidP="006364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63EF" w:rsidRDefault="005963EF" w:rsidP="006364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НОРИЛЬСКИЙ ГОРОДСКОЙ СОВЕТ ДЕПУТАТОВ</w:t>
      </w:r>
    </w:p>
    <w:p w:rsidR="005963EF" w:rsidRDefault="005963EF" w:rsidP="006364D2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5963EF" w:rsidRDefault="005963EF" w:rsidP="006364D2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</w:rPr>
      </w:pPr>
      <w:r>
        <w:rPr>
          <w:rFonts w:ascii="Times New Roman" w:hAnsi="Times New Roman" w:cs="Times New Roman"/>
          <w:spacing w:val="20"/>
          <w:sz w:val="32"/>
        </w:rPr>
        <w:t>Р Е Ш Е Н И Е</w:t>
      </w:r>
    </w:p>
    <w:p w:rsidR="005963EF" w:rsidRDefault="005963EF" w:rsidP="006364D2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</w:rPr>
      </w:pPr>
    </w:p>
    <w:p w:rsidR="006364D2" w:rsidRPr="006A6BAB" w:rsidRDefault="006364D2" w:rsidP="006364D2">
      <w:pPr>
        <w:pStyle w:val="ConsNormal"/>
        <w:widowControl/>
        <w:tabs>
          <w:tab w:val="left" w:pos="9072"/>
        </w:tabs>
        <w:ind w:firstLine="0"/>
        <w:rPr>
          <w:rFonts w:ascii="Times New Roman" w:hAnsi="Times New Roman" w:cs="Times New Roman"/>
          <w:sz w:val="25"/>
          <w:szCs w:val="25"/>
        </w:rPr>
      </w:pPr>
      <w:r w:rsidRPr="006A6BAB">
        <w:rPr>
          <w:rFonts w:ascii="Times New Roman" w:hAnsi="Times New Roman" w:cs="Times New Roman"/>
          <w:sz w:val="25"/>
          <w:szCs w:val="25"/>
        </w:rPr>
        <w:t>«___» __________ 20</w:t>
      </w:r>
      <w:r>
        <w:rPr>
          <w:rFonts w:ascii="Times New Roman" w:hAnsi="Times New Roman" w:cs="Times New Roman"/>
          <w:sz w:val="25"/>
          <w:szCs w:val="25"/>
        </w:rPr>
        <w:t>2</w:t>
      </w:r>
      <w:r w:rsidR="009A0695">
        <w:rPr>
          <w:rFonts w:ascii="Times New Roman" w:hAnsi="Times New Roman" w:cs="Times New Roman"/>
          <w:sz w:val="25"/>
          <w:szCs w:val="25"/>
        </w:rPr>
        <w:t>2</w:t>
      </w:r>
      <w:r w:rsidRPr="006A6BAB">
        <w:rPr>
          <w:rFonts w:ascii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Pr="006A6BAB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№ ____</w:t>
      </w:r>
    </w:p>
    <w:p w:rsidR="006364D2" w:rsidRPr="006A6BAB" w:rsidRDefault="006364D2" w:rsidP="006364D2">
      <w:pPr>
        <w:pStyle w:val="ConsTitle"/>
        <w:widowControl/>
        <w:tabs>
          <w:tab w:val="left" w:pos="9072"/>
        </w:tabs>
        <w:ind w:right="283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E3447" w:rsidRDefault="00DE3447" w:rsidP="006364D2"/>
    <w:p w:rsidR="005963EF" w:rsidRDefault="005963EF" w:rsidP="006364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решение Городского Совета от 25.09.2018 № 7/5-175</w:t>
      </w:r>
      <w:r w:rsidR="006364D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«Об утверждении Порядка оплаты работникам органов местного самоуправления муниципального образования город Норильск, муниципальных учреждений, финансируемых из бюджета муниципального образования город Норильск (членам их семей), проезда и провоза багажа к месту использования отпуска и обратно»</w:t>
      </w:r>
    </w:p>
    <w:p w:rsidR="005963EF" w:rsidRDefault="005963EF" w:rsidP="006364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63EF" w:rsidRDefault="005963EF" w:rsidP="006364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В </w:t>
      </w:r>
      <w:r w:rsidR="00160F8B">
        <w:rPr>
          <w:rFonts w:ascii="Times New Roman" w:eastAsiaTheme="minorEastAsia" w:hAnsi="Times New Roman" w:cs="Times New Roman"/>
          <w:sz w:val="26"/>
          <w:szCs w:val="26"/>
        </w:rPr>
        <w:t>соответствии со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02667">
        <w:rPr>
          <w:rFonts w:ascii="Times New Roman" w:eastAsiaTheme="minorEastAsia" w:hAnsi="Times New Roman" w:cs="Times New Roman"/>
          <w:sz w:val="26"/>
          <w:szCs w:val="26"/>
        </w:rPr>
        <w:t>статьей 32</w:t>
      </w:r>
      <w:r>
        <w:rPr>
          <w:rFonts w:ascii="Times New Roman" w:eastAsiaTheme="minorEastAsia" w:hAnsi="Times New Roman" w:cs="Times New Roman"/>
          <w:sz w:val="26"/>
          <w:szCs w:val="26"/>
        </w:rPr>
        <w:t>5 Трудового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160F8B">
        <w:rPr>
          <w:rFonts w:ascii="Times New Roman" w:hAnsi="Times New Roman" w:cs="Times New Roman"/>
          <w:sz w:val="26"/>
          <w:szCs w:val="26"/>
        </w:rPr>
        <w:t xml:space="preserve"> Уставом</w:t>
      </w:r>
      <w:r w:rsidR="00160F8B" w:rsidRPr="00160F8B">
        <w:rPr>
          <w:rFonts w:ascii="Times New Roman" w:hAnsi="Times New Roman" w:cs="Times New Roman"/>
          <w:sz w:val="26"/>
          <w:szCs w:val="26"/>
        </w:rPr>
        <w:t xml:space="preserve"> </w:t>
      </w:r>
      <w:r w:rsidR="00160F8B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Норильск,</w:t>
      </w:r>
      <w:r>
        <w:rPr>
          <w:rFonts w:ascii="Times New Roman" w:hAnsi="Times New Roman" w:cs="Times New Roman"/>
          <w:sz w:val="26"/>
          <w:szCs w:val="26"/>
        </w:rPr>
        <w:t xml:space="preserve"> Городской Совет</w:t>
      </w:r>
    </w:p>
    <w:p w:rsidR="005963EF" w:rsidRPr="006364D2" w:rsidRDefault="005963EF" w:rsidP="006364D2">
      <w:pPr>
        <w:pStyle w:val="ConsPlusNormal"/>
        <w:tabs>
          <w:tab w:val="left" w:pos="644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4D2">
        <w:rPr>
          <w:rFonts w:ascii="Times New Roman" w:hAnsi="Times New Roman" w:cs="Times New Roman"/>
          <w:sz w:val="26"/>
          <w:szCs w:val="26"/>
        </w:rPr>
        <w:t>РЕШИЛ:</w:t>
      </w:r>
    </w:p>
    <w:p w:rsidR="005963EF" w:rsidRDefault="005963EF" w:rsidP="006364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63EF" w:rsidRPr="00527BB9" w:rsidRDefault="005963EF" w:rsidP="007C6920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1. Внести в </w:t>
      </w:r>
      <w:r>
        <w:rPr>
          <w:rFonts w:ascii="Times New Roman" w:hAnsi="Times New Roman" w:cs="Times New Roman"/>
          <w:sz w:val="26"/>
          <w:szCs w:val="26"/>
        </w:rPr>
        <w:t xml:space="preserve">Порядок оплаты работникам органов местного самоуправления муниципального образования город Норильск, муниципальных учреждений, финансируемых из бюджета муниципального образования город Норильск (членам их семей), проезда и провоза багажа к месту </w:t>
      </w:r>
      <w:r w:rsidR="00160F8B">
        <w:rPr>
          <w:rFonts w:ascii="Times New Roman" w:hAnsi="Times New Roman" w:cs="Times New Roman"/>
          <w:sz w:val="26"/>
          <w:szCs w:val="26"/>
        </w:rPr>
        <w:t>использования отпуска и обратно</w:t>
      </w:r>
      <w:r>
        <w:rPr>
          <w:rFonts w:ascii="Times New Roman" w:hAnsi="Times New Roman" w:cs="Times New Roman"/>
          <w:sz w:val="26"/>
          <w:szCs w:val="26"/>
        </w:rPr>
        <w:t>, утвержденный решением Городского Совета от 25.09.2018 № 7/5-175</w:t>
      </w:r>
      <w:r w:rsidR="00527BB9">
        <w:rPr>
          <w:rFonts w:ascii="Times New Roman" w:hAnsi="Times New Roman" w:cs="Times New Roman"/>
          <w:sz w:val="26"/>
          <w:szCs w:val="26"/>
        </w:rPr>
        <w:br/>
      </w:r>
      <w:r w:rsidRPr="00527BB9">
        <w:rPr>
          <w:rFonts w:ascii="Times New Roman" w:hAnsi="Times New Roman" w:cs="Times New Roman"/>
          <w:sz w:val="26"/>
          <w:szCs w:val="26"/>
        </w:rPr>
        <w:t>(далее – Порядок), следующ</w:t>
      </w:r>
      <w:r w:rsidR="00C03DB3">
        <w:rPr>
          <w:rFonts w:ascii="Times New Roman" w:hAnsi="Times New Roman" w:cs="Times New Roman"/>
          <w:sz w:val="26"/>
          <w:szCs w:val="26"/>
        </w:rPr>
        <w:t>и</w:t>
      </w:r>
      <w:r w:rsidR="009A0695">
        <w:rPr>
          <w:rFonts w:ascii="Times New Roman" w:hAnsi="Times New Roman" w:cs="Times New Roman"/>
          <w:sz w:val="26"/>
          <w:szCs w:val="26"/>
        </w:rPr>
        <w:t>е</w:t>
      </w:r>
      <w:r w:rsidRPr="00527BB9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C03DB3">
        <w:rPr>
          <w:rFonts w:ascii="Times New Roman" w:hAnsi="Times New Roman" w:cs="Times New Roman"/>
          <w:sz w:val="26"/>
          <w:szCs w:val="26"/>
        </w:rPr>
        <w:t>я</w:t>
      </w:r>
      <w:r w:rsidRPr="00527BB9">
        <w:rPr>
          <w:rFonts w:ascii="Times New Roman" w:hAnsi="Times New Roman" w:cs="Times New Roman"/>
          <w:sz w:val="26"/>
          <w:szCs w:val="26"/>
        </w:rPr>
        <w:t>:</w:t>
      </w:r>
    </w:p>
    <w:p w:rsidR="00527BB9" w:rsidRPr="00527BB9" w:rsidRDefault="00062E5F" w:rsidP="007C692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9A0695">
        <w:rPr>
          <w:rFonts w:ascii="Times New Roman" w:hAnsi="Times New Roman" w:cs="Times New Roman"/>
          <w:sz w:val="26"/>
          <w:szCs w:val="26"/>
        </w:rPr>
        <w:t>Пункт 2.3 Порядка изложить в следующей редакции:</w:t>
      </w:r>
    </w:p>
    <w:p w:rsidR="009A0695" w:rsidRPr="009A0695" w:rsidRDefault="009A0695" w:rsidP="009A0695">
      <w:pPr>
        <w:pStyle w:val="a5"/>
        <w:ind w:firstLine="5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B1E5A">
        <w:rPr>
          <w:rFonts w:ascii="Times New Roman" w:hAnsi="Times New Roman" w:cs="Times New Roman"/>
          <w:sz w:val="26"/>
          <w:szCs w:val="26"/>
        </w:rPr>
        <w:t xml:space="preserve">2.3. </w:t>
      </w:r>
      <w:r w:rsidRPr="009A0695">
        <w:rPr>
          <w:rFonts w:ascii="Times New Roman" w:hAnsi="Times New Roman" w:cs="Times New Roman"/>
          <w:sz w:val="26"/>
          <w:szCs w:val="26"/>
        </w:rPr>
        <w:t>Работнику (членам его семьи) при наличии у него неиспользованного права на оплату проезда также предоставляется право на компенсацию указанных расходов в следующих случаях:</w:t>
      </w:r>
    </w:p>
    <w:p w:rsidR="009A0695" w:rsidRPr="009A0695" w:rsidRDefault="009A0695" w:rsidP="009A0695">
      <w:pPr>
        <w:pStyle w:val="a5"/>
        <w:ind w:firstLine="597"/>
        <w:jc w:val="both"/>
        <w:rPr>
          <w:rFonts w:ascii="Times New Roman" w:hAnsi="Times New Roman" w:cs="Times New Roman"/>
          <w:sz w:val="26"/>
          <w:szCs w:val="26"/>
        </w:rPr>
      </w:pPr>
      <w:r w:rsidRPr="009A0695">
        <w:rPr>
          <w:rFonts w:ascii="Times New Roman" w:hAnsi="Times New Roman" w:cs="Times New Roman"/>
          <w:sz w:val="26"/>
          <w:szCs w:val="26"/>
        </w:rPr>
        <w:t>- при предоставлении отпуска с последующим увольнением;</w:t>
      </w:r>
    </w:p>
    <w:p w:rsidR="009A0695" w:rsidRPr="009A0695" w:rsidRDefault="009A0695" w:rsidP="009A0695">
      <w:pPr>
        <w:pStyle w:val="a5"/>
        <w:ind w:firstLine="597"/>
        <w:jc w:val="both"/>
        <w:rPr>
          <w:rFonts w:ascii="Times New Roman" w:hAnsi="Times New Roman" w:cs="Times New Roman"/>
          <w:sz w:val="26"/>
          <w:szCs w:val="26"/>
        </w:rPr>
      </w:pPr>
      <w:r w:rsidRPr="009A0695">
        <w:rPr>
          <w:rFonts w:ascii="Times New Roman" w:hAnsi="Times New Roman" w:cs="Times New Roman"/>
          <w:sz w:val="26"/>
          <w:szCs w:val="26"/>
        </w:rPr>
        <w:t xml:space="preserve">- при </w:t>
      </w:r>
      <w:r w:rsidR="00C03DB3">
        <w:rPr>
          <w:rFonts w:ascii="Times New Roman" w:hAnsi="Times New Roman" w:cs="Times New Roman"/>
          <w:sz w:val="26"/>
          <w:szCs w:val="26"/>
        </w:rPr>
        <w:t>расторжении</w:t>
      </w:r>
      <w:r w:rsidR="00815D01" w:rsidRPr="00815D01">
        <w:t xml:space="preserve"> </w:t>
      </w:r>
      <w:r w:rsidR="00815D01" w:rsidRPr="00815D01">
        <w:rPr>
          <w:rFonts w:ascii="Times New Roman" w:hAnsi="Times New Roman" w:cs="Times New Roman"/>
          <w:sz w:val="26"/>
          <w:szCs w:val="26"/>
        </w:rPr>
        <w:t>трудового договора</w:t>
      </w:r>
      <w:r w:rsidR="00836AF9" w:rsidRPr="00836AF9">
        <w:t xml:space="preserve"> </w:t>
      </w:r>
      <w:r w:rsidR="00836AF9" w:rsidRPr="00836AF9">
        <w:rPr>
          <w:rFonts w:ascii="Times New Roman" w:hAnsi="Times New Roman" w:cs="Times New Roman"/>
          <w:sz w:val="26"/>
          <w:szCs w:val="26"/>
        </w:rPr>
        <w:t>по любым основаниям (за исключением расторжения трудового договора по инициативе работодателя в соответствии с действующим законодательством)</w:t>
      </w:r>
      <w:r w:rsidR="00836AF9">
        <w:rPr>
          <w:rFonts w:ascii="Times New Roman" w:hAnsi="Times New Roman" w:cs="Times New Roman"/>
          <w:sz w:val="26"/>
          <w:szCs w:val="26"/>
        </w:rPr>
        <w:t xml:space="preserve"> </w:t>
      </w:r>
      <w:r w:rsidRPr="009A0695">
        <w:rPr>
          <w:rFonts w:ascii="Times New Roman" w:hAnsi="Times New Roman" w:cs="Times New Roman"/>
          <w:sz w:val="26"/>
          <w:szCs w:val="26"/>
        </w:rPr>
        <w:t>в период</w:t>
      </w:r>
      <w:r w:rsidR="00C03DB3">
        <w:rPr>
          <w:rFonts w:ascii="Times New Roman" w:hAnsi="Times New Roman" w:cs="Times New Roman"/>
          <w:sz w:val="26"/>
          <w:szCs w:val="26"/>
        </w:rPr>
        <w:t xml:space="preserve"> нахождения работника</w:t>
      </w:r>
      <w:r w:rsidR="00C23A4F">
        <w:rPr>
          <w:rFonts w:ascii="Times New Roman" w:hAnsi="Times New Roman" w:cs="Times New Roman"/>
          <w:sz w:val="26"/>
          <w:szCs w:val="26"/>
        </w:rPr>
        <w:t xml:space="preserve"> (членов его семьи)</w:t>
      </w:r>
      <w:r w:rsidR="00C03DB3">
        <w:rPr>
          <w:rFonts w:ascii="Times New Roman" w:hAnsi="Times New Roman" w:cs="Times New Roman"/>
          <w:sz w:val="26"/>
          <w:szCs w:val="26"/>
        </w:rPr>
        <w:t xml:space="preserve"> в отпуске</w:t>
      </w:r>
      <w:r w:rsidRPr="009A0695">
        <w:rPr>
          <w:rFonts w:ascii="Times New Roman" w:hAnsi="Times New Roman" w:cs="Times New Roman"/>
          <w:sz w:val="26"/>
          <w:szCs w:val="26"/>
        </w:rPr>
        <w:t>.</w:t>
      </w:r>
    </w:p>
    <w:p w:rsidR="009A0695" w:rsidRPr="009A0695" w:rsidRDefault="009A0695" w:rsidP="009A0695">
      <w:pPr>
        <w:pStyle w:val="a5"/>
        <w:ind w:firstLine="597"/>
        <w:jc w:val="both"/>
        <w:rPr>
          <w:rFonts w:ascii="Times New Roman" w:hAnsi="Times New Roman" w:cs="Times New Roman"/>
          <w:sz w:val="26"/>
          <w:szCs w:val="26"/>
        </w:rPr>
      </w:pPr>
      <w:r w:rsidRPr="009A0695">
        <w:rPr>
          <w:rFonts w:ascii="Times New Roman" w:hAnsi="Times New Roman" w:cs="Times New Roman"/>
          <w:sz w:val="26"/>
          <w:szCs w:val="26"/>
        </w:rPr>
        <w:t xml:space="preserve">Оплата проезда работнику (членам его семьи) в данных случаях производится по фактическим расходам в порядке, предусмотренном пунктами 2.4 - 2.16 настоящего Порядка, при предоставлении учреждению работником документов, указанных в пункте 2.4 настоящего Порядка. </w:t>
      </w:r>
    </w:p>
    <w:p w:rsidR="009A0695" w:rsidRPr="009A0695" w:rsidRDefault="009A0695" w:rsidP="009A0695">
      <w:pPr>
        <w:pStyle w:val="a5"/>
        <w:ind w:firstLine="597"/>
        <w:jc w:val="both"/>
        <w:rPr>
          <w:rFonts w:ascii="Times New Roman" w:hAnsi="Times New Roman" w:cs="Times New Roman"/>
          <w:sz w:val="26"/>
          <w:szCs w:val="26"/>
        </w:rPr>
      </w:pPr>
      <w:r w:rsidRPr="009A0695">
        <w:rPr>
          <w:rFonts w:ascii="Times New Roman" w:hAnsi="Times New Roman" w:cs="Times New Roman"/>
          <w:sz w:val="26"/>
          <w:szCs w:val="26"/>
        </w:rPr>
        <w:t>Авансирование проезда для указанной в абзаце втором настоящего пункта категории работников (членам его семь</w:t>
      </w:r>
      <w:r>
        <w:rPr>
          <w:rFonts w:ascii="Times New Roman" w:hAnsi="Times New Roman" w:cs="Times New Roman"/>
          <w:sz w:val="26"/>
          <w:szCs w:val="26"/>
        </w:rPr>
        <w:t>и) учреждением не производится.</w:t>
      </w:r>
    </w:p>
    <w:p w:rsidR="00527BB9" w:rsidRDefault="009A0695" w:rsidP="009A0695">
      <w:pPr>
        <w:pStyle w:val="a5"/>
        <w:ind w:firstLine="597"/>
        <w:jc w:val="both"/>
        <w:rPr>
          <w:rFonts w:ascii="Times New Roman" w:hAnsi="Times New Roman" w:cs="Times New Roman"/>
          <w:sz w:val="26"/>
          <w:szCs w:val="26"/>
        </w:rPr>
      </w:pPr>
      <w:r w:rsidRPr="009A0695">
        <w:rPr>
          <w:rFonts w:ascii="Times New Roman" w:hAnsi="Times New Roman" w:cs="Times New Roman"/>
          <w:sz w:val="26"/>
          <w:szCs w:val="26"/>
        </w:rPr>
        <w:t xml:space="preserve">Предоставление или направление (по почте) предусмотренных настоящим Порядком документов производится работником не позднее семи календарных дней </w:t>
      </w:r>
      <w:r w:rsidR="00C03DB3">
        <w:rPr>
          <w:rFonts w:ascii="Times New Roman" w:hAnsi="Times New Roman" w:cs="Times New Roman"/>
          <w:sz w:val="26"/>
          <w:szCs w:val="26"/>
        </w:rPr>
        <w:t>с даты прибытия</w:t>
      </w:r>
      <w:r w:rsidR="00B85117">
        <w:rPr>
          <w:rFonts w:ascii="Times New Roman" w:hAnsi="Times New Roman" w:cs="Times New Roman"/>
          <w:sz w:val="26"/>
          <w:szCs w:val="26"/>
        </w:rPr>
        <w:t xml:space="preserve"> работника </w:t>
      </w:r>
      <w:r w:rsidR="00B85117" w:rsidRPr="00B85117">
        <w:rPr>
          <w:rFonts w:ascii="Times New Roman" w:hAnsi="Times New Roman" w:cs="Times New Roman"/>
          <w:sz w:val="26"/>
          <w:szCs w:val="26"/>
        </w:rPr>
        <w:t>(членов его семьи)</w:t>
      </w:r>
      <w:r w:rsidR="00B85117">
        <w:rPr>
          <w:rFonts w:ascii="Times New Roman" w:hAnsi="Times New Roman" w:cs="Times New Roman"/>
          <w:sz w:val="26"/>
          <w:szCs w:val="26"/>
        </w:rPr>
        <w:t xml:space="preserve"> </w:t>
      </w:r>
      <w:r w:rsidR="00C03DB3">
        <w:rPr>
          <w:rFonts w:ascii="Times New Roman" w:hAnsi="Times New Roman" w:cs="Times New Roman"/>
          <w:sz w:val="26"/>
          <w:szCs w:val="26"/>
        </w:rPr>
        <w:t xml:space="preserve">на территорию муниципального </w:t>
      </w:r>
      <w:r w:rsidR="00C03DB3">
        <w:rPr>
          <w:rFonts w:ascii="Times New Roman" w:hAnsi="Times New Roman" w:cs="Times New Roman"/>
          <w:sz w:val="26"/>
          <w:szCs w:val="26"/>
        </w:rPr>
        <w:lastRenderedPageBreak/>
        <w:t>образования город Норильск</w:t>
      </w:r>
      <w:r w:rsidR="00457147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  <w:r w:rsidR="00836AF9" w:rsidRPr="00836AF9">
        <w:rPr>
          <w:rFonts w:ascii="Times New Roman" w:hAnsi="Times New Roman" w:cs="Times New Roman"/>
          <w:sz w:val="26"/>
          <w:szCs w:val="26"/>
        </w:rPr>
        <w:t>В случае предоставления документов позже установленного срока оплата проезда не производится.</w:t>
      </w:r>
      <w:r w:rsidR="00527BB9">
        <w:rPr>
          <w:rFonts w:ascii="Times New Roman" w:hAnsi="Times New Roman" w:cs="Times New Roman"/>
          <w:sz w:val="26"/>
          <w:szCs w:val="26"/>
        </w:rPr>
        <w:t>».</w:t>
      </w:r>
    </w:p>
    <w:p w:rsidR="00C03DB3" w:rsidRDefault="009B1E5A" w:rsidP="009A0695">
      <w:pPr>
        <w:pStyle w:val="a5"/>
        <w:ind w:firstLine="5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Пункт 2.11 Порядка изложить в следующей редакции:</w:t>
      </w:r>
    </w:p>
    <w:p w:rsidR="009B1E5A" w:rsidRDefault="009B1E5A" w:rsidP="009A0695">
      <w:pPr>
        <w:pStyle w:val="a5"/>
        <w:ind w:firstLine="5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«2.11. </w:t>
      </w:r>
      <w:r w:rsidRPr="009B1E5A">
        <w:rPr>
          <w:rFonts w:ascii="Times New Roman" w:hAnsi="Times New Roman" w:cs="Times New Roman"/>
          <w:sz w:val="26"/>
          <w:szCs w:val="26"/>
        </w:rPr>
        <w:t>Расходы на проезд к месту использования отпуска и обратно транспортными средствами, осуществляющими регулярные перевозки пассажиров и багажа в междугородном сообщении, а также расходы на проезд транспортными средствами, осуществляющими регулярные перевозки пассажиров и багажа в городском и пригородном сообщении, к месту отправления других видов транспорта (аэропорт, ж/д вокзал и др.) возмещаются работнику (членам его семьи) по стоимости предоставленных проездных документов (билет, багажная квитанция, квитанция на провоз ручной клади, кассовый чек с указанными на нем реквизитами билета, багажной квитанции, квитанции на провоз ручной клади</w:t>
      </w:r>
      <w:r w:rsidR="00192DF5">
        <w:rPr>
          <w:rFonts w:ascii="Times New Roman" w:hAnsi="Times New Roman" w:cs="Times New Roman"/>
          <w:sz w:val="26"/>
          <w:szCs w:val="26"/>
        </w:rPr>
        <w:t xml:space="preserve"> </w:t>
      </w:r>
      <w:r w:rsidR="00B85117" w:rsidRPr="00B85117">
        <w:rPr>
          <w:rFonts w:ascii="Times New Roman" w:hAnsi="Times New Roman" w:cs="Times New Roman"/>
          <w:sz w:val="26"/>
          <w:szCs w:val="26"/>
        </w:rPr>
        <w:t>в соответствии с Правилами перевозки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</w:t>
      </w:r>
      <w:r w:rsidRPr="009B1E5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:rsidR="00E412B8" w:rsidRPr="00E412B8" w:rsidRDefault="00E412B8" w:rsidP="00E4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Контроль исполнения настоящего решения возложить на председателя постоянной комиссии Городского Совета по бюджету и собственности                   </w:t>
      </w:r>
      <w:proofErr w:type="spellStart"/>
      <w:r w:rsidRPr="00E412B8">
        <w:rPr>
          <w:rFonts w:ascii="Times New Roman" w:eastAsia="Times New Roman" w:hAnsi="Times New Roman" w:cs="Times New Roman"/>
          <w:sz w:val="26"/>
          <w:szCs w:val="26"/>
          <w:lang w:eastAsia="ru-RU"/>
        </w:rPr>
        <w:t>Цюпко</w:t>
      </w:r>
      <w:proofErr w:type="spellEnd"/>
      <w:r w:rsidRPr="00E412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</w:t>
      </w:r>
    </w:p>
    <w:p w:rsidR="005963EF" w:rsidRDefault="00E412B8" w:rsidP="00636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5963EF" w:rsidRPr="00537431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A12365" w:rsidRPr="00A12365">
        <w:rPr>
          <w:rFonts w:ascii="Times New Roman" w:eastAsia="Calibri" w:hAnsi="Times New Roman" w:cs="Times New Roman"/>
          <w:sz w:val="26"/>
          <w:szCs w:val="26"/>
        </w:rPr>
        <w:t>Настоящее решение вступает в силу через десять дней со дня опубликования в газете «Заполярная правда».</w:t>
      </w:r>
    </w:p>
    <w:p w:rsidR="005963EF" w:rsidRDefault="005963EF" w:rsidP="00636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C6920" w:rsidRDefault="007C6920" w:rsidP="006364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C6920" w:rsidRDefault="005963EF" w:rsidP="006364D2">
      <w:pPr>
        <w:rPr>
          <w:rFonts w:ascii="Times New Roman" w:hAnsi="Times New Roman" w:cs="Times New Roman"/>
          <w:sz w:val="26"/>
          <w:szCs w:val="26"/>
        </w:rPr>
      </w:pPr>
      <w:r w:rsidRPr="00D02667">
        <w:rPr>
          <w:rFonts w:ascii="Times New Roman" w:hAnsi="Times New Roman" w:cs="Times New Roman"/>
          <w:sz w:val="26"/>
          <w:szCs w:val="26"/>
        </w:rPr>
        <w:t>Председатель Городского Совета</w:t>
      </w:r>
      <w:r w:rsidR="007C6920">
        <w:rPr>
          <w:rFonts w:ascii="Times New Roman" w:hAnsi="Times New Roman" w:cs="Times New Roman"/>
          <w:sz w:val="26"/>
          <w:szCs w:val="26"/>
        </w:rPr>
        <w:tab/>
      </w:r>
      <w:r w:rsidR="007C6920">
        <w:rPr>
          <w:rFonts w:ascii="Times New Roman" w:hAnsi="Times New Roman" w:cs="Times New Roman"/>
          <w:sz w:val="26"/>
          <w:szCs w:val="26"/>
        </w:rPr>
        <w:tab/>
      </w:r>
      <w:r w:rsidR="007C6920">
        <w:rPr>
          <w:rFonts w:ascii="Times New Roman" w:hAnsi="Times New Roman" w:cs="Times New Roman"/>
          <w:sz w:val="26"/>
          <w:szCs w:val="26"/>
        </w:rPr>
        <w:tab/>
      </w:r>
      <w:r w:rsidR="007C6920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D02667">
        <w:rPr>
          <w:rFonts w:ascii="Times New Roman" w:hAnsi="Times New Roman" w:cs="Times New Roman"/>
          <w:sz w:val="26"/>
          <w:szCs w:val="26"/>
        </w:rPr>
        <w:t>Глава города Норильска</w:t>
      </w:r>
    </w:p>
    <w:p w:rsidR="005963EF" w:rsidRPr="00D02667" w:rsidRDefault="007C6920" w:rsidP="007C6920">
      <w:pPr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А.А. Пестряков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ab/>
        <w:t xml:space="preserve">  Д.В.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Карасев</w:t>
      </w:r>
    </w:p>
    <w:p w:rsidR="005963EF" w:rsidRDefault="005963EF" w:rsidP="006364D2"/>
    <w:sectPr w:rsidR="0059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55"/>
    <w:rsid w:val="00062E5F"/>
    <w:rsid w:val="00160F8B"/>
    <w:rsid w:val="00192DF5"/>
    <w:rsid w:val="00457147"/>
    <w:rsid w:val="00527BB9"/>
    <w:rsid w:val="00537431"/>
    <w:rsid w:val="005963EF"/>
    <w:rsid w:val="006364D2"/>
    <w:rsid w:val="007C6920"/>
    <w:rsid w:val="00815D01"/>
    <w:rsid w:val="00836AF9"/>
    <w:rsid w:val="009A0695"/>
    <w:rsid w:val="009B1E5A"/>
    <w:rsid w:val="009C0955"/>
    <w:rsid w:val="00A12365"/>
    <w:rsid w:val="00B85117"/>
    <w:rsid w:val="00C03DB3"/>
    <w:rsid w:val="00C23A4F"/>
    <w:rsid w:val="00DE3447"/>
    <w:rsid w:val="00DF1D9C"/>
    <w:rsid w:val="00E07780"/>
    <w:rsid w:val="00E412B8"/>
    <w:rsid w:val="00EC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F4C5B-5707-4670-9808-C17D8A6D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E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963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96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3EF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636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7C6920"/>
    <w:pPr>
      <w:spacing w:after="0" w:line="240" w:lineRule="auto"/>
    </w:pPr>
  </w:style>
  <w:style w:type="table" w:styleId="a6">
    <w:name w:val="Table Grid"/>
    <w:basedOn w:val="a1"/>
    <w:uiPriority w:val="39"/>
    <w:rsid w:val="00527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Усенок Дмитрий Николаевич</dc:creator>
  <cp:keywords/>
  <dc:description/>
  <cp:lastModifiedBy>Калашникова Ирина Александро</cp:lastModifiedBy>
  <cp:revision>13</cp:revision>
  <cp:lastPrinted>2022-07-20T05:46:00Z</cp:lastPrinted>
  <dcterms:created xsi:type="dcterms:W3CDTF">2021-04-21T05:29:00Z</dcterms:created>
  <dcterms:modified xsi:type="dcterms:W3CDTF">2022-08-03T10:18:00Z</dcterms:modified>
</cp:coreProperties>
</file>