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E0" w:rsidRPr="00CF16E0" w:rsidRDefault="00555187" w:rsidP="00CF16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CF16E0" w:rsidRPr="00CF16E0" w:rsidRDefault="00CF16E0" w:rsidP="00CF16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16E0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6E0" w:rsidRPr="00CF16E0" w:rsidRDefault="00CF16E0" w:rsidP="00CF16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16E0">
        <w:rPr>
          <w:rFonts w:ascii="Times New Roman" w:hAnsi="Times New Roman"/>
          <w:sz w:val="26"/>
          <w:szCs w:val="26"/>
        </w:rPr>
        <w:t>РОССИЙСКАЯ ФЕДЕРАЦИЯ</w:t>
      </w:r>
    </w:p>
    <w:p w:rsidR="00CF16E0" w:rsidRPr="00CF16E0" w:rsidRDefault="00CF16E0" w:rsidP="00CF16E0">
      <w:pPr>
        <w:keepNext/>
        <w:tabs>
          <w:tab w:val="left" w:pos="2445"/>
          <w:tab w:val="center" w:pos="4873"/>
        </w:tabs>
        <w:spacing w:after="0" w:line="240" w:lineRule="auto"/>
        <w:ind w:right="-108"/>
        <w:jc w:val="center"/>
        <w:outlineLvl w:val="5"/>
        <w:rPr>
          <w:rFonts w:ascii="Bookman Old Style" w:hAnsi="Bookman Old Style"/>
          <w:sz w:val="26"/>
          <w:szCs w:val="26"/>
        </w:rPr>
      </w:pPr>
      <w:r w:rsidRPr="00CF16E0">
        <w:rPr>
          <w:rFonts w:ascii="Bookman Old Style" w:hAnsi="Bookman Old Style"/>
          <w:sz w:val="26"/>
          <w:szCs w:val="26"/>
        </w:rPr>
        <w:t>КРАСНОЯРСКИЙ КРАЙ</w:t>
      </w:r>
    </w:p>
    <w:p w:rsidR="00CF16E0" w:rsidRPr="00CF16E0" w:rsidRDefault="00CF16E0" w:rsidP="00CF16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16E0" w:rsidRPr="00CF16E0" w:rsidRDefault="00CF16E0" w:rsidP="00CF16E0">
      <w:pPr>
        <w:keepNext/>
        <w:spacing w:after="0" w:line="240" w:lineRule="auto"/>
        <w:jc w:val="center"/>
        <w:outlineLvl w:val="0"/>
        <w:rPr>
          <w:rFonts w:ascii="Bookman Old Style" w:hAnsi="Bookman Old Style" w:cs="Arial"/>
          <w:bCs/>
          <w:kern w:val="32"/>
          <w:sz w:val="26"/>
          <w:szCs w:val="26"/>
        </w:rPr>
      </w:pPr>
      <w:r w:rsidRPr="00CF16E0">
        <w:rPr>
          <w:rFonts w:ascii="Bookman Old Style" w:hAnsi="Bookman Old Style" w:cs="Arial"/>
          <w:bCs/>
          <w:kern w:val="32"/>
          <w:sz w:val="26"/>
          <w:szCs w:val="26"/>
        </w:rPr>
        <w:t>НОРИЛЬСКИЙ ГОРОДСКОЙ СОВЕТ ДЕПУТАТОВ</w:t>
      </w:r>
    </w:p>
    <w:p w:rsidR="00CF16E0" w:rsidRPr="00CF16E0" w:rsidRDefault="00CF16E0" w:rsidP="00CF16E0">
      <w:pPr>
        <w:spacing w:after="0" w:line="240" w:lineRule="auto"/>
        <w:ind w:firstLine="709"/>
        <w:jc w:val="center"/>
        <w:rPr>
          <w:rFonts w:ascii="Bookman Old Style" w:hAnsi="Bookman Old Style"/>
          <w:sz w:val="26"/>
          <w:szCs w:val="26"/>
        </w:rPr>
      </w:pPr>
    </w:p>
    <w:p w:rsidR="00CF16E0" w:rsidRPr="00CF16E0" w:rsidRDefault="00CF16E0" w:rsidP="00CF16E0">
      <w:pPr>
        <w:spacing w:after="0" w:line="240" w:lineRule="auto"/>
        <w:jc w:val="center"/>
        <w:rPr>
          <w:rFonts w:ascii="Bookman Old Style" w:hAnsi="Bookman Old Style"/>
          <w:spacing w:val="20"/>
          <w:sz w:val="26"/>
          <w:szCs w:val="26"/>
        </w:rPr>
      </w:pPr>
      <w:r w:rsidRPr="00CF16E0">
        <w:rPr>
          <w:rFonts w:ascii="Bookman Old Style" w:hAnsi="Bookman Old Style"/>
          <w:spacing w:val="20"/>
          <w:sz w:val="26"/>
          <w:szCs w:val="26"/>
        </w:rPr>
        <w:t>Р Е Ш Е Н И Е</w:t>
      </w:r>
    </w:p>
    <w:p w:rsidR="00CF16E0" w:rsidRPr="00CF16E0" w:rsidRDefault="00CF16E0" w:rsidP="00CF16E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F16E0" w:rsidRPr="00CF16E0" w:rsidRDefault="00CF16E0" w:rsidP="00CF16E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F16E0" w:rsidRPr="003E0D47" w:rsidRDefault="00976C84" w:rsidP="00CF16E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0D47">
        <w:rPr>
          <w:rFonts w:ascii="Times New Roman" w:hAnsi="Times New Roman"/>
          <w:color w:val="000000" w:themeColor="text1"/>
          <w:sz w:val="26"/>
          <w:szCs w:val="26"/>
        </w:rPr>
        <w:t>«____» ________ 2022</w:t>
      </w:r>
      <w:r w:rsidR="00CF16E0" w:rsidRPr="003E0D47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№ _______</w:t>
      </w:r>
    </w:p>
    <w:p w:rsidR="00CF16E0" w:rsidRPr="003E0D47" w:rsidRDefault="00CF16E0" w:rsidP="00CF16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F16E0" w:rsidRPr="003E0D47" w:rsidRDefault="00CF16E0" w:rsidP="00CF16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E0D47" w:rsidRPr="003E0D47" w:rsidTr="00D1430A">
        <w:trPr>
          <w:trHeight w:val="896"/>
        </w:trPr>
        <w:tc>
          <w:tcPr>
            <w:tcW w:w="9356" w:type="dxa"/>
          </w:tcPr>
          <w:p w:rsidR="00CF16E0" w:rsidRPr="003E0D47" w:rsidRDefault="00CF16E0" w:rsidP="00002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E0D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 утверждении </w:t>
            </w:r>
            <w:r w:rsidR="00555187" w:rsidRPr="003E0D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Положения о</w:t>
            </w:r>
            <w:r w:rsidR="000028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продаже</w:t>
            </w:r>
            <w:r w:rsidR="00043ECE" w:rsidRPr="003E0D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4A5079" w:rsidRPr="003E0D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долей в праве общей </w:t>
            </w:r>
            <w:r w:rsidR="00043ECE" w:rsidRPr="003E0D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собственности на жилые помещения</w:t>
            </w:r>
            <w:r w:rsidR="004A5079" w:rsidRPr="003E0D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расположенные на территории</w:t>
            </w:r>
            <w:r w:rsidR="00043ECE" w:rsidRPr="003E0D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4A5079" w:rsidRPr="003E0D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образования</w:t>
            </w:r>
            <w:r w:rsidR="00043ECE" w:rsidRPr="003E0D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город Норильск</w:t>
            </w:r>
          </w:p>
        </w:tc>
      </w:tr>
    </w:tbl>
    <w:p w:rsidR="00CF16E0" w:rsidRPr="003E0D47" w:rsidRDefault="00CF16E0" w:rsidP="00DD1E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F16E0" w:rsidRPr="003E0D47" w:rsidRDefault="00CF16E0" w:rsidP="00CF1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3E0D47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В соответствии с Гражданским кодексом Российской Федерации, Жилищным кодексом Российской Федерации, Федеральными</w:t>
      </w:r>
      <w:r w:rsidRPr="003E0D47">
        <w:rPr>
          <w:rFonts w:ascii="Times New Roman" w:hAnsi="Times New Roman"/>
          <w:color w:val="000000" w:themeColor="text1"/>
          <w:sz w:val="26"/>
          <w:szCs w:val="26"/>
        </w:rPr>
        <w:t xml:space="preserve"> законами от 06.10.2003 № 131-ФЗ «Об общих принципах организации местного самоуправления в Российской Федерации», от 29.07.1998 № 135-ФЗ «Об оценочной деятельности в Российской Федерации», </w:t>
      </w:r>
      <w:r w:rsidR="00C81153" w:rsidRPr="003E0D47">
        <w:rPr>
          <w:rFonts w:ascii="Times New Roman" w:hAnsi="Times New Roman"/>
          <w:color w:val="000000" w:themeColor="text1"/>
          <w:sz w:val="26"/>
          <w:szCs w:val="26"/>
        </w:rPr>
        <w:t xml:space="preserve">Уставом городского округа город Норильск Красноярского края, </w:t>
      </w:r>
      <w:hyperlink w:anchor="Par53" w:tooltip="ПОЛОЖЕНИЕ" w:history="1">
        <w:r w:rsidR="00043ECE" w:rsidRPr="003E0D47">
          <w:rPr>
            <w:rFonts w:ascii="Times New Roman" w:hAnsi="Times New Roman"/>
            <w:color w:val="000000" w:themeColor="text1"/>
            <w:sz w:val="26"/>
            <w:szCs w:val="26"/>
          </w:rPr>
          <w:t>Положение</w:t>
        </w:r>
      </w:hyperlink>
      <w:r w:rsidR="00043ECE" w:rsidRPr="003E0D47">
        <w:rPr>
          <w:rFonts w:ascii="Times New Roman" w:hAnsi="Times New Roman"/>
          <w:color w:val="000000" w:themeColor="text1"/>
          <w:sz w:val="26"/>
          <w:szCs w:val="26"/>
        </w:rPr>
        <w:t xml:space="preserve">м </w:t>
      </w:r>
      <w:r w:rsidR="00922082">
        <w:rPr>
          <w:rFonts w:ascii="Times New Roman" w:hAnsi="Times New Roman"/>
          <w:color w:val="000000" w:themeColor="text1"/>
          <w:sz w:val="26"/>
          <w:szCs w:val="26"/>
        </w:rPr>
        <w:t xml:space="preserve">о </w:t>
      </w:r>
      <w:r w:rsidR="00043ECE" w:rsidRPr="003E0D47">
        <w:rPr>
          <w:rFonts w:ascii="Times New Roman" w:hAnsi="Times New Roman"/>
          <w:color w:val="000000" w:themeColor="text1"/>
          <w:sz w:val="26"/>
          <w:szCs w:val="26"/>
        </w:rPr>
        <w:t>собственности и реализации прав собственника муниципального образования город Норильск</w:t>
      </w:r>
      <w:r w:rsidR="00922082">
        <w:rPr>
          <w:rFonts w:ascii="Times New Roman" w:hAnsi="Times New Roman"/>
          <w:color w:val="000000" w:themeColor="text1"/>
          <w:sz w:val="26"/>
          <w:szCs w:val="26"/>
        </w:rPr>
        <w:t>, утвержде</w:t>
      </w:r>
      <w:r w:rsidR="00043ECE" w:rsidRPr="003E0D47">
        <w:rPr>
          <w:rFonts w:ascii="Times New Roman" w:hAnsi="Times New Roman"/>
          <w:color w:val="000000" w:themeColor="text1"/>
          <w:sz w:val="26"/>
          <w:szCs w:val="26"/>
        </w:rPr>
        <w:t xml:space="preserve">нным решением Норильского </w:t>
      </w:r>
      <w:r w:rsidR="004A5079" w:rsidRPr="003E0D47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043ECE" w:rsidRPr="003E0D47">
        <w:rPr>
          <w:rFonts w:ascii="Times New Roman" w:hAnsi="Times New Roman"/>
          <w:color w:val="000000" w:themeColor="text1"/>
          <w:sz w:val="26"/>
          <w:szCs w:val="26"/>
        </w:rPr>
        <w:t>ородского Совета депутатов от 19</w:t>
      </w:r>
      <w:r w:rsidR="000028C2">
        <w:rPr>
          <w:rFonts w:ascii="Times New Roman" w:hAnsi="Times New Roman"/>
          <w:color w:val="000000" w:themeColor="text1"/>
          <w:sz w:val="26"/>
          <w:szCs w:val="26"/>
        </w:rPr>
        <w:t>.12.</w:t>
      </w:r>
      <w:r w:rsidR="00043ECE" w:rsidRPr="003E0D47">
        <w:rPr>
          <w:rFonts w:ascii="Times New Roman" w:hAnsi="Times New Roman"/>
          <w:color w:val="000000" w:themeColor="text1"/>
          <w:sz w:val="26"/>
          <w:szCs w:val="26"/>
        </w:rPr>
        <w:t>2005</w:t>
      </w:r>
      <w:r w:rsidR="000028C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43ECE" w:rsidRPr="003E0D47">
        <w:rPr>
          <w:rFonts w:ascii="Times New Roman" w:hAnsi="Times New Roman"/>
          <w:color w:val="000000" w:themeColor="text1"/>
          <w:sz w:val="26"/>
          <w:szCs w:val="26"/>
        </w:rPr>
        <w:t>№ 59-834</w:t>
      </w:r>
      <w:r w:rsidR="004A5079" w:rsidRPr="003E0D4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2A0946" w:rsidRPr="002A094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A0946" w:rsidRPr="003E0D47">
        <w:rPr>
          <w:rFonts w:ascii="Times New Roman" w:hAnsi="Times New Roman"/>
          <w:color w:val="000000" w:themeColor="text1"/>
          <w:sz w:val="26"/>
          <w:szCs w:val="26"/>
        </w:rPr>
        <w:t>Городской Совет,</w:t>
      </w:r>
    </w:p>
    <w:p w:rsidR="00555187" w:rsidRPr="003E0D47" w:rsidRDefault="00CF16E0" w:rsidP="0055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0D47">
        <w:rPr>
          <w:rFonts w:ascii="Times New Roman" w:hAnsi="Times New Roman"/>
          <w:color w:val="000000" w:themeColor="text1"/>
          <w:sz w:val="26"/>
          <w:szCs w:val="26"/>
        </w:rPr>
        <w:t>РЕШИЛ:</w:t>
      </w:r>
    </w:p>
    <w:p w:rsidR="00555187" w:rsidRPr="003E0D47" w:rsidRDefault="00555187" w:rsidP="0055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C38EB" w:rsidRPr="00DF64F5" w:rsidRDefault="007678A0" w:rsidP="00DF64F5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64F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Утвердить </w:t>
      </w:r>
      <w:r w:rsidR="00C2573D" w:rsidRPr="00DF64F5">
        <w:rPr>
          <w:rFonts w:ascii="Times New Roman" w:hAnsi="Times New Roman"/>
          <w:bCs/>
          <w:color w:val="000000" w:themeColor="text1"/>
          <w:sz w:val="26"/>
          <w:szCs w:val="26"/>
        </w:rPr>
        <w:t>Положение о</w:t>
      </w:r>
      <w:r w:rsidR="000028C2" w:rsidRPr="00DF64F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продаже </w:t>
      </w:r>
      <w:r w:rsidR="004A5079" w:rsidRPr="00DF64F5">
        <w:rPr>
          <w:rFonts w:ascii="Times New Roman" w:hAnsi="Times New Roman"/>
          <w:color w:val="000000" w:themeColor="text1"/>
          <w:sz w:val="26"/>
          <w:szCs w:val="26"/>
        </w:rPr>
        <w:t xml:space="preserve">долей в праве общей собственности на жилые помещения, расположенные на территории муниципального образования город Норильск </w:t>
      </w:r>
      <w:r w:rsidRPr="00DF64F5">
        <w:rPr>
          <w:rFonts w:ascii="Times New Roman" w:hAnsi="Times New Roman"/>
          <w:color w:val="000000" w:themeColor="text1"/>
          <w:sz w:val="26"/>
          <w:szCs w:val="26"/>
        </w:rPr>
        <w:t>(прилагается).</w:t>
      </w:r>
    </w:p>
    <w:p w:rsidR="004600ED" w:rsidRPr="004600ED" w:rsidRDefault="00DF64F5" w:rsidP="00740753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4600ED">
        <w:rPr>
          <w:rFonts w:ascii="Times New Roman" w:hAnsi="Times New Roman"/>
          <w:color w:val="000000" w:themeColor="text1"/>
          <w:sz w:val="26"/>
          <w:szCs w:val="26"/>
        </w:rPr>
        <w:t xml:space="preserve">Поручить Администрации города Норильска в срок не позднее одного месяца со дня принятия настоящего Решения разработать правовые акты, предусмотренные </w:t>
      </w:r>
      <w:r w:rsidR="004600ED">
        <w:rPr>
          <w:rFonts w:ascii="Times New Roman" w:hAnsi="Times New Roman"/>
          <w:color w:val="000000" w:themeColor="text1"/>
          <w:sz w:val="26"/>
          <w:szCs w:val="26"/>
        </w:rPr>
        <w:t>настоящим Решением и необходимые для его реализации.</w:t>
      </w:r>
    </w:p>
    <w:p w:rsidR="00CF16E0" w:rsidRPr="004600ED" w:rsidRDefault="00CF16E0" w:rsidP="00740753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4600ED">
        <w:rPr>
          <w:rFonts w:ascii="Times New Roman" w:hAnsi="Times New Roman"/>
          <w:color w:val="000000" w:themeColor="text1"/>
          <w:sz w:val="26"/>
          <w:szCs w:val="26"/>
        </w:rPr>
        <w:t xml:space="preserve"> Контроль исполнения настоящего решения возложить на председателя постоянной комиссии Городского Совета по </w:t>
      </w:r>
      <w:r w:rsidR="00C81153" w:rsidRPr="004600ED">
        <w:rPr>
          <w:rFonts w:ascii="Times New Roman" w:hAnsi="Times New Roman"/>
          <w:color w:val="000000" w:themeColor="text1"/>
          <w:sz w:val="26"/>
          <w:szCs w:val="26"/>
        </w:rPr>
        <w:t xml:space="preserve">бюджету и собственности </w:t>
      </w:r>
      <w:r w:rsidR="00C81153" w:rsidRPr="004600E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Цюпко В.В</w:t>
      </w:r>
      <w:r w:rsidRPr="004600E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</w:p>
    <w:p w:rsidR="00CF16E0" w:rsidRPr="003E0D47" w:rsidRDefault="004600ED" w:rsidP="00CF1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4</w:t>
      </w:r>
      <w:r w:rsidR="00C81153" w:rsidRPr="003E0D47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 Настоящее Р</w:t>
      </w:r>
      <w:r w:rsidR="00CF16E0" w:rsidRPr="003E0D47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ешение вступает в силу </w:t>
      </w:r>
      <w:r w:rsidR="00C81153" w:rsidRPr="003E0D47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через десять </w:t>
      </w:r>
      <w:r w:rsidR="00E83C4C" w:rsidRPr="00180598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дней</w:t>
      </w:r>
      <w:r w:rsidR="00E83C4C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CF16E0" w:rsidRPr="003E0D47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со дня опубликования в газете «Заполярная правда».</w:t>
      </w:r>
    </w:p>
    <w:p w:rsidR="00CF16E0" w:rsidRPr="003E0D47" w:rsidRDefault="00CF16E0" w:rsidP="00CF16E0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F16E0" w:rsidRPr="003E0D47" w:rsidRDefault="00CF16E0" w:rsidP="00CF16E0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F16E0" w:rsidRPr="003E0D47" w:rsidRDefault="00CF16E0" w:rsidP="00CF16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0D47">
        <w:rPr>
          <w:rFonts w:ascii="Times New Roman" w:hAnsi="Times New Roman"/>
          <w:color w:val="000000" w:themeColor="text1"/>
          <w:sz w:val="26"/>
          <w:szCs w:val="26"/>
        </w:rPr>
        <w:t>Председатель Городского Совета</w:t>
      </w:r>
      <w:r w:rsidRPr="003E0D47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</w:t>
      </w:r>
      <w:r w:rsidR="004A534E" w:rsidRPr="003E0D47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Глава</w:t>
      </w:r>
      <w:r w:rsidRPr="003E0D47">
        <w:rPr>
          <w:rFonts w:ascii="Times New Roman" w:hAnsi="Times New Roman"/>
          <w:color w:val="000000" w:themeColor="text1"/>
          <w:sz w:val="26"/>
          <w:szCs w:val="26"/>
        </w:rPr>
        <w:t xml:space="preserve"> города Норильска</w:t>
      </w:r>
      <w:r w:rsidRPr="003E0D47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                                                                   </w:t>
      </w:r>
    </w:p>
    <w:p w:rsidR="00CF16E0" w:rsidRPr="003E0D47" w:rsidRDefault="00CF16E0" w:rsidP="00CF16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F16E0" w:rsidRPr="003E0D47" w:rsidRDefault="00CF16E0" w:rsidP="00CF16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E0D47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А.А. Пестряков</w:t>
      </w:r>
      <w:r w:rsidRPr="003E0D4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3E0D4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3E0D4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3E0D4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3E0D47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Д.В. Карасев</w:t>
      </w:r>
    </w:p>
    <w:p w:rsidR="00CF16E0" w:rsidRPr="003E0D47" w:rsidRDefault="00CF16E0" w:rsidP="007B60F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F16E0" w:rsidRPr="003E0D47" w:rsidRDefault="00CF16E0" w:rsidP="007B60F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23CF4" w:rsidRPr="00FE3E4B" w:rsidRDefault="00423CF4" w:rsidP="00423CF4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E3E4B">
        <w:rPr>
          <w:rFonts w:ascii="Times New Roman" w:hAnsi="Times New Roman"/>
          <w:color w:val="000000" w:themeColor="text1"/>
          <w:sz w:val="26"/>
          <w:szCs w:val="26"/>
        </w:rPr>
        <w:lastRenderedPageBreak/>
        <w:t>УТВЕРЖДЕНО</w:t>
      </w:r>
    </w:p>
    <w:p w:rsidR="00423CF4" w:rsidRPr="00FE3E4B" w:rsidRDefault="00423CF4" w:rsidP="00423CF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FE3E4B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Решением Норильского городского Совета депутатов</w:t>
      </w:r>
    </w:p>
    <w:p w:rsidR="00423CF4" w:rsidRPr="00FE3E4B" w:rsidRDefault="00423CF4" w:rsidP="00423CF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FE3E4B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от ______________ № ___________</w:t>
      </w:r>
    </w:p>
    <w:p w:rsidR="00423CF4" w:rsidRPr="00FE3E4B" w:rsidRDefault="00423CF4" w:rsidP="00423CF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</w:p>
    <w:p w:rsidR="00423CF4" w:rsidRPr="00FE3E4B" w:rsidRDefault="00423CF4" w:rsidP="00423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23CF4" w:rsidRPr="00FE3E4B" w:rsidRDefault="00423CF4" w:rsidP="00423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E3E4B">
        <w:rPr>
          <w:rFonts w:ascii="Times New Roman" w:hAnsi="Times New Roman"/>
          <w:color w:val="000000" w:themeColor="text1"/>
          <w:sz w:val="26"/>
          <w:szCs w:val="26"/>
        </w:rPr>
        <w:t>ПОЛОЖЕНИЕ О</w:t>
      </w:r>
      <w:r w:rsidR="000028C2">
        <w:rPr>
          <w:rFonts w:ascii="Times New Roman" w:hAnsi="Times New Roman"/>
          <w:color w:val="000000" w:themeColor="text1"/>
          <w:sz w:val="26"/>
          <w:szCs w:val="26"/>
        </w:rPr>
        <w:t xml:space="preserve"> ПРОДАЖЕ </w:t>
      </w:r>
      <w:r w:rsidRPr="00FE3E4B">
        <w:rPr>
          <w:rFonts w:ascii="Times New Roman" w:hAnsi="Times New Roman"/>
          <w:color w:val="000000" w:themeColor="text1"/>
          <w:sz w:val="26"/>
          <w:szCs w:val="26"/>
        </w:rPr>
        <w:t xml:space="preserve">ДОЛЕЙ В ПРАВЕ ОБЩЕЙ СОБСТВЕННОСТИ НА ЖИЛЫЕ ПОМЕЩЕНИЯ, РАСПОЛОЖЕННЫЕ НА ТЕРРИТОРИИ МУНИЦИПАЛЬНОГО ОБРАЗОВАНИЯ ГОРОД НОРИЛЬСК </w:t>
      </w:r>
    </w:p>
    <w:p w:rsidR="00423CF4" w:rsidRPr="00FE3E4B" w:rsidRDefault="00423CF4" w:rsidP="00423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23CF4" w:rsidRPr="00FE3E4B" w:rsidRDefault="00423CF4" w:rsidP="00423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E3E4B">
        <w:rPr>
          <w:rFonts w:ascii="Times New Roman" w:hAnsi="Times New Roman"/>
          <w:color w:val="000000" w:themeColor="text1"/>
          <w:sz w:val="26"/>
          <w:szCs w:val="26"/>
        </w:rPr>
        <w:t>1. </w:t>
      </w:r>
      <w:r w:rsidR="00AA7CE2">
        <w:rPr>
          <w:rFonts w:ascii="Times New Roman" w:hAnsi="Times New Roman"/>
          <w:color w:val="000000" w:themeColor="text1"/>
          <w:sz w:val="26"/>
          <w:szCs w:val="26"/>
        </w:rPr>
        <w:t>ОБЩИЕ ПОЛОЖЕНИЯ</w:t>
      </w:r>
    </w:p>
    <w:p w:rsidR="00423CF4" w:rsidRPr="00FE3E4B" w:rsidRDefault="00423CF4" w:rsidP="00423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23CF4" w:rsidRPr="00FE3E4B" w:rsidRDefault="00423CF4" w:rsidP="00423CF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 w:rsidRPr="00FE3E4B">
        <w:rPr>
          <w:rFonts w:ascii="Times New Roman" w:hAnsi="Times New Roman"/>
          <w:color w:val="000000" w:themeColor="text1"/>
          <w:sz w:val="26"/>
          <w:szCs w:val="26"/>
        </w:rPr>
        <w:t xml:space="preserve">1.1. Настоящее Положение </w:t>
      </w:r>
      <w:r w:rsidRPr="00FE3E4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определяет</w:t>
      </w:r>
      <w:r w:rsidRPr="00FE3E4B">
        <w:rPr>
          <w:rFonts w:ascii="Times New Roman" w:hAnsi="Times New Roman"/>
          <w:color w:val="000000" w:themeColor="text1"/>
          <w:sz w:val="26"/>
          <w:szCs w:val="26"/>
        </w:rPr>
        <w:t xml:space="preserve"> порядок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и условия </w:t>
      </w:r>
      <w:r w:rsidR="000028C2">
        <w:rPr>
          <w:rFonts w:ascii="Times New Roman" w:hAnsi="Times New Roman"/>
          <w:color w:val="000000" w:themeColor="text1"/>
          <w:sz w:val="26"/>
          <w:szCs w:val="26"/>
        </w:rPr>
        <w:t xml:space="preserve">совершения сделок </w:t>
      </w:r>
      <w:r w:rsidRPr="00FE3E4B">
        <w:rPr>
          <w:rFonts w:ascii="Times New Roman" w:hAnsi="Times New Roman"/>
          <w:color w:val="000000" w:themeColor="text1"/>
          <w:sz w:val="26"/>
          <w:szCs w:val="26"/>
        </w:rPr>
        <w:t>продажи долей в праве общей долевой собственности на жилые помещения, расположенные на территории муниципального образования город Норильск (далее - Положение).</w:t>
      </w:r>
    </w:p>
    <w:p w:rsidR="00737C82" w:rsidRDefault="00423CF4" w:rsidP="00307454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4B">
        <w:rPr>
          <w:rFonts w:ascii="Times New Roman" w:hAnsi="Times New Roman"/>
          <w:color w:val="000000" w:themeColor="text1"/>
          <w:sz w:val="26"/>
          <w:szCs w:val="26"/>
        </w:rPr>
        <w:t xml:space="preserve">1.2. </w:t>
      </w:r>
      <w:r w:rsidRPr="00FE3E4B">
        <w:rPr>
          <w:rFonts w:ascii="Times New Roman" w:eastAsiaTheme="minorHAnsi" w:hAnsi="Times New Roman"/>
          <w:sz w:val="26"/>
          <w:szCs w:val="26"/>
          <w:lang w:eastAsia="en-US"/>
        </w:rPr>
        <w:t>Настоящее Положение разработано в соответствии с</w:t>
      </w:r>
      <w:r w:rsidRPr="00FE3E4B"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  <w:t xml:space="preserve"> Гражданским кодексом Российской Федерации,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29.07.1998 № 135-ФЗ «Об оценочной деятельности в Российской Федерации», Уставом городского округа город Норильск Красноярского края, </w:t>
      </w:r>
      <w:hyperlink w:anchor="Par53" w:tooltip="ПОЛОЖЕНИЕ" w:history="1">
        <w:r w:rsidRPr="00FE3E4B">
          <w:rPr>
            <w:rFonts w:ascii="Times New Roman" w:eastAsiaTheme="minorHAnsi" w:hAnsi="Times New Roman" w:cstheme="minorBidi"/>
            <w:color w:val="000000" w:themeColor="text1"/>
            <w:sz w:val="26"/>
            <w:szCs w:val="26"/>
            <w:lang w:eastAsia="en-US"/>
          </w:rPr>
          <w:t>Положение</w:t>
        </w:r>
      </w:hyperlink>
      <w:r w:rsidRPr="00FE3E4B"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  <w:t xml:space="preserve">м </w:t>
      </w:r>
      <w:r w:rsidR="000028C2"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  <w:t>о</w:t>
      </w:r>
      <w:r w:rsidRPr="00FE3E4B"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  <w:t xml:space="preserve"> собственности и реализации прав собственника муниципаль</w:t>
      </w:r>
      <w:r w:rsidR="000028C2"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  <w:t>ного образования город Норильск, утвержденным</w:t>
      </w:r>
      <w:r w:rsidR="005902B0"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  <w:t xml:space="preserve"> </w:t>
      </w:r>
      <w:r w:rsidR="00307454"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  <w:t>р</w:t>
      </w:r>
      <w:r w:rsidR="00737C82">
        <w:rPr>
          <w:rFonts w:ascii="Times New Roman" w:eastAsiaTheme="minorHAnsi" w:hAnsi="Times New Roman"/>
          <w:sz w:val="26"/>
          <w:szCs w:val="26"/>
          <w:lang w:eastAsia="en-US"/>
        </w:rPr>
        <w:t>ешение</w:t>
      </w:r>
      <w:r w:rsidR="00307454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737C82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Городского совета </w:t>
      </w:r>
      <w:r w:rsidR="000C73FB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</w:t>
      </w:r>
      <w:r w:rsidR="00737C82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 Норильск от 19.12.2005 </w:t>
      </w:r>
      <w:r w:rsidR="000C73FB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737C82">
        <w:rPr>
          <w:rFonts w:ascii="Times New Roman" w:eastAsiaTheme="minorHAnsi" w:hAnsi="Times New Roman"/>
          <w:sz w:val="26"/>
          <w:szCs w:val="26"/>
          <w:lang w:eastAsia="en-US"/>
        </w:rPr>
        <w:t xml:space="preserve"> 59-834</w:t>
      </w:r>
      <w:r w:rsidR="000A540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23CF4" w:rsidRDefault="00423CF4" w:rsidP="00423CF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FE3E4B">
        <w:rPr>
          <w:rFonts w:ascii="Times New Roman" w:hAnsi="Times New Roman"/>
          <w:color w:val="000000" w:themeColor="text1"/>
          <w:sz w:val="26"/>
          <w:szCs w:val="26"/>
        </w:rPr>
        <w:t xml:space="preserve">1.3. Объектом продажи в соответствии с настоящим Положением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являются </w:t>
      </w:r>
      <w:r w:rsidRPr="00FE3E4B">
        <w:rPr>
          <w:rFonts w:ascii="Times New Roman" w:hAnsi="Times New Roman"/>
          <w:color w:val="000000" w:themeColor="text1"/>
          <w:sz w:val="26"/>
          <w:szCs w:val="26"/>
        </w:rPr>
        <w:t>находящиеся в собственности муниципального образования город Норильск доли в праве собственности на жил</w:t>
      </w:r>
      <w:r w:rsidR="00F02197">
        <w:rPr>
          <w:rFonts w:ascii="Times New Roman" w:hAnsi="Times New Roman"/>
          <w:color w:val="000000" w:themeColor="text1"/>
          <w:sz w:val="26"/>
          <w:szCs w:val="26"/>
        </w:rPr>
        <w:t>ое</w:t>
      </w:r>
      <w:r w:rsidRPr="00FE3E4B">
        <w:rPr>
          <w:rFonts w:ascii="Times New Roman" w:hAnsi="Times New Roman"/>
          <w:color w:val="000000" w:themeColor="text1"/>
          <w:sz w:val="26"/>
          <w:szCs w:val="26"/>
        </w:rPr>
        <w:t xml:space="preserve"> помещени</w:t>
      </w:r>
      <w:r w:rsidR="00F02197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F0219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находяще</w:t>
      </w:r>
      <w:r w:rsidRPr="00FE3E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еся в общей долевой собственности муниципального образования город Норильск и иных </w:t>
      </w:r>
      <w:r w:rsidRPr="00FE3E4B">
        <w:rPr>
          <w:rFonts w:ascii="Times New Roman" w:hAnsi="Times New Roman"/>
          <w:color w:val="000000" w:themeColor="text1"/>
          <w:sz w:val="26"/>
          <w:szCs w:val="26"/>
        </w:rPr>
        <w:t>физических или юридических</w:t>
      </w:r>
      <w:r w:rsidRPr="00FE3E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лиц</w:t>
      </w:r>
      <w:r w:rsidRPr="00FE3E4B">
        <w:rPr>
          <w:rFonts w:ascii="Times New Roman" w:hAnsi="Times New Roman"/>
          <w:color w:val="000000" w:themeColor="text1"/>
          <w:sz w:val="26"/>
          <w:szCs w:val="26"/>
        </w:rPr>
        <w:t xml:space="preserve"> (далее</w:t>
      </w:r>
      <w:r w:rsidR="00DD2085">
        <w:rPr>
          <w:rFonts w:ascii="Times New Roman" w:hAnsi="Times New Roman"/>
          <w:color w:val="000000" w:themeColor="text1"/>
          <w:sz w:val="26"/>
          <w:szCs w:val="26"/>
        </w:rPr>
        <w:t xml:space="preserve"> -</w:t>
      </w:r>
      <w:r w:rsidRPr="00FE3E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FE3E4B">
        <w:rPr>
          <w:rFonts w:ascii="Times New Roman" w:hAnsi="Times New Roman"/>
          <w:color w:val="000000" w:themeColor="text1"/>
          <w:sz w:val="26"/>
          <w:szCs w:val="26"/>
        </w:rPr>
        <w:t>униципальные доли).</w:t>
      </w:r>
      <w:r w:rsidRPr="00FE3E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E63A36" w:rsidRDefault="00AA7CE2" w:rsidP="00423CF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1.4. </w:t>
      </w:r>
      <w:r w:rsidR="00E63A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Объектом продажи не могут являться Муниципальные доли жилых помещений, расположенны</w:t>
      </w:r>
      <w:r w:rsidR="000604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х</w:t>
      </w:r>
      <w:r w:rsidR="00E63A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в многоквартирных домах, признанных в установленном порядке аварийными и подлежащими сносу или реконструкции</w:t>
      </w:r>
      <w:r w:rsidR="00180FB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F5165" w:rsidRPr="00D72A82" w:rsidRDefault="00423CF4" w:rsidP="00DF516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72A82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AA7CE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D72A82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D72A82">
        <w:rPr>
          <w:rFonts w:ascii="Times New Roman" w:hAnsi="Times New Roman"/>
          <w:sz w:val="26"/>
          <w:szCs w:val="26"/>
        </w:rPr>
        <w:t xml:space="preserve">Рыночная стоимость </w:t>
      </w:r>
      <w:r w:rsidR="003B47AC">
        <w:rPr>
          <w:rFonts w:ascii="Times New Roman" w:hAnsi="Times New Roman"/>
          <w:sz w:val="26"/>
          <w:szCs w:val="26"/>
        </w:rPr>
        <w:t>Муниципальной доли, подлежащей</w:t>
      </w:r>
      <w:r w:rsidR="00DF5165" w:rsidRPr="00D72A82">
        <w:rPr>
          <w:rFonts w:ascii="Times New Roman" w:hAnsi="Times New Roman"/>
          <w:sz w:val="26"/>
          <w:szCs w:val="26"/>
        </w:rPr>
        <w:t xml:space="preserve"> продаже в соответствии с настоящим Положением, определяется по результатам проведения оценки в соответствии с положениями Федерального закона от 29.07.1998 № 135-ФЗ «Об оценочной деятельности в Российской Федерации».</w:t>
      </w:r>
    </w:p>
    <w:p w:rsidR="00423CF4" w:rsidRPr="00D72A82" w:rsidRDefault="00423CF4" w:rsidP="00423CF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72A82">
        <w:rPr>
          <w:rFonts w:ascii="Times New Roman" w:hAnsi="Times New Roman"/>
          <w:sz w:val="26"/>
          <w:szCs w:val="26"/>
        </w:rPr>
        <w:t>Заказчиком услуг по оценке рыночной стоимости</w:t>
      </w:r>
      <w:r w:rsidR="00C37EA2" w:rsidRPr="00D72A82">
        <w:rPr>
          <w:rFonts w:ascii="Times New Roman" w:hAnsi="Times New Roman"/>
          <w:sz w:val="26"/>
          <w:szCs w:val="26"/>
        </w:rPr>
        <w:t xml:space="preserve"> </w:t>
      </w:r>
      <w:r w:rsidR="00074BDF">
        <w:rPr>
          <w:rFonts w:ascii="Times New Roman" w:hAnsi="Times New Roman"/>
          <w:sz w:val="26"/>
          <w:szCs w:val="26"/>
        </w:rPr>
        <w:t xml:space="preserve">в целях продажи </w:t>
      </w:r>
      <w:r w:rsidR="00C9307A" w:rsidRPr="00D72A82">
        <w:rPr>
          <w:rFonts w:ascii="Times New Roman" w:hAnsi="Times New Roman"/>
          <w:sz w:val="26"/>
          <w:szCs w:val="26"/>
        </w:rPr>
        <w:t xml:space="preserve">Муниципальных долей является </w:t>
      </w:r>
      <w:r w:rsidRPr="00D72A82">
        <w:rPr>
          <w:rFonts w:ascii="Times New Roman" w:hAnsi="Times New Roman"/>
          <w:sz w:val="26"/>
          <w:szCs w:val="26"/>
        </w:rPr>
        <w:t>Управление жилищного фонда Администрации города Норильска (далее - Управление жилищного фонда).</w:t>
      </w:r>
    </w:p>
    <w:p w:rsidR="00423CF4" w:rsidRPr="00D72A82" w:rsidRDefault="00423CF4" w:rsidP="00423CF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D72A82">
        <w:rPr>
          <w:rFonts w:ascii="Times New Roman" w:eastAsiaTheme="minorEastAsia" w:hAnsi="Times New Roman"/>
          <w:color w:val="000000" w:themeColor="text1"/>
          <w:sz w:val="26"/>
          <w:szCs w:val="26"/>
        </w:rPr>
        <w:t>1.</w:t>
      </w:r>
      <w:r w:rsidR="00AA7CE2">
        <w:rPr>
          <w:rFonts w:ascii="Times New Roman" w:eastAsiaTheme="minorEastAsia" w:hAnsi="Times New Roman"/>
          <w:color w:val="000000" w:themeColor="text1"/>
          <w:sz w:val="26"/>
          <w:szCs w:val="26"/>
        </w:rPr>
        <w:t>6</w:t>
      </w:r>
      <w:r w:rsidRPr="00D72A82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. </w:t>
      </w:r>
      <w:r w:rsidRPr="00D72A82">
        <w:rPr>
          <w:rFonts w:ascii="Times New Roman" w:eastAsiaTheme="minorHAnsi" w:hAnsi="Times New Roman"/>
          <w:sz w:val="26"/>
          <w:szCs w:val="26"/>
          <w:lang w:eastAsia="en-US"/>
        </w:rPr>
        <w:t xml:space="preserve">Договоры </w:t>
      </w:r>
      <w:r w:rsidR="00CD2CE5">
        <w:rPr>
          <w:rFonts w:ascii="Times New Roman" w:eastAsiaTheme="minorHAnsi" w:hAnsi="Times New Roman"/>
          <w:sz w:val="26"/>
          <w:szCs w:val="26"/>
          <w:lang w:eastAsia="en-US"/>
        </w:rPr>
        <w:t>купли-</w:t>
      </w:r>
      <w:r w:rsidRPr="00D72A8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продажи </w:t>
      </w:r>
      <w:r w:rsidR="00772B41" w:rsidRPr="00D72A82">
        <w:rPr>
          <w:rFonts w:ascii="Times New Roman" w:hAnsi="Times New Roman"/>
          <w:bCs/>
          <w:color w:val="000000" w:themeColor="text1"/>
          <w:sz w:val="26"/>
          <w:szCs w:val="26"/>
        </w:rPr>
        <w:t>М</w:t>
      </w:r>
      <w:r w:rsidRPr="00D72A82">
        <w:rPr>
          <w:rFonts w:ascii="Times New Roman" w:hAnsi="Times New Roman"/>
          <w:bCs/>
          <w:color w:val="000000" w:themeColor="text1"/>
          <w:sz w:val="26"/>
          <w:szCs w:val="26"/>
        </w:rPr>
        <w:t>униципальных долей</w:t>
      </w:r>
      <w:r w:rsidRPr="00D72A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72A82">
        <w:rPr>
          <w:rFonts w:ascii="Times New Roman" w:eastAsiaTheme="minorHAnsi" w:hAnsi="Times New Roman"/>
          <w:sz w:val="26"/>
          <w:szCs w:val="26"/>
          <w:lang w:eastAsia="en-US"/>
        </w:rPr>
        <w:t>заключаются по типов</w:t>
      </w:r>
      <w:r w:rsidR="003B47AC">
        <w:rPr>
          <w:rFonts w:ascii="Times New Roman" w:eastAsiaTheme="minorHAnsi" w:hAnsi="Times New Roman"/>
          <w:sz w:val="26"/>
          <w:szCs w:val="26"/>
          <w:lang w:eastAsia="en-US"/>
        </w:rPr>
        <w:t>ой</w:t>
      </w:r>
      <w:r w:rsidRPr="00D72A82">
        <w:rPr>
          <w:rFonts w:ascii="Times New Roman" w:eastAsiaTheme="minorHAnsi" w:hAnsi="Times New Roman"/>
          <w:sz w:val="26"/>
          <w:szCs w:val="26"/>
          <w:lang w:eastAsia="en-US"/>
        </w:rPr>
        <w:t xml:space="preserve"> форм</w:t>
      </w:r>
      <w:r w:rsidR="003B47AC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D72A82">
        <w:rPr>
          <w:rFonts w:ascii="Times New Roman" w:eastAsiaTheme="minorHAnsi" w:hAnsi="Times New Roman"/>
          <w:sz w:val="26"/>
          <w:szCs w:val="26"/>
          <w:lang w:eastAsia="en-US"/>
        </w:rPr>
        <w:t>, утверждаем</w:t>
      </w:r>
      <w:r w:rsidR="003B47AC">
        <w:rPr>
          <w:rFonts w:ascii="Times New Roman" w:eastAsiaTheme="minorHAnsi" w:hAnsi="Times New Roman"/>
          <w:sz w:val="26"/>
          <w:szCs w:val="26"/>
          <w:lang w:eastAsia="en-US"/>
        </w:rPr>
        <w:t>ой</w:t>
      </w:r>
      <w:r w:rsidRPr="00D72A82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правовым актом Администрации города Норильска, издаваемым Главой города Норильска или иным уполномоченным им лицом. </w:t>
      </w:r>
    </w:p>
    <w:p w:rsidR="00423CF4" w:rsidRPr="00D72A82" w:rsidRDefault="00423CF4" w:rsidP="00423CF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D72A82">
        <w:rPr>
          <w:rFonts w:ascii="Times New Roman" w:eastAsiaTheme="minorEastAsia" w:hAnsi="Times New Roman"/>
          <w:sz w:val="26"/>
          <w:szCs w:val="26"/>
        </w:rPr>
        <w:t>1.</w:t>
      </w:r>
      <w:r w:rsidR="00AA7CE2">
        <w:rPr>
          <w:rFonts w:ascii="Times New Roman" w:eastAsiaTheme="minorEastAsia" w:hAnsi="Times New Roman"/>
          <w:sz w:val="26"/>
          <w:szCs w:val="26"/>
        </w:rPr>
        <w:t>7</w:t>
      </w:r>
      <w:r w:rsidRPr="00D72A82">
        <w:rPr>
          <w:rFonts w:ascii="Times New Roman" w:eastAsiaTheme="minorEastAsia" w:hAnsi="Times New Roman"/>
          <w:sz w:val="26"/>
          <w:szCs w:val="26"/>
        </w:rPr>
        <w:t xml:space="preserve">. Средства от продажи </w:t>
      </w:r>
      <w:r w:rsidR="00630B41" w:rsidRPr="00D72A82">
        <w:rPr>
          <w:rFonts w:ascii="Times New Roman" w:eastAsiaTheme="minorEastAsia" w:hAnsi="Times New Roman"/>
          <w:sz w:val="26"/>
          <w:szCs w:val="26"/>
        </w:rPr>
        <w:t>М</w:t>
      </w:r>
      <w:r w:rsidRPr="00D72A82">
        <w:rPr>
          <w:rFonts w:ascii="Times New Roman" w:eastAsiaTheme="minorEastAsia" w:hAnsi="Times New Roman"/>
          <w:sz w:val="26"/>
          <w:szCs w:val="26"/>
        </w:rPr>
        <w:t>униципальных долей поступают в бюджет городского округа город Норильск Красноярского края.</w:t>
      </w:r>
    </w:p>
    <w:p w:rsidR="00423CF4" w:rsidRDefault="00423CF4" w:rsidP="00423CF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</w:rPr>
      </w:pPr>
    </w:p>
    <w:p w:rsidR="00E4339B" w:rsidRPr="00D72A82" w:rsidRDefault="00E4339B" w:rsidP="00423CF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</w:rPr>
      </w:pPr>
    </w:p>
    <w:p w:rsidR="00423CF4" w:rsidRPr="00D72A82" w:rsidRDefault="00423CF4" w:rsidP="00423CF4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 w:rsidRPr="00D72A82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C6088A">
        <w:rPr>
          <w:rFonts w:ascii="Times New Roman" w:hAnsi="Times New Roman"/>
          <w:color w:val="000000" w:themeColor="text1"/>
          <w:sz w:val="26"/>
          <w:szCs w:val="26"/>
        </w:rPr>
        <w:t>ПОРЯДОК И УСЛОВИЯ ПРОДАЖИ МУНИЦИПАЛЬНЫХ ДОЛЕЙ</w:t>
      </w:r>
    </w:p>
    <w:p w:rsidR="00423CF4" w:rsidRPr="00D72A82" w:rsidRDefault="00423CF4" w:rsidP="00423CF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</w:p>
    <w:p w:rsidR="006D58BD" w:rsidRDefault="00423CF4" w:rsidP="006D58BD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6"/>
          <w:szCs w:val="26"/>
        </w:rPr>
      </w:pPr>
      <w:r w:rsidRPr="00D72A82">
        <w:rPr>
          <w:rFonts w:ascii="Times New Roman" w:hAnsi="Times New Roman"/>
          <w:color w:val="000000" w:themeColor="text1"/>
          <w:sz w:val="26"/>
          <w:szCs w:val="26"/>
        </w:rPr>
        <w:t xml:space="preserve">2.1. </w:t>
      </w:r>
      <w:r w:rsidRPr="00D72A82">
        <w:rPr>
          <w:rFonts w:ascii="Times New Roman" w:hAnsi="Times New Roman"/>
          <w:sz w:val="26"/>
          <w:szCs w:val="26"/>
        </w:rPr>
        <w:t xml:space="preserve">Продажа </w:t>
      </w:r>
      <w:r w:rsidR="00132DB5" w:rsidRPr="00D72A82">
        <w:rPr>
          <w:rFonts w:ascii="Times New Roman" w:hAnsi="Times New Roman"/>
          <w:sz w:val="26"/>
          <w:szCs w:val="26"/>
        </w:rPr>
        <w:t>М</w:t>
      </w:r>
      <w:r w:rsidRPr="00D72A82">
        <w:rPr>
          <w:rFonts w:ascii="Times New Roman" w:hAnsi="Times New Roman"/>
          <w:sz w:val="26"/>
          <w:szCs w:val="26"/>
        </w:rPr>
        <w:t>униципальных долей осуществляется</w:t>
      </w:r>
      <w:r w:rsidR="006D58BD">
        <w:rPr>
          <w:rFonts w:ascii="Times New Roman" w:eastAsiaTheme="minorEastAsia" w:hAnsi="Times New Roman"/>
          <w:sz w:val="26"/>
          <w:szCs w:val="26"/>
        </w:rPr>
        <w:t xml:space="preserve"> на основании </w:t>
      </w:r>
      <w:r w:rsidR="00C6088A">
        <w:rPr>
          <w:rFonts w:ascii="Times New Roman" w:eastAsiaTheme="minorEastAsia" w:hAnsi="Times New Roman"/>
          <w:sz w:val="26"/>
          <w:szCs w:val="26"/>
        </w:rPr>
        <w:t xml:space="preserve">решения Администрации города Норильска о продаже Муниципальной доли, принятого в форме распоряжения, издаваемого Главой города Норильска или иным уполномоченным им лицом, по результатам рассмотрения </w:t>
      </w:r>
      <w:r w:rsidR="006D58BD">
        <w:rPr>
          <w:rFonts w:ascii="Times New Roman" w:eastAsiaTheme="minorEastAsia" w:hAnsi="Times New Roman"/>
          <w:sz w:val="26"/>
          <w:szCs w:val="26"/>
        </w:rPr>
        <w:t xml:space="preserve">предложения Управления жилищного фонда либо заявления </w:t>
      </w:r>
      <w:r w:rsidR="00C6088A">
        <w:rPr>
          <w:rFonts w:ascii="Times New Roman" w:hAnsi="Times New Roman"/>
          <w:color w:val="000000" w:themeColor="text1"/>
          <w:sz w:val="26"/>
          <w:szCs w:val="26"/>
        </w:rPr>
        <w:t>заинтересованного лица</w:t>
      </w:r>
      <w:r w:rsidR="006D58BD">
        <w:rPr>
          <w:rFonts w:ascii="Times New Roman" w:eastAsiaTheme="minorEastAsia" w:hAnsi="Times New Roman"/>
          <w:sz w:val="26"/>
          <w:szCs w:val="26"/>
        </w:rPr>
        <w:t>, желающего приобрести Муниципальную долю</w:t>
      </w:r>
      <w:r w:rsidR="00060438">
        <w:rPr>
          <w:rFonts w:ascii="Times New Roman" w:eastAsiaTheme="minorEastAsia" w:hAnsi="Times New Roman"/>
          <w:sz w:val="26"/>
          <w:szCs w:val="26"/>
        </w:rPr>
        <w:t xml:space="preserve"> (далее – решение о продаже Муниципальной доли)</w:t>
      </w:r>
      <w:r w:rsidR="006D58BD">
        <w:rPr>
          <w:rFonts w:ascii="Times New Roman" w:eastAsiaTheme="minorEastAsia" w:hAnsi="Times New Roman"/>
          <w:sz w:val="26"/>
          <w:szCs w:val="26"/>
        </w:rPr>
        <w:t xml:space="preserve">. </w:t>
      </w:r>
      <w:r w:rsidR="006D58BD" w:rsidRPr="00072617">
        <w:rPr>
          <w:rFonts w:ascii="Times New Roman" w:eastAsiaTheme="minorEastAsia" w:hAnsi="Times New Roman"/>
          <w:sz w:val="26"/>
          <w:szCs w:val="26"/>
        </w:rPr>
        <w:t xml:space="preserve"> </w:t>
      </w:r>
    </w:p>
    <w:p w:rsidR="003C2544" w:rsidRDefault="00D77817" w:rsidP="006D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C6088A">
        <w:rPr>
          <w:rFonts w:ascii="Times New Roman" w:hAnsi="Times New Roman"/>
          <w:sz w:val="26"/>
          <w:szCs w:val="26"/>
        </w:rPr>
        <w:t>. Для принятия решения, указанного в пункте 2.1 настоящего Положения, лицо, заинтересованное в приобретении Муниципальной доли, направляет в Управление жилищного фонда заявление с указанием адреса жилого помещения, в котором находится Муниципальная доля</w:t>
      </w:r>
      <w:r w:rsidR="003C2544">
        <w:rPr>
          <w:rFonts w:ascii="Times New Roman" w:hAnsi="Times New Roman"/>
          <w:sz w:val="26"/>
          <w:szCs w:val="26"/>
        </w:rPr>
        <w:t>.</w:t>
      </w:r>
    </w:p>
    <w:p w:rsidR="003C2544" w:rsidRDefault="00D77817" w:rsidP="006D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3C2544">
        <w:rPr>
          <w:rFonts w:ascii="Times New Roman" w:hAnsi="Times New Roman"/>
          <w:sz w:val="26"/>
          <w:szCs w:val="26"/>
        </w:rPr>
        <w:t xml:space="preserve">В случае, если заявителем является сособственник жилого помещения, в котором расположена Муниципальная доля, к заявлению должен быть приложен </w:t>
      </w:r>
      <w:r w:rsidR="003C2544" w:rsidRPr="003C2544">
        <w:rPr>
          <w:rFonts w:ascii="Times New Roman" w:hAnsi="Times New Roman"/>
          <w:sz w:val="26"/>
          <w:szCs w:val="26"/>
        </w:rPr>
        <w:t xml:space="preserve">документ, подтверждающий участие в долевой собственности на жилое помещение, </w:t>
      </w:r>
      <w:r w:rsidR="003C2544">
        <w:rPr>
          <w:rFonts w:ascii="Times New Roman" w:hAnsi="Times New Roman"/>
          <w:sz w:val="26"/>
          <w:szCs w:val="26"/>
        </w:rPr>
        <w:t>М</w:t>
      </w:r>
      <w:r w:rsidR="003C2544" w:rsidRPr="003C2544">
        <w:rPr>
          <w:rFonts w:ascii="Times New Roman" w:hAnsi="Times New Roman"/>
          <w:sz w:val="26"/>
          <w:szCs w:val="26"/>
        </w:rPr>
        <w:t>униципальную долю в котором желает приобрести</w:t>
      </w:r>
      <w:r w:rsidR="003C2544">
        <w:rPr>
          <w:rFonts w:ascii="Times New Roman" w:hAnsi="Times New Roman"/>
          <w:sz w:val="26"/>
          <w:szCs w:val="26"/>
        </w:rPr>
        <w:t xml:space="preserve"> заявитель.</w:t>
      </w:r>
    </w:p>
    <w:p w:rsidR="00060438" w:rsidRDefault="00060438" w:rsidP="006D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2.4.  Основаниями для отк</w:t>
      </w:r>
      <w:r w:rsidR="00DB7446">
        <w:rPr>
          <w:rFonts w:ascii="Times New Roman" w:hAnsi="Times New Roman"/>
          <w:color w:val="000000" w:themeColor="text1"/>
          <w:sz w:val="26"/>
          <w:szCs w:val="26"/>
        </w:rPr>
        <w:t>аза в принятии решения о продаже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Муниципальной доли являются:</w:t>
      </w:r>
    </w:p>
    <w:p w:rsidR="00060438" w:rsidRDefault="00060438" w:rsidP="006D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2.4.1. </w:t>
      </w:r>
      <w:r w:rsidRPr="00060438">
        <w:rPr>
          <w:rFonts w:ascii="Times New Roman" w:hAnsi="Times New Roman"/>
          <w:color w:val="000000" w:themeColor="text1"/>
          <w:sz w:val="26"/>
          <w:szCs w:val="26"/>
        </w:rPr>
        <w:t xml:space="preserve">право муниципальной собственности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на Муниципальную долю не </w:t>
      </w:r>
      <w:r w:rsidRPr="00060438">
        <w:rPr>
          <w:rFonts w:ascii="Times New Roman" w:hAnsi="Times New Roman"/>
          <w:color w:val="000000" w:themeColor="text1"/>
          <w:sz w:val="26"/>
          <w:szCs w:val="26"/>
        </w:rPr>
        <w:t>зарегистрировано в порядке, предусмотренном действующим законодательством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060438" w:rsidRDefault="00060438" w:rsidP="006D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2.4.2. доля в праве общей долевой собственности на жилое помещение не является муниципальной;</w:t>
      </w:r>
    </w:p>
    <w:p w:rsidR="00060438" w:rsidRDefault="00060438" w:rsidP="006D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2.4.3. </w:t>
      </w:r>
      <w:r w:rsidRPr="00060438">
        <w:rPr>
          <w:rFonts w:ascii="Times New Roman" w:hAnsi="Times New Roman"/>
          <w:color w:val="000000" w:themeColor="text1"/>
          <w:sz w:val="26"/>
          <w:szCs w:val="26"/>
        </w:rPr>
        <w:t>Муниципальные доли жилых помещени</w:t>
      </w:r>
      <w:r w:rsidR="0062418B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060438">
        <w:rPr>
          <w:rFonts w:ascii="Times New Roman" w:hAnsi="Times New Roman"/>
          <w:color w:val="000000" w:themeColor="text1"/>
          <w:sz w:val="26"/>
          <w:szCs w:val="26"/>
        </w:rPr>
        <w:t>, расположенных в многоквартирных домах, признанных в установленном порядке аварийными и подл</w:t>
      </w:r>
      <w:r>
        <w:rPr>
          <w:rFonts w:ascii="Times New Roman" w:hAnsi="Times New Roman"/>
          <w:color w:val="000000" w:themeColor="text1"/>
          <w:sz w:val="26"/>
          <w:szCs w:val="26"/>
        </w:rPr>
        <w:t>ежащими сносу или реконструкции;</w:t>
      </w:r>
    </w:p>
    <w:p w:rsidR="00060438" w:rsidRDefault="00060438" w:rsidP="006D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2.4.4. </w:t>
      </w:r>
      <w:r w:rsidRPr="00060438">
        <w:rPr>
          <w:rFonts w:ascii="Times New Roman" w:hAnsi="Times New Roman"/>
          <w:color w:val="000000" w:themeColor="text1"/>
          <w:sz w:val="26"/>
          <w:szCs w:val="26"/>
        </w:rPr>
        <w:t>на день подачи заявления уже рассмотрено ранее поступившее заявление</w:t>
      </w:r>
      <w:r w:rsidR="00850618">
        <w:rPr>
          <w:rFonts w:ascii="Times New Roman" w:hAnsi="Times New Roman"/>
          <w:color w:val="000000" w:themeColor="text1"/>
          <w:sz w:val="26"/>
          <w:szCs w:val="26"/>
        </w:rPr>
        <w:t xml:space="preserve"> заинтересованного лица и по нему принято решен</w:t>
      </w:r>
      <w:r w:rsidR="00D77817">
        <w:rPr>
          <w:rFonts w:ascii="Times New Roman" w:hAnsi="Times New Roman"/>
          <w:color w:val="000000" w:themeColor="text1"/>
          <w:sz w:val="26"/>
          <w:szCs w:val="26"/>
        </w:rPr>
        <w:t>ие о продаже Муниципальной доли;</w:t>
      </w:r>
    </w:p>
    <w:p w:rsidR="00850618" w:rsidRDefault="00850618" w:rsidP="006D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2.4.5. </w:t>
      </w:r>
      <w:r w:rsidR="00D77817" w:rsidRPr="00D77817">
        <w:rPr>
          <w:rFonts w:ascii="Times New Roman" w:hAnsi="Times New Roman"/>
          <w:color w:val="000000" w:themeColor="text1"/>
          <w:sz w:val="26"/>
          <w:szCs w:val="26"/>
        </w:rPr>
        <w:t xml:space="preserve">принятие в установленном порядке решения, предусматривающего иной порядок распоряжения </w:t>
      </w:r>
      <w:r w:rsidR="00D77817">
        <w:rPr>
          <w:rFonts w:ascii="Times New Roman" w:hAnsi="Times New Roman"/>
          <w:color w:val="000000" w:themeColor="text1"/>
          <w:sz w:val="26"/>
          <w:szCs w:val="26"/>
        </w:rPr>
        <w:t>Муниципальной долей.</w:t>
      </w:r>
    </w:p>
    <w:p w:rsidR="00D77817" w:rsidRDefault="00D77817" w:rsidP="006D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2.5. </w:t>
      </w:r>
      <w:r w:rsidRPr="00D77817">
        <w:rPr>
          <w:rFonts w:ascii="Times New Roman" w:hAnsi="Times New Roman"/>
          <w:color w:val="000000" w:themeColor="text1"/>
          <w:sz w:val="26"/>
          <w:szCs w:val="26"/>
        </w:rPr>
        <w:t>Порядок и сроки рассмотрения заявления заинтересованного лица, желающего приобрести Муниципальную долю, а также принятия решения о продаже Муниципальной доли, определяются постановлением Администрации города Норильска, издаваемым Главой города Норильска.</w:t>
      </w:r>
    </w:p>
    <w:p w:rsidR="00D77817" w:rsidRDefault="00D77817" w:rsidP="006D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2.6. </w:t>
      </w:r>
      <w:r w:rsidRPr="00D77817">
        <w:rPr>
          <w:rFonts w:ascii="Times New Roman" w:hAnsi="Times New Roman"/>
          <w:color w:val="000000" w:themeColor="text1"/>
          <w:sz w:val="26"/>
          <w:szCs w:val="26"/>
        </w:rPr>
        <w:t xml:space="preserve">Управление жилищного фонда </w:t>
      </w:r>
      <w:r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D77817">
        <w:rPr>
          <w:rFonts w:ascii="Times New Roman" w:hAnsi="Times New Roman"/>
          <w:color w:val="000000" w:themeColor="text1"/>
          <w:sz w:val="26"/>
          <w:szCs w:val="26"/>
        </w:rPr>
        <w:t xml:space="preserve"> целях продажи Муниципальн</w:t>
      </w:r>
      <w:r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Pr="00D77817">
        <w:rPr>
          <w:rFonts w:ascii="Times New Roman" w:hAnsi="Times New Roman"/>
          <w:color w:val="000000" w:themeColor="text1"/>
          <w:sz w:val="26"/>
          <w:szCs w:val="26"/>
        </w:rPr>
        <w:t xml:space="preserve"> дол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D77817">
        <w:rPr>
          <w:rFonts w:ascii="Times New Roman" w:hAnsi="Times New Roman"/>
          <w:color w:val="000000" w:themeColor="text1"/>
          <w:sz w:val="26"/>
          <w:szCs w:val="26"/>
        </w:rPr>
        <w:t xml:space="preserve">обеспечивает проведение оценки в соответствии с положениями Федерального закона от 29.07.1998 № 135-ФЗ «Об оценочной деятельности в Российской Федерации»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 течение 30 календарных дней </w:t>
      </w:r>
      <w:r w:rsidRPr="00D77817">
        <w:rPr>
          <w:rFonts w:ascii="Times New Roman" w:hAnsi="Times New Roman"/>
          <w:color w:val="000000" w:themeColor="text1"/>
          <w:sz w:val="26"/>
          <w:szCs w:val="26"/>
        </w:rPr>
        <w:t>с даты</w:t>
      </w:r>
      <w:r w:rsidRPr="00D77817">
        <w:rPr>
          <w:rFonts w:ascii="Times New Roman" w:hAnsi="Times New Roman"/>
          <w:sz w:val="26"/>
          <w:szCs w:val="26"/>
        </w:rPr>
        <w:t xml:space="preserve"> утверждения </w:t>
      </w:r>
      <w:r w:rsidRPr="00D77817">
        <w:rPr>
          <w:rFonts w:ascii="Times New Roman" w:hAnsi="Times New Roman"/>
          <w:color w:val="000000" w:themeColor="text1"/>
          <w:sz w:val="26"/>
          <w:szCs w:val="26"/>
        </w:rPr>
        <w:t>решения о продаже Муниципальной доли.</w:t>
      </w:r>
    </w:p>
    <w:p w:rsidR="00CA0DAB" w:rsidRDefault="00D77817" w:rsidP="00D7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2.7. </w:t>
      </w:r>
      <w:r w:rsidR="00423CF4" w:rsidRPr="00D72A82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10 рабочих дней с даты получения отчета об оценке, </w:t>
      </w:r>
      <w:r w:rsidR="00C63FD5" w:rsidRPr="00D72A82">
        <w:rPr>
          <w:rFonts w:ascii="Times New Roman" w:hAnsi="Times New Roman"/>
          <w:color w:val="000000" w:themeColor="text1"/>
          <w:sz w:val="26"/>
          <w:szCs w:val="26"/>
        </w:rPr>
        <w:t xml:space="preserve">Управление жилищного фонда направляет </w:t>
      </w:r>
      <w:r w:rsidR="00423CF4" w:rsidRPr="00D72A82">
        <w:rPr>
          <w:rFonts w:ascii="Times New Roman" w:hAnsi="Times New Roman"/>
          <w:color w:val="000000" w:themeColor="text1"/>
          <w:sz w:val="26"/>
          <w:szCs w:val="26"/>
        </w:rPr>
        <w:t xml:space="preserve">в адрес </w:t>
      </w:r>
      <w:r w:rsidR="00DD3036" w:rsidRPr="00D72A82">
        <w:rPr>
          <w:rFonts w:ascii="Times New Roman" w:hAnsi="Times New Roman"/>
          <w:color w:val="000000" w:themeColor="text1"/>
          <w:sz w:val="26"/>
          <w:szCs w:val="26"/>
        </w:rPr>
        <w:t xml:space="preserve">каждого из </w:t>
      </w:r>
      <w:r w:rsidR="00423CF4" w:rsidRPr="00D72A82">
        <w:rPr>
          <w:rFonts w:ascii="Times New Roman" w:hAnsi="Times New Roman"/>
          <w:color w:val="000000" w:themeColor="text1"/>
          <w:sz w:val="26"/>
          <w:szCs w:val="26"/>
        </w:rPr>
        <w:t>долевых собственников</w:t>
      </w:r>
      <w:r w:rsidR="00C63FD5" w:rsidRPr="00D72A82">
        <w:rPr>
          <w:rFonts w:ascii="Times New Roman" w:hAnsi="Times New Roman"/>
          <w:color w:val="000000" w:themeColor="text1"/>
          <w:sz w:val="26"/>
          <w:szCs w:val="26"/>
        </w:rPr>
        <w:t xml:space="preserve"> жилого помещения </w:t>
      </w:r>
      <w:r w:rsidR="00423CF4" w:rsidRPr="00D72A82">
        <w:rPr>
          <w:rFonts w:ascii="Times New Roman" w:hAnsi="Times New Roman"/>
          <w:color w:val="000000" w:themeColor="text1"/>
          <w:sz w:val="26"/>
          <w:szCs w:val="26"/>
        </w:rPr>
        <w:t xml:space="preserve">письменное </w:t>
      </w:r>
      <w:r w:rsidR="008E175D" w:rsidRPr="00D72A82">
        <w:rPr>
          <w:rFonts w:ascii="Times New Roman" w:hAnsi="Times New Roman"/>
          <w:color w:val="000000" w:themeColor="text1"/>
          <w:sz w:val="26"/>
          <w:szCs w:val="26"/>
        </w:rPr>
        <w:t xml:space="preserve">извещение </w:t>
      </w:r>
      <w:r w:rsidR="00B50876" w:rsidRPr="00D72A82">
        <w:rPr>
          <w:rFonts w:ascii="Times New Roman" w:hAnsi="Times New Roman"/>
          <w:color w:val="000000" w:themeColor="text1"/>
          <w:sz w:val="26"/>
          <w:szCs w:val="26"/>
        </w:rPr>
        <w:t>о продаже Муниципальн</w:t>
      </w:r>
      <w:r w:rsidR="00CA0DAB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="00B50876" w:rsidRPr="00D72A82">
        <w:rPr>
          <w:rFonts w:ascii="Times New Roman" w:hAnsi="Times New Roman"/>
          <w:color w:val="000000" w:themeColor="text1"/>
          <w:sz w:val="26"/>
          <w:szCs w:val="26"/>
        </w:rPr>
        <w:t xml:space="preserve"> дол</w:t>
      </w:r>
      <w:r w:rsidR="00CA0DAB">
        <w:rPr>
          <w:rFonts w:ascii="Times New Roman" w:hAnsi="Times New Roman"/>
          <w:color w:val="000000" w:themeColor="text1"/>
          <w:sz w:val="26"/>
          <w:szCs w:val="26"/>
        </w:rPr>
        <w:t>и содержащее:</w:t>
      </w:r>
    </w:p>
    <w:p w:rsidR="00CA0DAB" w:rsidRPr="00CA0DAB" w:rsidRDefault="00CA0DAB" w:rsidP="00CA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0DAB">
        <w:rPr>
          <w:rFonts w:ascii="Times New Roman" w:hAnsi="Times New Roman"/>
          <w:color w:val="000000" w:themeColor="text1"/>
          <w:sz w:val="26"/>
          <w:szCs w:val="26"/>
        </w:rPr>
        <w:t xml:space="preserve">- предложение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 приобретении 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>Муниципальн</w:t>
      </w:r>
      <w:r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 xml:space="preserve"> дол</w:t>
      </w:r>
      <w:r>
        <w:rPr>
          <w:rFonts w:ascii="Times New Roman" w:hAnsi="Times New Roman"/>
          <w:color w:val="000000" w:themeColor="text1"/>
          <w:sz w:val="26"/>
          <w:szCs w:val="26"/>
        </w:rPr>
        <w:t>и в порядке реализации преимущественного права покупки, предусмотренного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статьей 250 Гражданского кодекса РФ, по цене, определенной на основании отчета оценщика, и иные условия приобретения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A0DAB" w:rsidRPr="00CA0DAB" w:rsidRDefault="00CA0DAB" w:rsidP="00CA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0DAB">
        <w:rPr>
          <w:rFonts w:ascii="Times New Roman" w:hAnsi="Times New Roman"/>
          <w:color w:val="000000" w:themeColor="text1"/>
          <w:sz w:val="26"/>
          <w:szCs w:val="26"/>
        </w:rPr>
        <w:t>- разъяснение порядка обращения долевых собственников с заявлением о покупке Муниципальн</w:t>
      </w:r>
      <w:r w:rsidR="00AB3AB2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 xml:space="preserve"> дол</w:t>
      </w:r>
      <w:r w:rsidR="00AB3AB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CD2CE5">
        <w:rPr>
          <w:rFonts w:ascii="Times New Roman" w:hAnsi="Times New Roman"/>
          <w:color w:val="000000" w:themeColor="text1"/>
          <w:sz w:val="26"/>
          <w:szCs w:val="26"/>
        </w:rPr>
        <w:t xml:space="preserve"> и перечень необходимых документов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A0DAB" w:rsidRDefault="00CA0DAB" w:rsidP="00CA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0DAB">
        <w:rPr>
          <w:rFonts w:ascii="Times New Roman" w:hAnsi="Times New Roman"/>
          <w:color w:val="000000" w:themeColor="text1"/>
          <w:sz w:val="26"/>
          <w:szCs w:val="26"/>
        </w:rPr>
        <w:lastRenderedPageBreak/>
        <w:t>- разъяснение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 том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>, что в случае, если в течение месяца со дня получения долевыми собственниками извещения в Управление жилищного фонда не поступит заявление о покупке Муниципальн</w:t>
      </w:r>
      <w:r w:rsidR="00AB3AB2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 xml:space="preserve"> дол</w:t>
      </w:r>
      <w:r w:rsidR="00AB3AB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 xml:space="preserve"> хотя бы от одного долевого собственника либо поступят заявления об отказе в приобретении Муниципальн</w:t>
      </w:r>
      <w:r w:rsidR="00AB3AB2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 xml:space="preserve"> дол</w:t>
      </w:r>
      <w:r w:rsidR="00AB3AB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 xml:space="preserve"> от всех долевых собственников, либо не поступит никаких заявлений от долевых собственников, продажа Муниципальн</w:t>
      </w:r>
      <w:r w:rsidR="00AB3AB2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 xml:space="preserve"> дол</w:t>
      </w:r>
      <w:r w:rsidR="00AB3AB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CA0DAB">
        <w:rPr>
          <w:rFonts w:ascii="Times New Roman" w:hAnsi="Times New Roman"/>
          <w:color w:val="000000" w:themeColor="text1"/>
          <w:sz w:val="26"/>
          <w:szCs w:val="26"/>
        </w:rPr>
        <w:t xml:space="preserve"> будет осуществляться в общем порядке на торгах.</w:t>
      </w:r>
    </w:p>
    <w:p w:rsidR="00C06CB4" w:rsidRDefault="00CA0DAB" w:rsidP="00D7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2.8. Извещение направляется по </w:t>
      </w:r>
      <w:r w:rsidR="00E27DBD">
        <w:rPr>
          <w:rFonts w:ascii="Times New Roman" w:hAnsi="Times New Roman"/>
          <w:color w:val="000000" w:themeColor="text1"/>
          <w:sz w:val="26"/>
          <w:szCs w:val="26"/>
        </w:rPr>
        <w:t>месту регистрации</w:t>
      </w:r>
      <w:r w:rsidR="00274E02">
        <w:rPr>
          <w:rFonts w:ascii="Times New Roman" w:hAnsi="Times New Roman"/>
          <w:color w:val="000000" w:themeColor="text1"/>
          <w:sz w:val="26"/>
          <w:szCs w:val="26"/>
        </w:rPr>
        <w:t>, месту пребывания</w:t>
      </w:r>
      <w:r w:rsidR="00E27DB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7DBD" w:rsidRPr="00D72A82">
        <w:rPr>
          <w:rFonts w:ascii="Times New Roman" w:hAnsi="Times New Roman"/>
          <w:color w:val="000000" w:themeColor="text1"/>
          <w:sz w:val="26"/>
          <w:szCs w:val="26"/>
        </w:rPr>
        <w:t>долевых собственников</w:t>
      </w:r>
      <w:r w:rsidR="00E27DBD">
        <w:rPr>
          <w:rFonts w:ascii="Times New Roman" w:hAnsi="Times New Roman"/>
          <w:color w:val="000000" w:themeColor="text1"/>
          <w:sz w:val="26"/>
          <w:szCs w:val="26"/>
        </w:rPr>
        <w:t xml:space="preserve"> либо по адресу, указанному</w:t>
      </w:r>
      <w:r w:rsidR="00E27DBD" w:rsidRPr="00E27DB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7DBD" w:rsidRPr="00D72A82">
        <w:rPr>
          <w:rFonts w:ascii="Times New Roman" w:hAnsi="Times New Roman"/>
          <w:color w:val="000000" w:themeColor="text1"/>
          <w:sz w:val="26"/>
          <w:szCs w:val="26"/>
        </w:rPr>
        <w:t>долевы</w:t>
      </w:r>
      <w:r w:rsidR="00E27DBD">
        <w:rPr>
          <w:rFonts w:ascii="Times New Roman" w:hAnsi="Times New Roman"/>
          <w:color w:val="000000" w:themeColor="text1"/>
          <w:sz w:val="26"/>
          <w:szCs w:val="26"/>
        </w:rPr>
        <w:t>м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7DBD">
        <w:rPr>
          <w:rFonts w:ascii="Times New Roman" w:hAnsi="Times New Roman"/>
          <w:color w:val="000000" w:themeColor="text1"/>
          <w:sz w:val="26"/>
          <w:szCs w:val="26"/>
        </w:rPr>
        <w:t>(ыми) собственником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7DBD">
        <w:rPr>
          <w:rFonts w:ascii="Times New Roman" w:hAnsi="Times New Roman"/>
          <w:color w:val="000000" w:themeColor="text1"/>
          <w:sz w:val="26"/>
          <w:szCs w:val="26"/>
        </w:rPr>
        <w:t xml:space="preserve">(ами) в заявлении (если он(и) является(ются) инициатором(ами) </w:t>
      </w:r>
      <w:r>
        <w:rPr>
          <w:rFonts w:ascii="Times New Roman" w:hAnsi="Times New Roman"/>
          <w:color w:val="000000" w:themeColor="text1"/>
          <w:sz w:val="26"/>
          <w:szCs w:val="26"/>
        </w:rPr>
        <w:t>продажи</w:t>
      </w:r>
      <w:r w:rsidR="00E27DB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Муниципальной доли)</w:t>
      </w:r>
      <w:r w:rsidR="004020B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274E02">
        <w:rPr>
          <w:rFonts w:ascii="Times New Roman" w:hAnsi="Times New Roman"/>
          <w:color w:val="000000" w:themeColor="text1"/>
          <w:sz w:val="26"/>
          <w:szCs w:val="26"/>
        </w:rPr>
        <w:t>В случае отсутствия сведений о месте регистрации или месте пребывания долевых сособственников извещение направляется п</w:t>
      </w:r>
      <w:r w:rsidR="00E27DBD">
        <w:rPr>
          <w:rFonts w:ascii="Times New Roman" w:hAnsi="Times New Roman"/>
          <w:color w:val="000000" w:themeColor="text1"/>
          <w:sz w:val="26"/>
          <w:szCs w:val="26"/>
        </w:rPr>
        <w:t>о месту нахождения имущества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020B7" w:rsidRDefault="00B56B36" w:rsidP="0040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056DB">
        <w:rPr>
          <w:rFonts w:ascii="Times New Roman" w:hAnsi="Times New Roman"/>
          <w:color w:val="000000" w:themeColor="text1"/>
          <w:sz w:val="26"/>
          <w:szCs w:val="26"/>
        </w:rPr>
        <w:t>Извещение направляется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056DB">
        <w:rPr>
          <w:rFonts w:ascii="Times New Roman" w:hAnsi="Times New Roman"/>
          <w:color w:val="000000" w:themeColor="text1"/>
          <w:sz w:val="26"/>
          <w:szCs w:val="26"/>
        </w:rPr>
        <w:t>заказной почтовой корреспонденцией с обратным уведомлением о вручении.</w:t>
      </w:r>
      <w:r w:rsidR="004020B7" w:rsidRPr="004020B7">
        <w:t xml:space="preserve"> </w:t>
      </w:r>
      <w:r w:rsidR="004020B7" w:rsidRPr="004020B7">
        <w:rPr>
          <w:rFonts w:ascii="Times New Roman" w:hAnsi="Times New Roman"/>
          <w:sz w:val="26"/>
          <w:szCs w:val="26"/>
        </w:rPr>
        <w:t>Сособственники считаются извещенными</w:t>
      </w:r>
      <w:r w:rsidR="004020B7" w:rsidRPr="004020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020B7">
        <w:rPr>
          <w:rFonts w:ascii="Times New Roman" w:hAnsi="Times New Roman"/>
          <w:color w:val="000000" w:themeColor="text1"/>
          <w:sz w:val="26"/>
          <w:szCs w:val="26"/>
        </w:rPr>
        <w:t xml:space="preserve"> если они отказались от получения извещения; </w:t>
      </w:r>
      <w:r w:rsidR="004020B7" w:rsidRPr="004020B7">
        <w:rPr>
          <w:rFonts w:ascii="Times New Roman" w:hAnsi="Times New Roman"/>
          <w:color w:val="000000" w:themeColor="text1"/>
          <w:sz w:val="26"/>
          <w:szCs w:val="26"/>
        </w:rPr>
        <w:t xml:space="preserve">несмотря на получение почтового </w:t>
      </w:r>
      <w:r w:rsidR="004020B7">
        <w:rPr>
          <w:rFonts w:ascii="Times New Roman" w:hAnsi="Times New Roman"/>
          <w:color w:val="000000" w:themeColor="text1"/>
          <w:sz w:val="26"/>
          <w:szCs w:val="26"/>
        </w:rPr>
        <w:t>уведомления не явились за извещением; не получили извещение</w:t>
      </w:r>
      <w:r w:rsidR="004020B7" w:rsidRPr="004020B7">
        <w:rPr>
          <w:rFonts w:ascii="Times New Roman" w:hAnsi="Times New Roman"/>
          <w:color w:val="000000" w:themeColor="text1"/>
          <w:sz w:val="26"/>
          <w:szCs w:val="26"/>
        </w:rPr>
        <w:t>, направленн</w:t>
      </w:r>
      <w:r w:rsidR="004020B7">
        <w:rPr>
          <w:rFonts w:ascii="Times New Roman" w:hAnsi="Times New Roman"/>
          <w:color w:val="000000" w:themeColor="text1"/>
          <w:sz w:val="26"/>
          <w:szCs w:val="26"/>
        </w:rPr>
        <w:t>ое в порядке, определенном в абзаце первом настоящего пункта.</w:t>
      </w:r>
    </w:p>
    <w:p w:rsidR="004020B7" w:rsidRDefault="004020B7" w:rsidP="0040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случае, если извещение не получено сособственником, течение срока, указанного </w:t>
      </w:r>
      <w:r w:rsidRPr="004020B7">
        <w:rPr>
          <w:rFonts w:ascii="Times New Roman" w:hAnsi="Times New Roman"/>
          <w:color w:val="000000" w:themeColor="text1"/>
          <w:sz w:val="26"/>
          <w:szCs w:val="26"/>
        </w:rPr>
        <w:t>в абзаце четвертом пункта 2.7 настоящего Порядка</w:t>
      </w:r>
      <w:r>
        <w:rPr>
          <w:rFonts w:ascii="Times New Roman" w:hAnsi="Times New Roman"/>
          <w:color w:val="000000" w:themeColor="text1"/>
          <w:sz w:val="26"/>
          <w:szCs w:val="26"/>
        </w:rPr>
        <w:t>, исчисляется с даты возврата почтового отправления в Управление жилищного фонда.</w:t>
      </w:r>
    </w:p>
    <w:p w:rsidR="00C06CB4" w:rsidRDefault="00CA0DAB" w:rsidP="00D7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2.9. </w:t>
      </w:r>
      <w:r w:rsidR="00274E02" w:rsidRPr="00274E02">
        <w:rPr>
          <w:rFonts w:ascii="Times New Roman" w:hAnsi="Times New Roman"/>
          <w:color w:val="000000" w:themeColor="text1"/>
          <w:sz w:val="26"/>
          <w:szCs w:val="26"/>
        </w:rPr>
        <w:t xml:space="preserve">Перечень документов, необходимых для рассмотрения заявления долевого собственника о покупке Муниципальных долей, а также порядок, сроки рассмотрения этого заявления и </w:t>
      </w:r>
      <w:r w:rsidR="00C06CB4">
        <w:rPr>
          <w:rFonts w:ascii="Times New Roman" w:hAnsi="Times New Roman"/>
          <w:color w:val="000000" w:themeColor="text1"/>
          <w:sz w:val="26"/>
          <w:szCs w:val="26"/>
        </w:rPr>
        <w:t>порядок</w:t>
      </w:r>
      <w:r w:rsidR="00274E02" w:rsidRPr="00274E02">
        <w:rPr>
          <w:rFonts w:ascii="Times New Roman" w:hAnsi="Times New Roman"/>
          <w:color w:val="000000" w:themeColor="text1"/>
          <w:sz w:val="26"/>
          <w:szCs w:val="26"/>
        </w:rPr>
        <w:t xml:space="preserve"> заключения договора купли-продажи определяются постановлением Администрации города Норильска, издаваемым Главой города Норильска</w:t>
      </w:r>
      <w:r w:rsidR="00C06CB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B3AB2" w:rsidRDefault="00AB3AB2" w:rsidP="00DB3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</w:t>
      </w:r>
      <w:r w:rsidRPr="00AB3AB2">
        <w:rPr>
          <w:rFonts w:ascii="Times New Roman" w:hAnsi="Times New Roman"/>
          <w:sz w:val="26"/>
          <w:szCs w:val="26"/>
        </w:rPr>
        <w:t xml:space="preserve"> В случае поступления в срок, указанный </w:t>
      </w:r>
      <w:r>
        <w:rPr>
          <w:rFonts w:ascii="Times New Roman" w:hAnsi="Times New Roman"/>
          <w:sz w:val="26"/>
          <w:szCs w:val="26"/>
        </w:rPr>
        <w:t xml:space="preserve">в абзаце четвертом </w:t>
      </w:r>
      <w:r w:rsidRPr="00AB3AB2">
        <w:rPr>
          <w:rFonts w:ascii="Times New Roman" w:hAnsi="Times New Roman"/>
          <w:sz w:val="26"/>
          <w:szCs w:val="26"/>
        </w:rPr>
        <w:t>пункта</w:t>
      </w:r>
      <w:r>
        <w:rPr>
          <w:rFonts w:ascii="Times New Roman" w:hAnsi="Times New Roman"/>
          <w:sz w:val="26"/>
          <w:szCs w:val="26"/>
        </w:rPr>
        <w:t xml:space="preserve"> 2.7 </w:t>
      </w:r>
      <w:r w:rsidRPr="00AB3AB2">
        <w:rPr>
          <w:rFonts w:ascii="Times New Roman" w:hAnsi="Times New Roman"/>
          <w:sz w:val="26"/>
          <w:szCs w:val="26"/>
        </w:rPr>
        <w:t>настоящего Порядка, заявлений о покупке 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AB3AB2">
        <w:rPr>
          <w:rFonts w:ascii="Times New Roman" w:hAnsi="Times New Roman"/>
          <w:sz w:val="26"/>
          <w:szCs w:val="26"/>
        </w:rPr>
        <w:t xml:space="preserve"> дол</w:t>
      </w:r>
      <w:r>
        <w:rPr>
          <w:rFonts w:ascii="Times New Roman" w:hAnsi="Times New Roman"/>
          <w:sz w:val="26"/>
          <w:szCs w:val="26"/>
        </w:rPr>
        <w:t>и</w:t>
      </w:r>
      <w:r w:rsidRPr="00AB3AB2">
        <w:rPr>
          <w:rFonts w:ascii="Times New Roman" w:hAnsi="Times New Roman"/>
          <w:sz w:val="26"/>
          <w:szCs w:val="26"/>
        </w:rPr>
        <w:t xml:space="preserve"> от нескольких долевых собственников, продажа Муниципальн</w:t>
      </w:r>
      <w:r w:rsidR="00CD2CE5">
        <w:rPr>
          <w:rFonts w:ascii="Times New Roman" w:hAnsi="Times New Roman"/>
          <w:sz w:val="26"/>
          <w:szCs w:val="26"/>
        </w:rPr>
        <w:t>ой</w:t>
      </w:r>
      <w:r w:rsidRPr="00AB3AB2">
        <w:rPr>
          <w:rFonts w:ascii="Times New Roman" w:hAnsi="Times New Roman"/>
          <w:sz w:val="26"/>
          <w:szCs w:val="26"/>
        </w:rPr>
        <w:t xml:space="preserve"> дол</w:t>
      </w:r>
      <w:r w:rsidR="00CD2CE5">
        <w:rPr>
          <w:rFonts w:ascii="Times New Roman" w:hAnsi="Times New Roman"/>
          <w:sz w:val="26"/>
          <w:szCs w:val="26"/>
        </w:rPr>
        <w:t>и</w:t>
      </w:r>
      <w:r w:rsidRPr="00AB3AB2">
        <w:rPr>
          <w:rFonts w:ascii="Times New Roman" w:hAnsi="Times New Roman"/>
          <w:sz w:val="26"/>
          <w:szCs w:val="26"/>
        </w:rPr>
        <w:t xml:space="preserve"> осуществляется пропорционально размерам долей, принадлежащих долевым собственникам</w:t>
      </w:r>
      <w:r w:rsidR="00CD2CE5">
        <w:rPr>
          <w:rFonts w:ascii="Times New Roman" w:hAnsi="Times New Roman"/>
          <w:sz w:val="26"/>
          <w:szCs w:val="26"/>
        </w:rPr>
        <w:t xml:space="preserve"> (</w:t>
      </w:r>
      <w:r w:rsidRPr="00AB3AB2">
        <w:rPr>
          <w:rFonts w:ascii="Times New Roman" w:hAnsi="Times New Roman"/>
          <w:sz w:val="26"/>
          <w:szCs w:val="26"/>
        </w:rPr>
        <w:t>если между ними не достигнуто соглашение об ином распределении Муниципальных долей</w:t>
      </w:r>
      <w:r w:rsidR="00CD2CE5">
        <w:rPr>
          <w:rFonts w:ascii="Times New Roman" w:hAnsi="Times New Roman"/>
          <w:sz w:val="26"/>
          <w:szCs w:val="26"/>
        </w:rPr>
        <w:t xml:space="preserve"> при покупке)</w:t>
      </w:r>
      <w:r w:rsidRPr="00AB3AB2">
        <w:rPr>
          <w:rFonts w:ascii="Times New Roman" w:hAnsi="Times New Roman"/>
          <w:sz w:val="26"/>
          <w:szCs w:val="26"/>
        </w:rPr>
        <w:t>.</w:t>
      </w:r>
    </w:p>
    <w:p w:rsidR="004020B7" w:rsidRPr="004020B7" w:rsidRDefault="000A372C" w:rsidP="004020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2.11. </w:t>
      </w:r>
      <w:r w:rsidR="004020B7" w:rsidRPr="004020B7">
        <w:rPr>
          <w:rFonts w:ascii="Times New Roman" w:hAnsi="Times New Roman"/>
          <w:sz w:val="26"/>
          <w:szCs w:val="26"/>
        </w:rPr>
        <w:t>Договор купли-продажи подлежит нотариальному удостоверению. Расходы, связанные с нотариальным удостоверением договора купли-продажи Муниципальн</w:t>
      </w:r>
      <w:r w:rsidR="009032DB">
        <w:rPr>
          <w:rFonts w:ascii="Times New Roman" w:hAnsi="Times New Roman"/>
          <w:sz w:val="26"/>
          <w:szCs w:val="26"/>
        </w:rPr>
        <w:t>ой</w:t>
      </w:r>
      <w:r w:rsidR="004020B7" w:rsidRPr="004020B7">
        <w:rPr>
          <w:rFonts w:ascii="Times New Roman" w:hAnsi="Times New Roman"/>
          <w:sz w:val="26"/>
          <w:szCs w:val="26"/>
        </w:rPr>
        <w:t xml:space="preserve"> дол</w:t>
      </w:r>
      <w:r w:rsidR="009032DB">
        <w:rPr>
          <w:rFonts w:ascii="Times New Roman" w:hAnsi="Times New Roman"/>
          <w:sz w:val="26"/>
          <w:szCs w:val="26"/>
        </w:rPr>
        <w:t>и</w:t>
      </w:r>
      <w:r w:rsidR="004020B7" w:rsidRPr="004020B7">
        <w:rPr>
          <w:rFonts w:ascii="Times New Roman" w:hAnsi="Times New Roman"/>
          <w:sz w:val="26"/>
          <w:szCs w:val="26"/>
        </w:rPr>
        <w:t xml:space="preserve"> несет</w:t>
      </w:r>
      <w:r w:rsidR="009032DB">
        <w:rPr>
          <w:rFonts w:ascii="Times New Roman" w:hAnsi="Times New Roman"/>
          <w:sz w:val="26"/>
          <w:szCs w:val="26"/>
        </w:rPr>
        <w:t xml:space="preserve"> сособственник, приобретающий Муниципальную долю.</w:t>
      </w:r>
    </w:p>
    <w:p w:rsidR="004020B7" w:rsidRPr="004020B7" w:rsidRDefault="009032DB" w:rsidP="004020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 </w:t>
      </w:r>
      <w:r w:rsidR="004020B7" w:rsidRPr="004020B7">
        <w:rPr>
          <w:rFonts w:ascii="Times New Roman" w:hAnsi="Times New Roman"/>
          <w:sz w:val="26"/>
          <w:szCs w:val="26"/>
        </w:rPr>
        <w:t xml:space="preserve"> В течение 5 рабочих дней с даты подписания сторонами договора купли-продажи Муниципальных долей переход права подлежит государственной регистрации Управлением жилищного фонда в органе регистрации прав.</w:t>
      </w:r>
    </w:p>
    <w:p w:rsidR="000A372C" w:rsidRDefault="004020B7" w:rsidP="004020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020B7">
        <w:rPr>
          <w:rFonts w:ascii="Times New Roman" w:hAnsi="Times New Roman"/>
          <w:sz w:val="26"/>
          <w:szCs w:val="26"/>
        </w:rPr>
        <w:t>До момента исполнения обязательств по договору купли-продажи Муниципальных долей в полном объеме контроль за исполнением условий договора обеспечивает Управление жилищного фонда.</w:t>
      </w:r>
    </w:p>
    <w:p w:rsidR="000A372C" w:rsidRDefault="00B56B36" w:rsidP="00DB3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593AA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В случае, если </w:t>
      </w:r>
      <w:r w:rsidR="000A372C">
        <w:rPr>
          <w:rFonts w:ascii="Times New Roman" w:hAnsi="Times New Roman"/>
          <w:sz w:val="26"/>
          <w:szCs w:val="26"/>
        </w:rPr>
        <w:t>по истечении</w:t>
      </w:r>
      <w:r w:rsidR="000A372C" w:rsidRPr="000A372C">
        <w:rPr>
          <w:rFonts w:ascii="Times New Roman" w:hAnsi="Times New Roman"/>
          <w:sz w:val="26"/>
          <w:szCs w:val="26"/>
        </w:rPr>
        <w:t xml:space="preserve"> месяца со дня получения долевыми собственниками извещения</w:t>
      </w:r>
      <w:r w:rsidR="009032DB">
        <w:rPr>
          <w:rFonts w:ascii="Times New Roman" w:hAnsi="Times New Roman"/>
          <w:sz w:val="26"/>
          <w:szCs w:val="26"/>
        </w:rPr>
        <w:t xml:space="preserve"> либо возврата извещения</w:t>
      </w:r>
      <w:r w:rsidR="000A372C" w:rsidRPr="000A372C">
        <w:rPr>
          <w:rFonts w:ascii="Times New Roman" w:hAnsi="Times New Roman"/>
          <w:sz w:val="26"/>
          <w:szCs w:val="26"/>
        </w:rPr>
        <w:t xml:space="preserve"> в Управление жилищного фонда не поступит </w:t>
      </w:r>
      <w:r w:rsidR="000A372C">
        <w:rPr>
          <w:rFonts w:ascii="Times New Roman" w:hAnsi="Times New Roman"/>
          <w:sz w:val="26"/>
          <w:szCs w:val="26"/>
        </w:rPr>
        <w:t xml:space="preserve">хотя бы одно </w:t>
      </w:r>
      <w:r w:rsidR="000A372C" w:rsidRPr="000A372C">
        <w:rPr>
          <w:rFonts w:ascii="Times New Roman" w:hAnsi="Times New Roman"/>
          <w:sz w:val="26"/>
          <w:szCs w:val="26"/>
        </w:rPr>
        <w:t>заявление о покупке Муниципальной доли</w:t>
      </w:r>
      <w:r w:rsidR="000A372C">
        <w:rPr>
          <w:rFonts w:ascii="Times New Roman" w:hAnsi="Times New Roman"/>
          <w:sz w:val="26"/>
          <w:szCs w:val="26"/>
        </w:rPr>
        <w:t xml:space="preserve">, Администрацией города Норильска принимается решение об организации и проведении торгов </w:t>
      </w:r>
      <w:r w:rsidR="003509B8">
        <w:rPr>
          <w:rFonts w:ascii="Times New Roman" w:hAnsi="Times New Roman"/>
          <w:sz w:val="26"/>
          <w:szCs w:val="26"/>
        </w:rPr>
        <w:t xml:space="preserve">в форме аукциона </w:t>
      </w:r>
      <w:r w:rsidR="000A372C">
        <w:rPr>
          <w:rFonts w:ascii="Times New Roman" w:hAnsi="Times New Roman"/>
          <w:sz w:val="26"/>
          <w:szCs w:val="26"/>
        </w:rPr>
        <w:t>по продаже Муниципальной доли в форме распоряжения, издаваемого Главой города Норильска или иным уполномоченным им лицом.</w:t>
      </w:r>
    </w:p>
    <w:p w:rsidR="000A372C" w:rsidRDefault="00593AAE" w:rsidP="00DB3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2.14</w:t>
      </w:r>
      <w:r w:rsidR="000A372C">
        <w:rPr>
          <w:rFonts w:ascii="Times New Roman" w:hAnsi="Times New Roman"/>
          <w:sz w:val="26"/>
          <w:szCs w:val="26"/>
        </w:rPr>
        <w:t xml:space="preserve">. Если все участники долевой собственности в </w:t>
      </w:r>
      <w:r w:rsidR="00DB3E7E" w:rsidRPr="00D72A82">
        <w:rPr>
          <w:rFonts w:ascii="Times New Roman" w:hAnsi="Times New Roman"/>
          <w:sz w:val="26"/>
          <w:szCs w:val="26"/>
        </w:rPr>
        <w:t xml:space="preserve">письменной форме </w:t>
      </w:r>
      <w:r w:rsidR="000A372C">
        <w:rPr>
          <w:rFonts w:ascii="Times New Roman" w:hAnsi="Times New Roman"/>
          <w:sz w:val="26"/>
          <w:szCs w:val="26"/>
        </w:rPr>
        <w:t>отказались</w:t>
      </w:r>
      <w:r w:rsidR="00DB3E7E" w:rsidRPr="00D72A82">
        <w:rPr>
          <w:rFonts w:ascii="Times New Roman" w:hAnsi="Times New Roman"/>
          <w:sz w:val="26"/>
          <w:szCs w:val="26"/>
        </w:rPr>
        <w:t xml:space="preserve"> от покупки Муниципальн</w:t>
      </w:r>
      <w:r w:rsidR="000A372C">
        <w:rPr>
          <w:rFonts w:ascii="Times New Roman" w:hAnsi="Times New Roman"/>
          <w:sz w:val="26"/>
          <w:szCs w:val="26"/>
        </w:rPr>
        <w:t>ой</w:t>
      </w:r>
      <w:r w:rsidR="00DB3E7E" w:rsidRPr="00D72A82">
        <w:rPr>
          <w:rFonts w:ascii="Times New Roman" w:hAnsi="Times New Roman"/>
          <w:sz w:val="26"/>
          <w:szCs w:val="26"/>
        </w:rPr>
        <w:t xml:space="preserve"> дол</w:t>
      </w:r>
      <w:r w:rsidR="000A372C">
        <w:rPr>
          <w:rFonts w:ascii="Times New Roman" w:hAnsi="Times New Roman"/>
          <w:sz w:val="26"/>
          <w:szCs w:val="26"/>
        </w:rPr>
        <w:t>и</w:t>
      </w:r>
      <w:r w:rsidR="00DB3E7E" w:rsidRPr="00D72A82">
        <w:rPr>
          <w:rFonts w:ascii="Times New Roman" w:hAnsi="Times New Roman"/>
          <w:sz w:val="26"/>
          <w:szCs w:val="26"/>
        </w:rPr>
        <w:t xml:space="preserve">, </w:t>
      </w:r>
      <w:r w:rsidR="000A372C">
        <w:rPr>
          <w:rFonts w:ascii="Times New Roman" w:hAnsi="Times New Roman"/>
          <w:sz w:val="26"/>
          <w:szCs w:val="26"/>
        </w:rPr>
        <w:t>решение об организации и проведении торгов может быть принято до истечения срока, указанного в пункте 2.11 настоящего Положения.</w:t>
      </w:r>
    </w:p>
    <w:p w:rsidR="00423CF4" w:rsidRPr="00D72A82" w:rsidRDefault="00423CF4" w:rsidP="00423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2A82"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72A82">
        <w:rPr>
          <w:rFonts w:ascii="Times New Roman" w:eastAsiaTheme="minorHAnsi" w:hAnsi="Times New Roman"/>
          <w:sz w:val="26"/>
          <w:szCs w:val="26"/>
          <w:lang w:eastAsia="en-US"/>
        </w:rPr>
        <w:t xml:space="preserve">. Организация и проведение торгов на право заключения договора купли-продажи </w:t>
      </w:r>
      <w:r w:rsidR="0051349E" w:rsidRPr="00D72A82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Pr="00D72A82">
        <w:rPr>
          <w:rFonts w:ascii="Times New Roman" w:eastAsiaTheme="minorHAnsi" w:hAnsi="Times New Roman"/>
          <w:sz w:val="26"/>
          <w:szCs w:val="26"/>
          <w:lang w:eastAsia="en-US"/>
        </w:rPr>
        <w:t>униципальн</w:t>
      </w:r>
      <w:r w:rsidR="009032DB">
        <w:rPr>
          <w:rFonts w:ascii="Times New Roman" w:eastAsiaTheme="minorHAnsi" w:hAnsi="Times New Roman"/>
          <w:sz w:val="26"/>
          <w:szCs w:val="26"/>
          <w:lang w:eastAsia="en-US"/>
        </w:rPr>
        <w:t>ой</w:t>
      </w:r>
      <w:r w:rsidRPr="00D72A82">
        <w:rPr>
          <w:rFonts w:ascii="Times New Roman" w:eastAsiaTheme="minorHAnsi" w:hAnsi="Times New Roman"/>
          <w:sz w:val="26"/>
          <w:szCs w:val="26"/>
          <w:lang w:eastAsia="en-US"/>
        </w:rPr>
        <w:t xml:space="preserve"> дол</w:t>
      </w:r>
      <w:r w:rsidR="009032DB">
        <w:rPr>
          <w:rFonts w:ascii="Times New Roman" w:eastAsiaTheme="minorHAnsi" w:hAnsi="Times New Roman"/>
          <w:sz w:val="26"/>
          <w:szCs w:val="26"/>
          <w:lang w:eastAsia="en-US"/>
        </w:rPr>
        <w:t xml:space="preserve">и, </w:t>
      </w:r>
      <w:r w:rsidRPr="00D72A82"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осуществляется Управлением жилищного фонда в порядке, </w:t>
      </w:r>
      <w:r w:rsidR="001140CD" w:rsidRPr="001140CD">
        <w:rPr>
          <w:rFonts w:ascii="Times New Roman" w:eastAsiaTheme="minorHAnsi" w:hAnsi="Times New Roman"/>
          <w:sz w:val="26"/>
          <w:szCs w:val="26"/>
          <w:lang w:eastAsia="en-US"/>
        </w:rPr>
        <w:t>утвержд</w:t>
      </w:r>
      <w:r w:rsidR="001140CD">
        <w:rPr>
          <w:rFonts w:ascii="Times New Roman" w:eastAsiaTheme="minorHAnsi" w:hAnsi="Times New Roman"/>
          <w:sz w:val="26"/>
          <w:szCs w:val="26"/>
          <w:lang w:eastAsia="en-US"/>
        </w:rPr>
        <w:t>енным</w:t>
      </w:r>
      <w:r w:rsidR="001140CD" w:rsidRPr="001140CD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правовым актом Администрации города Норильска, издаваемым Главой города Норильска</w:t>
      </w:r>
      <w:r w:rsidR="003509B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41DC2" w:rsidRDefault="009032DB" w:rsidP="0009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097A53" w:rsidRPr="00097A53">
        <w:rPr>
          <w:rFonts w:ascii="Times New Roman" w:eastAsiaTheme="minorHAnsi" w:hAnsi="Times New Roman"/>
          <w:sz w:val="26"/>
          <w:szCs w:val="26"/>
          <w:lang w:eastAsia="en-US"/>
        </w:rPr>
        <w:t xml:space="preserve">Основанием для заключения </w:t>
      </w:r>
      <w:r w:rsidR="00097A53" w:rsidRPr="00097A53">
        <w:rPr>
          <w:rFonts w:ascii="Times New Roman" w:hAnsi="Times New Roman"/>
          <w:sz w:val="26"/>
          <w:szCs w:val="26"/>
        </w:rPr>
        <w:t xml:space="preserve">договора купли-продажи </w:t>
      </w:r>
      <w:r w:rsidR="00097A53" w:rsidRPr="00D72A82">
        <w:rPr>
          <w:rFonts w:ascii="Times New Roman" w:hAnsi="Times New Roman"/>
          <w:sz w:val="26"/>
          <w:szCs w:val="26"/>
        </w:rPr>
        <w:t>Муниципальн</w:t>
      </w:r>
      <w:r w:rsidR="00D41DC2">
        <w:rPr>
          <w:rFonts w:ascii="Times New Roman" w:hAnsi="Times New Roman"/>
          <w:sz w:val="26"/>
          <w:szCs w:val="26"/>
        </w:rPr>
        <w:t>ой</w:t>
      </w:r>
      <w:r w:rsidR="00097A53" w:rsidRPr="00D72A82">
        <w:rPr>
          <w:rFonts w:ascii="Times New Roman" w:hAnsi="Times New Roman"/>
          <w:sz w:val="26"/>
          <w:szCs w:val="26"/>
        </w:rPr>
        <w:t xml:space="preserve"> дол</w:t>
      </w:r>
      <w:r w:rsidR="00D41DC2">
        <w:rPr>
          <w:rFonts w:ascii="Times New Roman" w:hAnsi="Times New Roman"/>
          <w:sz w:val="26"/>
          <w:szCs w:val="26"/>
        </w:rPr>
        <w:t>и по результатам проведенных торгов</w:t>
      </w:r>
      <w:r w:rsidR="00097A53" w:rsidRPr="00D72A82">
        <w:rPr>
          <w:rFonts w:ascii="Times New Roman" w:hAnsi="Times New Roman"/>
          <w:sz w:val="26"/>
          <w:szCs w:val="26"/>
        </w:rPr>
        <w:t xml:space="preserve"> </w:t>
      </w:r>
      <w:r w:rsidR="00097A53" w:rsidRPr="00097A53">
        <w:rPr>
          <w:rFonts w:ascii="Times New Roman" w:eastAsiaTheme="minorHAnsi" w:hAnsi="Times New Roman"/>
          <w:sz w:val="26"/>
          <w:szCs w:val="26"/>
          <w:lang w:eastAsia="en-US"/>
        </w:rPr>
        <w:t>является</w:t>
      </w:r>
      <w:r w:rsidR="00D41DC2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D41DC2" w:rsidRPr="00D41DC2" w:rsidRDefault="00431082" w:rsidP="00D41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D41DC2"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41DC2" w:rsidRPr="00D41DC2">
        <w:rPr>
          <w:rFonts w:ascii="Times New Roman" w:eastAsiaTheme="minorHAnsi" w:hAnsi="Times New Roman"/>
          <w:sz w:val="26"/>
          <w:szCs w:val="26"/>
          <w:lang w:eastAsia="en-US"/>
        </w:rPr>
        <w:t xml:space="preserve">протокол об итогах </w:t>
      </w:r>
      <w:r w:rsidR="003509B8">
        <w:rPr>
          <w:rFonts w:ascii="Times New Roman" w:eastAsiaTheme="minorHAnsi" w:hAnsi="Times New Roman"/>
          <w:sz w:val="26"/>
          <w:szCs w:val="26"/>
          <w:lang w:eastAsia="en-US"/>
        </w:rPr>
        <w:t>аукциона</w:t>
      </w:r>
      <w:r w:rsidR="00D41DC2" w:rsidRPr="00D41DC2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D41DC2" w:rsidRDefault="00D41DC2" w:rsidP="00D41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.2.</w:t>
      </w:r>
      <w:r w:rsidR="0043108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протокол</w:t>
      </w:r>
      <w:r w:rsidRPr="00D41DC2">
        <w:rPr>
          <w:rFonts w:ascii="Times New Roman" w:eastAsiaTheme="minorHAnsi" w:hAnsi="Times New Roman"/>
          <w:sz w:val="26"/>
          <w:szCs w:val="26"/>
          <w:lang w:eastAsia="en-US"/>
        </w:rPr>
        <w:t xml:space="preserve"> рассмотрения заявок на участие в аукционе с лицом, подавшим единственную заявку на участие,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509B8" w:rsidRDefault="00097A53" w:rsidP="0009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2A82"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3509B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3509B8" w:rsidRPr="003509B8">
        <w:rPr>
          <w:rFonts w:ascii="Times New Roman" w:eastAsiaTheme="minorHAnsi" w:hAnsi="Times New Roman"/>
          <w:sz w:val="26"/>
          <w:szCs w:val="26"/>
          <w:lang w:eastAsia="en-US"/>
        </w:rPr>
        <w:t xml:space="preserve">Проект договора </w:t>
      </w:r>
      <w:r w:rsidR="003509B8">
        <w:rPr>
          <w:rFonts w:ascii="Times New Roman" w:eastAsiaTheme="minorHAnsi" w:hAnsi="Times New Roman"/>
          <w:sz w:val="26"/>
          <w:szCs w:val="26"/>
          <w:lang w:eastAsia="en-US"/>
        </w:rPr>
        <w:t>купли-продажи Муниципальной доли направляется в адрес победителя торгов либо лица, указанного в пункте 2.1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3509B8">
        <w:rPr>
          <w:rFonts w:ascii="Times New Roman" w:eastAsiaTheme="minorHAnsi" w:hAnsi="Times New Roman"/>
          <w:sz w:val="26"/>
          <w:szCs w:val="26"/>
          <w:lang w:eastAsia="en-US"/>
        </w:rPr>
        <w:t xml:space="preserve">.2 настоящего Положения, </w:t>
      </w:r>
      <w:r w:rsidR="003509B8" w:rsidRPr="003509B8">
        <w:rPr>
          <w:rFonts w:ascii="Times New Roman" w:eastAsiaTheme="minorHAnsi" w:hAnsi="Times New Roman"/>
          <w:sz w:val="26"/>
          <w:szCs w:val="26"/>
          <w:lang w:eastAsia="en-US"/>
        </w:rPr>
        <w:t>заказным почтовым отправлением с обратным уведомлением о вручении либо вручается под подпись в тече</w:t>
      </w:r>
      <w:r w:rsidR="003509B8">
        <w:rPr>
          <w:rFonts w:ascii="Times New Roman" w:eastAsiaTheme="minorHAnsi" w:hAnsi="Times New Roman"/>
          <w:sz w:val="26"/>
          <w:szCs w:val="26"/>
          <w:lang w:eastAsia="en-US"/>
        </w:rPr>
        <w:t>ние десяти рабочих дней с даты</w:t>
      </w:r>
      <w:r w:rsidR="003509B8" w:rsidRPr="003509B8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размещения протокола аукциона или протокола рассмотре</w:t>
      </w:r>
      <w:r w:rsidR="003509B8">
        <w:rPr>
          <w:rFonts w:ascii="Times New Roman" w:eastAsiaTheme="minorHAnsi" w:hAnsi="Times New Roman"/>
          <w:sz w:val="26"/>
          <w:szCs w:val="26"/>
          <w:lang w:eastAsia="en-US"/>
        </w:rPr>
        <w:t xml:space="preserve">ния заявок </w:t>
      </w:r>
      <w:r w:rsidR="006604B6" w:rsidRPr="006604B6">
        <w:rPr>
          <w:rFonts w:ascii="Times New Roman" w:eastAsiaTheme="minorHAnsi" w:hAnsi="Times New Roman"/>
          <w:sz w:val="26"/>
          <w:szCs w:val="26"/>
          <w:lang w:eastAsia="en-US"/>
        </w:rPr>
        <w:t>на официальном сайте муниципального образования город Норильск.</w:t>
      </w:r>
    </w:p>
    <w:p w:rsidR="00593AAE" w:rsidRPr="00593AAE" w:rsidRDefault="00593AAE" w:rsidP="005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2.1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П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обедител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ь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торгов либо лиц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, указанно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в пункте 2.1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.2 настоящего Положения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в течение четырнадцати календарных дней с даты получения проекта договора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должен 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подписать его и обеспечить получение подписанного экземпляра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Управлением жилищного фонда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93AAE" w:rsidRPr="00593AAE" w:rsidRDefault="00593AAE" w:rsidP="005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19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. При отказе от заключения договора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обедитель торгов либо лицо, указанное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 xml:space="preserve"> в пункте 2.16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.2 настоящего Положения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обязан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уведомить об этом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Управление жилищного фонда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в письменной форме в сроки, указанные в пункте 2.1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Положения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93AAE" w:rsidRPr="00593AAE" w:rsidRDefault="00593AAE" w:rsidP="005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. В случае непоступления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Управление жилищного фонда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подписанного экземпляра договора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купли-продажи Муниципальной доли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срок, 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указанный в пункте 2.1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Положения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593AAE">
        <w:t xml:space="preserve"> </w:t>
      </w:r>
      <w:r w:rsidRPr="00593AAE">
        <w:rPr>
          <w:rFonts w:ascii="Times New Roman" w:hAnsi="Times New Roman"/>
          <w:sz w:val="26"/>
          <w:szCs w:val="26"/>
        </w:rPr>
        <w:t>п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обедитель торгов либо лицо, указанное в пункте 2.1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.2 настоящего Положения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считается уклонившимся от заключения договора.</w:t>
      </w:r>
    </w:p>
    <w:p w:rsidR="00593AAE" w:rsidRPr="00593AAE" w:rsidRDefault="00593AAE" w:rsidP="005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2.2</w:t>
      </w:r>
      <w:r w:rsidR="006604B6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. В случае отказа или уклонения от заключения договора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купли-продажи Муниципальной доли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победител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ем торгов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Управление жилищного фонда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в течение одного рабочего дня с даты истечения срока, установленного пунктом 2.1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Положения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, либо с даты получения уведомления об отказе от заключения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договора купли-продажи Муниципальной доли, 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размещает информацию об отказе или уклонении от заключения договора на официальном сайте муниципального образования город Норильск.</w:t>
      </w:r>
    </w:p>
    <w:p w:rsidR="00593AAE" w:rsidRDefault="00593AAE" w:rsidP="005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отказа или уклонения от заключения договора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купли-продажи Муниципальной доли победителем торгов </w:t>
      </w:r>
      <w:r w:rsidRPr="00593AAE">
        <w:rPr>
          <w:rFonts w:ascii="Times New Roman" w:eastAsiaTheme="minorHAnsi" w:hAnsi="Times New Roman"/>
          <w:sz w:val="26"/>
          <w:szCs w:val="26"/>
          <w:lang w:eastAsia="en-US"/>
        </w:rPr>
        <w:t>договор заключается с участником аукциона, сделавшим предпоследнее предложение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bookmarkStart w:id="0" w:name="_GoBack"/>
      <w:bookmarkEnd w:id="0"/>
    </w:p>
    <w:sectPr w:rsidR="00593AAE" w:rsidSect="00E14F13">
      <w:pgSz w:w="11906" w:h="16838"/>
      <w:pgMar w:top="1134" w:right="851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BD" w:rsidRDefault="007278BD" w:rsidP="007B60F7">
      <w:pPr>
        <w:spacing w:after="0" w:line="240" w:lineRule="auto"/>
      </w:pPr>
      <w:r>
        <w:separator/>
      </w:r>
    </w:p>
  </w:endnote>
  <w:endnote w:type="continuationSeparator" w:id="0">
    <w:p w:rsidR="007278BD" w:rsidRDefault="007278BD" w:rsidP="007B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BD" w:rsidRDefault="007278BD" w:rsidP="007B60F7">
      <w:pPr>
        <w:spacing w:after="0" w:line="240" w:lineRule="auto"/>
      </w:pPr>
      <w:r>
        <w:separator/>
      </w:r>
    </w:p>
  </w:footnote>
  <w:footnote w:type="continuationSeparator" w:id="0">
    <w:p w:rsidR="007278BD" w:rsidRDefault="007278BD" w:rsidP="007B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12D5"/>
    <w:multiLevelType w:val="multilevel"/>
    <w:tmpl w:val="B0F8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385D1C"/>
    <w:multiLevelType w:val="hybridMultilevel"/>
    <w:tmpl w:val="7FDCB8C8"/>
    <w:lvl w:ilvl="0" w:tplc="33BC3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70A5"/>
    <w:multiLevelType w:val="multilevel"/>
    <w:tmpl w:val="60421E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EBB655F"/>
    <w:multiLevelType w:val="hybridMultilevel"/>
    <w:tmpl w:val="7660BE40"/>
    <w:lvl w:ilvl="0" w:tplc="F7F4D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323D54"/>
    <w:multiLevelType w:val="hybridMultilevel"/>
    <w:tmpl w:val="029A3D0E"/>
    <w:lvl w:ilvl="0" w:tplc="DD5A6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D02633"/>
    <w:multiLevelType w:val="hybridMultilevel"/>
    <w:tmpl w:val="7CA68B50"/>
    <w:lvl w:ilvl="0" w:tplc="CD68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9"/>
    <w:rsid w:val="000000BB"/>
    <w:rsid w:val="00000B7F"/>
    <w:rsid w:val="00001D5A"/>
    <w:rsid w:val="00001FA3"/>
    <w:rsid w:val="00002612"/>
    <w:rsid w:val="000028C2"/>
    <w:rsid w:val="0000771A"/>
    <w:rsid w:val="00010431"/>
    <w:rsid w:val="000109CA"/>
    <w:rsid w:val="00011B25"/>
    <w:rsid w:val="00012DF4"/>
    <w:rsid w:val="0002022B"/>
    <w:rsid w:val="0002576A"/>
    <w:rsid w:val="000262F0"/>
    <w:rsid w:val="000313F6"/>
    <w:rsid w:val="00032F17"/>
    <w:rsid w:val="00033EEA"/>
    <w:rsid w:val="00035EE5"/>
    <w:rsid w:val="000361FA"/>
    <w:rsid w:val="00037916"/>
    <w:rsid w:val="00037C2D"/>
    <w:rsid w:val="00043ECE"/>
    <w:rsid w:val="00050E14"/>
    <w:rsid w:val="00052C9B"/>
    <w:rsid w:val="00053374"/>
    <w:rsid w:val="00055612"/>
    <w:rsid w:val="00055671"/>
    <w:rsid w:val="00057712"/>
    <w:rsid w:val="00060438"/>
    <w:rsid w:val="00060ACF"/>
    <w:rsid w:val="00060F8B"/>
    <w:rsid w:val="000612B6"/>
    <w:rsid w:val="00061C8E"/>
    <w:rsid w:val="000629A8"/>
    <w:rsid w:val="000630EE"/>
    <w:rsid w:val="0006792A"/>
    <w:rsid w:val="000701E5"/>
    <w:rsid w:val="0007089F"/>
    <w:rsid w:val="000710D3"/>
    <w:rsid w:val="00072617"/>
    <w:rsid w:val="00074BDF"/>
    <w:rsid w:val="00076E60"/>
    <w:rsid w:val="00080388"/>
    <w:rsid w:val="000818E7"/>
    <w:rsid w:val="00081D5F"/>
    <w:rsid w:val="0008464E"/>
    <w:rsid w:val="000855C1"/>
    <w:rsid w:val="00085C7A"/>
    <w:rsid w:val="00086EF4"/>
    <w:rsid w:val="0009117E"/>
    <w:rsid w:val="0009310F"/>
    <w:rsid w:val="000931E1"/>
    <w:rsid w:val="0009556E"/>
    <w:rsid w:val="00097A53"/>
    <w:rsid w:val="00097EFE"/>
    <w:rsid w:val="000A36B8"/>
    <w:rsid w:val="000A372C"/>
    <w:rsid w:val="000A3CFD"/>
    <w:rsid w:val="000A3E45"/>
    <w:rsid w:val="000A5407"/>
    <w:rsid w:val="000A788A"/>
    <w:rsid w:val="000A7AFD"/>
    <w:rsid w:val="000B0424"/>
    <w:rsid w:val="000B292E"/>
    <w:rsid w:val="000C2360"/>
    <w:rsid w:val="000C6D5A"/>
    <w:rsid w:val="000C73FB"/>
    <w:rsid w:val="000D1341"/>
    <w:rsid w:val="000D3356"/>
    <w:rsid w:val="000D4B16"/>
    <w:rsid w:val="000D4C9B"/>
    <w:rsid w:val="000D52B8"/>
    <w:rsid w:val="000E0E56"/>
    <w:rsid w:val="000E24BC"/>
    <w:rsid w:val="000E28C9"/>
    <w:rsid w:val="000E351E"/>
    <w:rsid w:val="000F312A"/>
    <w:rsid w:val="000F359E"/>
    <w:rsid w:val="000F3AE2"/>
    <w:rsid w:val="000F4EB4"/>
    <w:rsid w:val="000F52F0"/>
    <w:rsid w:val="000F6614"/>
    <w:rsid w:val="000F716F"/>
    <w:rsid w:val="0010285E"/>
    <w:rsid w:val="00106AFA"/>
    <w:rsid w:val="00107F5A"/>
    <w:rsid w:val="0011118C"/>
    <w:rsid w:val="001139D9"/>
    <w:rsid w:val="001140CD"/>
    <w:rsid w:val="001143F7"/>
    <w:rsid w:val="0012024D"/>
    <w:rsid w:val="00122BB0"/>
    <w:rsid w:val="00123B13"/>
    <w:rsid w:val="00126AD6"/>
    <w:rsid w:val="001276B1"/>
    <w:rsid w:val="00127D30"/>
    <w:rsid w:val="0013093D"/>
    <w:rsid w:val="0013116C"/>
    <w:rsid w:val="001323DA"/>
    <w:rsid w:val="00132DB5"/>
    <w:rsid w:val="00134EA7"/>
    <w:rsid w:val="00137534"/>
    <w:rsid w:val="0014295D"/>
    <w:rsid w:val="001462F8"/>
    <w:rsid w:val="001466BB"/>
    <w:rsid w:val="001472F0"/>
    <w:rsid w:val="00150A29"/>
    <w:rsid w:val="00151A4D"/>
    <w:rsid w:val="00155CE2"/>
    <w:rsid w:val="00155E2C"/>
    <w:rsid w:val="001563A1"/>
    <w:rsid w:val="0016188D"/>
    <w:rsid w:val="0016212D"/>
    <w:rsid w:val="00162DB4"/>
    <w:rsid w:val="00165EE0"/>
    <w:rsid w:val="001721A4"/>
    <w:rsid w:val="0017315C"/>
    <w:rsid w:val="001742B9"/>
    <w:rsid w:val="00175CD6"/>
    <w:rsid w:val="00180598"/>
    <w:rsid w:val="00180786"/>
    <w:rsid w:val="00180FBB"/>
    <w:rsid w:val="00183C31"/>
    <w:rsid w:val="00184AC3"/>
    <w:rsid w:val="00194901"/>
    <w:rsid w:val="0019707E"/>
    <w:rsid w:val="0019766F"/>
    <w:rsid w:val="001A4769"/>
    <w:rsid w:val="001B02F9"/>
    <w:rsid w:val="001B09F4"/>
    <w:rsid w:val="001B0BD2"/>
    <w:rsid w:val="001B34AF"/>
    <w:rsid w:val="001B3C45"/>
    <w:rsid w:val="001B547D"/>
    <w:rsid w:val="001B6BD9"/>
    <w:rsid w:val="001C2CB4"/>
    <w:rsid w:val="001C3E39"/>
    <w:rsid w:val="001C498E"/>
    <w:rsid w:val="001C4B16"/>
    <w:rsid w:val="001C5731"/>
    <w:rsid w:val="001D1E92"/>
    <w:rsid w:val="001D3DA8"/>
    <w:rsid w:val="001D74B2"/>
    <w:rsid w:val="001D7FEF"/>
    <w:rsid w:val="001E08EB"/>
    <w:rsid w:val="001E3E2B"/>
    <w:rsid w:val="001E4C9F"/>
    <w:rsid w:val="001E7F5A"/>
    <w:rsid w:val="001F08C0"/>
    <w:rsid w:val="001F2638"/>
    <w:rsid w:val="001F2BEC"/>
    <w:rsid w:val="001F2D1D"/>
    <w:rsid w:val="001F5CA9"/>
    <w:rsid w:val="00200984"/>
    <w:rsid w:val="0020331E"/>
    <w:rsid w:val="00203E16"/>
    <w:rsid w:val="0021385D"/>
    <w:rsid w:val="00214B0E"/>
    <w:rsid w:val="00215351"/>
    <w:rsid w:val="0021772D"/>
    <w:rsid w:val="00217C66"/>
    <w:rsid w:val="00217DF0"/>
    <w:rsid w:val="0022163A"/>
    <w:rsid w:val="00222A86"/>
    <w:rsid w:val="0022544A"/>
    <w:rsid w:val="002272C9"/>
    <w:rsid w:val="00237542"/>
    <w:rsid w:val="00240A61"/>
    <w:rsid w:val="00243E0F"/>
    <w:rsid w:val="00243E3A"/>
    <w:rsid w:val="00246B77"/>
    <w:rsid w:val="00247A06"/>
    <w:rsid w:val="00250C82"/>
    <w:rsid w:val="00251001"/>
    <w:rsid w:val="002520B7"/>
    <w:rsid w:val="00253935"/>
    <w:rsid w:val="00254818"/>
    <w:rsid w:val="00254BEC"/>
    <w:rsid w:val="00254FBD"/>
    <w:rsid w:val="00256333"/>
    <w:rsid w:val="00256361"/>
    <w:rsid w:val="00256DB9"/>
    <w:rsid w:val="00257877"/>
    <w:rsid w:val="002601C1"/>
    <w:rsid w:val="00261C2F"/>
    <w:rsid w:val="00261D4D"/>
    <w:rsid w:val="00261E45"/>
    <w:rsid w:val="0026251F"/>
    <w:rsid w:val="00265101"/>
    <w:rsid w:val="002708D3"/>
    <w:rsid w:val="002715C9"/>
    <w:rsid w:val="00274E02"/>
    <w:rsid w:val="00274F72"/>
    <w:rsid w:val="002757BA"/>
    <w:rsid w:val="00282378"/>
    <w:rsid w:val="00282B3B"/>
    <w:rsid w:val="0028310F"/>
    <w:rsid w:val="00284AA6"/>
    <w:rsid w:val="002865A1"/>
    <w:rsid w:val="00286A21"/>
    <w:rsid w:val="002903AC"/>
    <w:rsid w:val="002938B4"/>
    <w:rsid w:val="0029541C"/>
    <w:rsid w:val="002A0946"/>
    <w:rsid w:val="002A1C65"/>
    <w:rsid w:val="002A6D38"/>
    <w:rsid w:val="002B27C8"/>
    <w:rsid w:val="002B35D5"/>
    <w:rsid w:val="002B6A5C"/>
    <w:rsid w:val="002B7E88"/>
    <w:rsid w:val="002C039B"/>
    <w:rsid w:val="002C1A74"/>
    <w:rsid w:val="002C35E7"/>
    <w:rsid w:val="002D168D"/>
    <w:rsid w:val="002D4420"/>
    <w:rsid w:val="002E03E1"/>
    <w:rsid w:val="002E115C"/>
    <w:rsid w:val="002E55E9"/>
    <w:rsid w:val="002E596C"/>
    <w:rsid w:val="002E5F61"/>
    <w:rsid w:val="002E77EC"/>
    <w:rsid w:val="002F1FD1"/>
    <w:rsid w:val="002F3935"/>
    <w:rsid w:val="002F3A0A"/>
    <w:rsid w:val="002F50FF"/>
    <w:rsid w:val="002F52D4"/>
    <w:rsid w:val="00300EC3"/>
    <w:rsid w:val="00302207"/>
    <w:rsid w:val="003030CF"/>
    <w:rsid w:val="00307454"/>
    <w:rsid w:val="00311FE3"/>
    <w:rsid w:val="00312125"/>
    <w:rsid w:val="003146D5"/>
    <w:rsid w:val="003168D6"/>
    <w:rsid w:val="0031727B"/>
    <w:rsid w:val="00317EB5"/>
    <w:rsid w:val="003214E6"/>
    <w:rsid w:val="0032178B"/>
    <w:rsid w:val="003257E9"/>
    <w:rsid w:val="003264EE"/>
    <w:rsid w:val="003310F6"/>
    <w:rsid w:val="00332D74"/>
    <w:rsid w:val="00332F53"/>
    <w:rsid w:val="003422AA"/>
    <w:rsid w:val="00343D75"/>
    <w:rsid w:val="00344FFE"/>
    <w:rsid w:val="00347A82"/>
    <w:rsid w:val="003509B8"/>
    <w:rsid w:val="00350CB3"/>
    <w:rsid w:val="00351475"/>
    <w:rsid w:val="003523F2"/>
    <w:rsid w:val="00367231"/>
    <w:rsid w:val="00370DD3"/>
    <w:rsid w:val="00371429"/>
    <w:rsid w:val="00372B1C"/>
    <w:rsid w:val="003734CD"/>
    <w:rsid w:val="00375B49"/>
    <w:rsid w:val="00383FD2"/>
    <w:rsid w:val="00385199"/>
    <w:rsid w:val="003865AB"/>
    <w:rsid w:val="00390758"/>
    <w:rsid w:val="00390AEB"/>
    <w:rsid w:val="003945ED"/>
    <w:rsid w:val="003971B4"/>
    <w:rsid w:val="003A1BDA"/>
    <w:rsid w:val="003A4610"/>
    <w:rsid w:val="003A5486"/>
    <w:rsid w:val="003A5964"/>
    <w:rsid w:val="003A6DB2"/>
    <w:rsid w:val="003A7625"/>
    <w:rsid w:val="003B3E39"/>
    <w:rsid w:val="003B47AC"/>
    <w:rsid w:val="003B7DF4"/>
    <w:rsid w:val="003C016D"/>
    <w:rsid w:val="003C0791"/>
    <w:rsid w:val="003C15B5"/>
    <w:rsid w:val="003C2544"/>
    <w:rsid w:val="003C4B20"/>
    <w:rsid w:val="003C60E6"/>
    <w:rsid w:val="003D0115"/>
    <w:rsid w:val="003D1332"/>
    <w:rsid w:val="003D58D9"/>
    <w:rsid w:val="003D6B4A"/>
    <w:rsid w:val="003E01B7"/>
    <w:rsid w:val="003E0D47"/>
    <w:rsid w:val="003E126D"/>
    <w:rsid w:val="003E6AF6"/>
    <w:rsid w:val="003F0E07"/>
    <w:rsid w:val="003F515D"/>
    <w:rsid w:val="004020B7"/>
    <w:rsid w:val="00406DEF"/>
    <w:rsid w:val="0041492B"/>
    <w:rsid w:val="00415958"/>
    <w:rsid w:val="00416171"/>
    <w:rsid w:val="00416852"/>
    <w:rsid w:val="004217D2"/>
    <w:rsid w:val="004225D5"/>
    <w:rsid w:val="00423CF4"/>
    <w:rsid w:val="0042477D"/>
    <w:rsid w:val="00431082"/>
    <w:rsid w:val="004315A4"/>
    <w:rsid w:val="0043233C"/>
    <w:rsid w:val="00432ADD"/>
    <w:rsid w:val="00432D30"/>
    <w:rsid w:val="00434B13"/>
    <w:rsid w:val="0044252C"/>
    <w:rsid w:val="00442EFB"/>
    <w:rsid w:val="0044419D"/>
    <w:rsid w:val="004465E0"/>
    <w:rsid w:val="00451D79"/>
    <w:rsid w:val="00456047"/>
    <w:rsid w:val="0045694E"/>
    <w:rsid w:val="004600ED"/>
    <w:rsid w:val="00461E16"/>
    <w:rsid w:val="004632A6"/>
    <w:rsid w:val="00463EF4"/>
    <w:rsid w:val="00464E0A"/>
    <w:rsid w:val="00466ABB"/>
    <w:rsid w:val="004679CB"/>
    <w:rsid w:val="0047013F"/>
    <w:rsid w:val="00472582"/>
    <w:rsid w:val="00473474"/>
    <w:rsid w:val="00473FEA"/>
    <w:rsid w:val="0047772A"/>
    <w:rsid w:val="004824A5"/>
    <w:rsid w:val="004825FF"/>
    <w:rsid w:val="00482B06"/>
    <w:rsid w:val="00482FF9"/>
    <w:rsid w:val="00484EAA"/>
    <w:rsid w:val="0048676F"/>
    <w:rsid w:val="00486AAA"/>
    <w:rsid w:val="004922A3"/>
    <w:rsid w:val="00493F33"/>
    <w:rsid w:val="0049626E"/>
    <w:rsid w:val="00496345"/>
    <w:rsid w:val="00496AF1"/>
    <w:rsid w:val="004A25F9"/>
    <w:rsid w:val="004A45F9"/>
    <w:rsid w:val="004A5079"/>
    <w:rsid w:val="004A534E"/>
    <w:rsid w:val="004A624D"/>
    <w:rsid w:val="004A7386"/>
    <w:rsid w:val="004B2290"/>
    <w:rsid w:val="004B7660"/>
    <w:rsid w:val="004C0EC1"/>
    <w:rsid w:val="004C13F8"/>
    <w:rsid w:val="004C417A"/>
    <w:rsid w:val="004C50C9"/>
    <w:rsid w:val="004C5FA9"/>
    <w:rsid w:val="004C6F9A"/>
    <w:rsid w:val="004D1A2E"/>
    <w:rsid w:val="004D23A8"/>
    <w:rsid w:val="004D4D59"/>
    <w:rsid w:val="004D5F39"/>
    <w:rsid w:val="004D6257"/>
    <w:rsid w:val="004D7898"/>
    <w:rsid w:val="004D7EEB"/>
    <w:rsid w:val="004E3BE2"/>
    <w:rsid w:val="004E3D57"/>
    <w:rsid w:val="004E6956"/>
    <w:rsid w:val="004F1FFA"/>
    <w:rsid w:val="004F3955"/>
    <w:rsid w:val="004F3F76"/>
    <w:rsid w:val="00503A02"/>
    <w:rsid w:val="005054B3"/>
    <w:rsid w:val="0050713A"/>
    <w:rsid w:val="005109E2"/>
    <w:rsid w:val="0051349E"/>
    <w:rsid w:val="00514AAA"/>
    <w:rsid w:val="0052493F"/>
    <w:rsid w:val="00524B7D"/>
    <w:rsid w:val="00525231"/>
    <w:rsid w:val="0052766D"/>
    <w:rsid w:val="00533464"/>
    <w:rsid w:val="005338D7"/>
    <w:rsid w:val="0053511F"/>
    <w:rsid w:val="005360EC"/>
    <w:rsid w:val="0053741C"/>
    <w:rsid w:val="00544781"/>
    <w:rsid w:val="00545B2C"/>
    <w:rsid w:val="00546EDC"/>
    <w:rsid w:val="0055022E"/>
    <w:rsid w:val="005516E4"/>
    <w:rsid w:val="0055251C"/>
    <w:rsid w:val="00555187"/>
    <w:rsid w:val="005559F9"/>
    <w:rsid w:val="005644A6"/>
    <w:rsid w:val="00567E55"/>
    <w:rsid w:val="00571A68"/>
    <w:rsid w:val="00572239"/>
    <w:rsid w:val="00576631"/>
    <w:rsid w:val="00577804"/>
    <w:rsid w:val="00577D34"/>
    <w:rsid w:val="00580229"/>
    <w:rsid w:val="00580D65"/>
    <w:rsid w:val="00581BFA"/>
    <w:rsid w:val="005902B0"/>
    <w:rsid w:val="00590585"/>
    <w:rsid w:val="00591737"/>
    <w:rsid w:val="00592AFA"/>
    <w:rsid w:val="00593502"/>
    <w:rsid w:val="00593AAE"/>
    <w:rsid w:val="0059677A"/>
    <w:rsid w:val="005976CF"/>
    <w:rsid w:val="005A3AA2"/>
    <w:rsid w:val="005A5853"/>
    <w:rsid w:val="005A63E2"/>
    <w:rsid w:val="005B2367"/>
    <w:rsid w:val="005B4A2B"/>
    <w:rsid w:val="005B77F0"/>
    <w:rsid w:val="005C0254"/>
    <w:rsid w:val="005C3E90"/>
    <w:rsid w:val="005C6413"/>
    <w:rsid w:val="005D01AE"/>
    <w:rsid w:val="005D3629"/>
    <w:rsid w:val="005D609C"/>
    <w:rsid w:val="005D6DDB"/>
    <w:rsid w:val="005E1D9B"/>
    <w:rsid w:val="005E28C1"/>
    <w:rsid w:val="005E5160"/>
    <w:rsid w:val="005E65BE"/>
    <w:rsid w:val="005F4220"/>
    <w:rsid w:val="005F714B"/>
    <w:rsid w:val="0060139F"/>
    <w:rsid w:val="00602322"/>
    <w:rsid w:val="00604EB1"/>
    <w:rsid w:val="006056CA"/>
    <w:rsid w:val="00610597"/>
    <w:rsid w:val="00615AE4"/>
    <w:rsid w:val="00617310"/>
    <w:rsid w:val="0062418B"/>
    <w:rsid w:val="00624CA4"/>
    <w:rsid w:val="00625F39"/>
    <w:rsid w:val="00630B41"/>
    <w:rsid w:val="006328A2"/>
    <w:rsid w:val="006369AF"/>
    <w:rsid w:val="0063703C"/>
    <w:rsid w:val="006428EF"/>
    <w:rsid w:val="0064464E"/>
    <w:rsid w:val="00644660"/>
    <w:rsid w:val="00645371"/>
    <w:rsid w:val="00645E4E"/>
    <w:rsid w:val="00651852"/>
    <w:rsid w:val="00651E08"/>
    <w:rsid w:val="00653054"/>
    <w:rsid w:val="006604B6"/>
    <w:rsid w:val="00663ACF"/>
    <w:rsid w:val="006714A1"/>
    <w:rsid w:val="006770C3"/>
    <w:rsid w:val="006817C8"/>
    <w:rsid w:val="006825A1"/>
    <w:rsid w:val="00683532"/>
    <w:rsid w:val="00683C97"/>
    <w:rsid w:val="00684787"/>
    <w:rsid w:val="006943D5"/>
    <w:rsid w:val="00694411"/>
    <w:rsid w:val="00697819"/>
    <w:rsid w:val="006A1051"/>
    <w:rsid w:val="006A22E5"/>
    <w:rsid w:val="006A4488"/>
    <w:rsid w:val="006A7103"/>
    <w:rsid w:val="006B1F09"/>
    <w:rsid w:val="006B2AFB"/>
    <w:rsid w:val="006B4FD5"/>
    <w:rsid w:val="006B5A87"/>
    <w:rsid w:val="006C3E0A"/>
    <w:rsid w:val="006D2614"/>
    <w:rsid w:val="006D58BD"/>
    <w:rsid w:val="006D650D"/>
    <w:rsid w:val="006D77C4"/>
    <w:rsid w:val="006E11A5"/>
    <w:rsid w:val="006E1E81"/>
    <w:rsid w:val="006E391E"/>
    <w:rsid w:val="006E5282"/>
    <w:rsid w:val="006E5CA7"/>
    <w:rsid w:val="006E61FF"/>
    <w:rsid w:val="006F1226"/>
    <w:rsid w:val="006F2E97"/>
    <w:rsid w:val="006F3261"/>
    <w:rsid w:val="006F393E"/>
    <w:rsid w:val="006F562B"/>
    <w:rsid w:val="006F6D09"/>
    <w:rsid w:val="00703AF0"/>
    <w:rsid w:val="00704CAB"/>
    <w:rsid w:val="007053BD"/>
    <w:rsid w:val="007120AC"/>
    <w:rsid w:val="007125CB"/>
    <w:rsid w:val="0071522F"/>
    <w:rsid w:val="00716D9F"/>
    <w:rsid w:val="00724278"/>
    <w:rsid w:val="00724463"/>
    <w:rsid w:val="00724841"/>
    <w:rsid w:val="007264B3"/>
    <w:rsid w:val="007278BD"/>
    <w:rsid w:val="00727912"/>
    <w:rsid w:val="00727FB3"/>
    <w:rsid w:val="00730331"/>
    <w:rsid w:val="007314D3"/>
    <w:rsid w:val="00733D2E"/>
    <w:rsid w:val="007350E3"/>
    <w:rsid w:val="00735260"/>
    <w:rsid w:val="007370E2"/>
    <w:rsid w:val="00737C82"/>
    <w:rsid w:val="00742388"/>
    <w:rsid w:val="00746730"/>
    <w:rsid w:val="0075237F"/>
    <w:rsid w:val="00753348"/>
    <w:rsid w:val="00755B6E"/>
    <w:rsid w:val="00762ADE"/>
    <w:rsid w:val="00762BC9"/>
    <w:rsid w:val="00763C58"/>
    <w:rsid w:val="00765C99"/>
    <w:rsid w:val="007678A0"/>
    <w:rsid w:val="00767963"/>
    <w:rsid w:val="00772B41"/>
    <w:rsid w:val="00780A1B"/>
    <w:rsid w:val="00780DC6"/>
    <w:rsid w:val="007872F0"/>
    <w:rsid w:val="007905DA"/>
    <w:rsid w:val="00790D0F"/>
    <w:rsid w:val="007927BF"/>
    <w:rsid w:val="00792B91"/>
    <w:rsid w:val="00796AFA"/>
    <w:rsid w:val="007A195A"/>
    <w:rsid w:val="007B244D"/>
    <w:rsid w:val="007B60F7"/>
    <w:rsid w:val="007B69D9"/>
    <w:rsid w:val="007C0F9E"/>
    <w:rsid w:val="007C1AC3"/>
    <w:rsid w:val="007D276E"/>
    <w:rsid w:val="007D67AF"/>
    <w:rsid w:val="007D7FEA"/>
    <w:rsid w:val="007E0F6C"/>
    <w:rsid w:val="007E1528"/>
    <w:rsid w:val="007E3130"/>
    <w:rsid w:val="007E52FF"/>
    <w:rsid w:val="007E64A2"/>
    <w:rsid w:val="007F0917"/>
    <w:rsid w:val="007F4980"/>
    <w:rsid w:val="007F6900"/>
    <w:rsid w:val="0080471F"/>
    <w:rsid w:val="00806082"/>
    <w:rsid w:val="008071F1"/>
    <w:rsid w:val="00810AD4"/>
    <w:rsid w:val="00810B7D"/>
    <w:rsid w:val="008124C5"/>
    <w:rsid w:val="0081272F"/>
    <w:rsid w:val="0081348D"/>
    <w:rsid w:val="008154E5"/>
    <w:rsid w:val="00824F33"/>
    <w:rsid w:val="0082593D"/>
    <w:rsid w:val="00826DAF"/>
    <w:rsid w:val="00827989"/>
    <w:rsid w:val="00831990"/>
    <w:rsid w:val="00843761"/>
    <w:rsid w:val="0084466D"/>
    <w:rsid w:val="008448B1"/>
    <w:rsid w:val="0084508E"/>
    <w:rsid w:val="00845479"/>
    <w:rsid w:val="00845D7B"/>
    <w:rsid w:val="00845D81"/>
    <w:rsid w:val="00847401"/>
    <w:rsid w:val="00850618"/>
    <w:rsid w:val="008508DD"/>
    <w:rsid w:val="00851C86"/>
    <w:rsid w:val="00852EDB"/>
    <w:rsid w:val="00854B82"/>
    <w:rsid w:val="00856823"/>
    <w:rsid w:val="008612E6"/>
    <w:rsid w:val="00861E60"/>
    <w:rsid w:val="008642E2"/>
    <w:rsid w:val="00864620"/>
    <w:rsid w:val="00864F53"/>
    <w:rsid w:val="00865783"/>
    <w:rsid w:val="00865794"/>
    <w:rsid w:val="00865AC0"/>
    <w:rsid w:val="00865E3D"/>
    <w:rsid w:val="0087178E"/>
    <w:rsid w:val="008731C9"/>
    <w:rsid w:val="0087453E"/>
    <w:rsid w:val="00876E10"/>
    <w:rsid w:val="00876F45"/>
    <w:rsid w:val="00882963"/>
    <w:rsid w:val="00883C77"/>
    <w:rsid w:val="00884B96"/>
    <w:rsid w:val="00885B5B"/>
    <w:rsid w:val="00886B57"/>
    <w:rsid w:val="00886D7C"/>
    <w:rsid w:val="00887ECF"/>
    <w:rsid w:val="00892685"/>
    <w:rsid w:val="00893058"/>
    <w:rsid w:val="008A4372"/>
    <w:rsid w:val="008A5972"/>
    <w:rsid w:val="008A6266"/>
    <w:rsid w:val="008A682C"/>
    <w:rsid w:val="008B0EDE"/>
    <w:rsid w:val="008B39E8"/>
    <w:rsid w:val="008B7892"/>
    <w:rsid w:val="008C0B07"/>
    <w:rsid w:val="008C184D"/>
    <w:rsid w:val="008C1998"/>
    <w:rsid w:val="008C1B51"/>
    <w:rsid w:val="008C1CCD"/>
    <w:rsid w:val="008C3CBD"/>
    <w:rsid w:val="008C4A05"/>
    <w:rsid w:val="008C54F4"/>
    <w:rsid w:val="008D1788"/>
    <w:rsid w:val="008D2BAC"/>
    <w:rsid w:val="008D3C17"/>
    <w:rsid w:val="008D3F7C"/>
    <w:rsid w:val="008D5177"/>
    <w:rsid w:val="008E14C5"/>
    <w:rsid w:val="008E175D"/>
    <w:rsid w:val="008E1C01"/>
    <w:rsid w:val="008E22C3"/>
    <w:rsid w:val="008E2915"/>
    <w:rsid w:val="008E5C55"/>
    <w:rsid w:val="008E5EDB"/>
    <w:rsid w:val="008E7ED6"/>
    <w:rsid w:val="008F0C03"/>
    <w:rsid w:val="008F1621"/>
    <w:rsid w:val="008F33A0"/>
    <w:rsid w:val="008F528F"/>
    <w:rsid w:val="009022E4"/>
    <w:rsid w:val="00902DDB"/>
    <w:rsid w:val="009032DB"/>
    <w:rsid w:val="009056DB"/>
    <w:rsid w:val="00905735"/>
    <w:rsid w:val="00907907"/>
    <w:rsid w:val="00912DEF"/>
    <w:rsid w:val="00915ED3"/>
    <w:rsid w:val="009200B1"/>
    <w:rsid w:val="009206DD"/>
    <w:rsid w:val="00920E3C"/>
    <w:rsid w:val="00922082"/>
    <w:rsid w:val="00923A0D"/>
    <w:rsid w:val="00925BF2"/>
    <w:rsid w:val="009263C5"/>
    <w:rsid w:val="00926483"/>
    <w:rsid w:val="00933CF4"/>
    <w:rsid w:val="0093593A"/>
    <w:rsid w:val="0093687A"/>
    <w:rsid w:val="00942310"/>
    <w:rsid w:val="009444DD"/>
    <w:rsid w:val="0094507A"/>
    <w:rsid w:val="00945592"/>
    <w:rsid w:val="00951002"/>
    <w:rsid w:val="00951EC0"/>
    <w:rsid w:val="0095241A"/>
    <w:rsid w:val="00953CD4"/>
    <w:rsid w:val="00955763"/>
    <w:rsid w:val="00955ABB"/>
    <w:rsid w:val="00960A62"/>
    <w:rsid w:val="009633B4"/>
    <w:rsid w:val="009676DB"/>
    <w:rsid w:val="0097141C"/>
    <w:rsid w:val="00971D86"/>
    <w:rsid w:val="00972BD6"/>
    <w:rsid w:val="0097402C"/>
    <w:rsid w:val="0097459E"/>
    <w:rsid w:val="00974A9A"/>
    <w:rsid w:val="00974FDE"/>
    <w:rsid w:val="009757CD"/>
    <w:rsid w:val="00976C84"/>
    <w:rsid w:val="00982DE6"/>
    <w:rsid w:val="0098596B"/>
    <w:rsid w:val="009907F9"/>
    <w:rsid w:val="0099582C"/>
    <w:rsid w:val="009A048A"/>
    <w:rsid w:val="009A0B27"/>
    <w:rsid w:val="009A0E32"/>
    <w:rsid w:val="009A0E44"/>
    <w:rsid w:val="009A1CAA"/>
    <w:rsid w:val="009A25F1"/>
    <w:rsid w:val="009A45A7"/>
    <w:rsid w:val="009A5502"/>
    <w:rsid w:val="009A609E"/>
    <w:rsid w:val="009B3A07"/>
    <w:rsid w:val="009B3F5C"/>
    <w:rsid w:val="009C3794"/>
    <w:rsid w:val="009C3F96"/>
    <w:rsid w:val="009C5F97"/>
    <w:rsid w:val="009C7E72"/>
    <w:rsid w:val="009D2251"/>
    <w:rsid w:val="009D359B"/>
    <w:rsid w:val="009D3AF3"/>
    <w:rsid w:val="009D4C9E"/>
    <w:rsid w:val="009D4DFC"/>
    <w:rsid w:val="009D7210"/>
    <w:rsid w:val="009E0902"/>
    <w:rsid w:val="009E187D"/>
    <w:rsid w:val="009E3CF4"/>
    <w:rsid w:val="009E4AB5"/>
    <w:rsid w:val="009E5D6B"/>
    <w:rsid w:val="009E660F"/>
    <w:rsid w:val="009F51B3"/>
    <w:rsid w:val="009F6945"/>
    <w:rsid w:val="009F6BDE"/>
    <w:rsid w:val="009F7AF4"/>
    <w:rsid w:val="00A005BD"/>
    <w:rsid w:val="00A018A5"/>
    <w:rsid w:val="00A0647B"/>
    <w:rsid w:val="00A07E3F"/>
    <w:rsid w:val="00A1158B"/>
    <w:rsid w:val="00A12DC2"/>
    <w:rsid w:val="00A12E12"/>
    <w:rsid w:val="00A14052"/>
    <w:rsid w:val="00A166A3"/>
    <w:rsid w:val="00A17FB3"/>
    <w:rsid w:val="00A2600B"/>
    <w:rsid w:val="00A32AAF"/>
    <w:rsid w:val="00A34CA9"/>
    <w:rsid w:val="00A362DB"/>
    <w:rsid w:val="00A37226"/>
    <w:rsid w:val="00A41E86"/>
    <w:rsid w:val="00A4722C"/>
    <w:rsid w:val="00A5121A"/>
    <w:rsid w:val="00A525F2"/>
    <w:rsid w:val="00A5432E"/>
    <w:rsid w:val="00A556A5"/>
    <w:rsid w:val="00A563FC"/>
    <w:rsid w:val="00A60981"/>
    <w:rsid w:val="00A70697"/>
    <w:rsid w:val="00A71256"/>
    <w:rsid w:val="00A72471"/>
    <w:rsid w:val="00A7310D"/>
    <w:rsid w:val="00A7404F"/>
    <w:rsid w:val="00A74E2B"/>
    <w:rsid w:val="00A81612"/>
    <w:rsid w:val="00A83403"/>
    <w:rsid w:val="00A845F9"/>
    <w:rsid w:val="00A846C8"/>
    <w:rsid w:val="00A855D6"/>
    <w:rsid w:val="00A86741"/>
    <w:rsid w:val="00A90968"/>
    <w:rsid w:val="00A91358"/>
    <w:rsid w:val="00A916BC"/>
    <w:rsid w:val="00A928F9"/>
    <w:rsid w:val="00AA654A"/>
    <w:rsid w:val="00AA7CE2"/>
    <w:rsid w:val="00AB074E"/>
    <w:rsid w:val="00AB2AE1"/>
    <w:rsid w:val="00AB3AB2"/>
    <w:rsid w:val="00AB57C9"/>
    <w:rsid w:val="00AB6CC3"/>
    <w:rsid w:val="00AC04D0"/>
    <w:rsid w:val="00AC37E4"/>
    <w:rsid w:val="00AC4410"/>
    <w:rsid w:val="00AC73C0"/>
    <w:rsid w:val="00AD1CD3"/>
    <w:rsid w:val="00AD30F4"/>
    <w:rsid w:val="00AD4524"/>
    <w:rsid w:val="00AD50A6"/>
    <w:rsid w:val="00AD7DE7"/>
    <w:rsid w:val="00AE04AA"/>
    <w:rsid w:val="00AE24C1"/>
    <w:rsid w:val="00AE334E"/>
    <w:rsid w:val="00AE472D"/>
    <w:rsid w:val="00AE67A7"/>
    <w:rsid w:val="00AF0287"/>
    <w:rsid w:val="00AF489E"/>
    <w:rsid w:val="00AF64CD"/>
    <w:rsid w:val="00AF66FF"/>
    <w:rsid w:val="00B00BE1"/>
    <w:rsid w:val="00B017E5"/>
    <w:rsid w:val="00B06CAD"/>
    <w:rsid w:val="00B07FE2"/>
    <w:rsid w:val="00B11934"/>
    <w:rsid w:val="00B121A5"/>
    <w:rsid w:val="00B145A5"/>
    <w:rsid w:val="00B16037"/>
    <w:rsid w:val="00B17511"/>
    <w:rsid w:val="00B332FB"/>
    <w:rsid w:val="00B34A5A"/>
    <w:rsid w:val="00B352B5"/>
    <w:rsid w:val="00B36163"/>
    <w:rsid w:val="00B429FD"/>
    <w:rsid w:val="00B437A6"/>
    <w:rsid w:val="00B45790"/>
    <w:rsid w:val="00B45AB1"/>
    <w:rsid w:val="00B465FB"/>
    <w:rsid w:val="00B46D51"/>
    <w:rsid w:val="00B504EF"/>
    <w:rsid w:val="00B50876"/>
    <w:rsid w:val="00B52A15"/>
    <w:rsid w:val="00B53653"/>
    <w:rsid w:val="00B5393F"/>
    <w:rsid w:val="00B56B36"/>
    <w:rsid w:val="00B61ED3"/>
    <w:rsid w:val="00B63D06"/>
    <w:rsid w:val="00B77600"/>
    <w:rsid w:val="00B8280F"/>
    <w:rsid w:val="00B83453"/>
    <w:rsid w:val="00B85E3E"/>
    <w:rsid w:val="00B87BD3"/>
    <w:rsid w:val="00B900B5"/>
    <w:rsid w:val="00B94E68"/>
    <w:rsid w:val="00BA22B5"/>
    <w:rsid w:val="00BA33CB"/>
    <w:rsid w:val="00BA3589"/>
    <w:rsid w:val="00BA397B"/>
    <w:rsid w:val="00BA539A"/>
    <w:rsid w:val="00BA5F2A"/>
    <w:rsid w:val="00BA67DB"/>
    <w:rsid w:val="00BB01C2"/>
    <w:rsid w:val="00BB0873"/>
    <w:rsid w:val="00BB1AC1"/>
    <w:rsid w:val="00BB3514"/>
    <w:rsid w:val="00BC06B9"/>
    <w:rsid w:val="00BC117A"/>
    <w:rsid w:val="00BC29B0"/>
    <w:rsid w:val="00BC3C85"/>
    <w:rsid w:val="00BC3F29"/>
    <w:rsid w:val="00BC407D"/>
    <w:rsid w:val="00BC5775"/>
    <w:rsid w:val="00BC6290"/>
    <w:rsid w:val="00BD044D"/>
    <w:rsid w:val="00BD10FE"/>
    <w:rsid w:val="00BD4697"/>
    <w:rsid w:val="00BD50AC"/>
    <w:rsid w:val="00BD5BA5"/>
    <w:rsid w:val="00BD77B2"/>
    <w:rsid w:val="00BE13FE"/>
    <w:rsid w:val="00BE1995"/>
    <w:rsid w:val="00BE2538"/>
    <w:rsid w:val="00BE5878"/>
    <w:rsid w:val="00BF4BC2"/>
    <w:rsid w:val="00BF684F"/>
    <w:rsid w:val="00C004CC"/>
    <w:rsid w:val="00C009F6"/>
    <w:rsid w:val="00C04EEB"/>
    <w:rsid w:val="00C06359"/>
    <w:rsid w:val="00C06524"/>
    <w:rsid w:val="00C06CB4"/>
    <w:rsid w:val="00C10669"/>
    <w:rsid w:val="00C13229"/>
    <w:rsid w:val="00C13B7E"/>
    <w:rsid w:val="00C14DCC"/>
    <w:rsid w:val="00C14E5E"/>
    <w:rsid w:val="00C16D95"/>
    <w:rsid w:val="00C21472"/>
    <w:rsid w:val="00C222A8"/>
    <w:rsid w:val="00C22600"/>
    <w:rsid w:val="00C2306C"/>
    <w:rsid w:val="00C236A9"/>
    <w:rsid w:val="00C2573D"/>
    <w:rsid w:val="00C2596B"/>
    <w:rsid w:val="00C312BE"/>
    <w:rsid w:val="00C37EA2"/>
    <w:rsid w:val="00C451EA"/>
    <w:rsid w:val="00C50B72"/>
    <w:rsid w:val="00C52694"/>
    <w:rsid w:val="00C538DB"/>
    <w:rsid w:val="00C54BDC"/>
    <w:rsid w:val="00C572C9"/>
    <w:rsid w:val="00C6051F"/>
    <w:rsid w:val="00C6088A"/>
    <w:rsid w:val="00C60EB3"/>
    <w:rsid w:val="00C615AC"/>
    <w:rsid w:val="00C632E4"/>
    <w:rsid w:val="00C6362E"/>
    <w:rsid w:val="00C63FD5"/>
    <w:rsid w:val="00C65998"/>
    <w:rsid w:val="00C66345"/>
    <w:rsid w:val="00C67747"/>
    <w:rsid w:val="00C67989"/>
    <w:rsid w:val="00C67D9A"/>
    <w:rsid w:val="00C712AE"/>
    <w:rsid w:val="00C714E0"/>
    <w:rsid w:val="00C754C0"/>
    <w:rsid w:val="00C81153"/>
    <w:rsid w:val="00C81FDA"/>
    <w:rsid w:val="00C821B7"/>
    <w:rsid w:val="00C9307A"/>
    <w:rsid w:val="00C9578E"/>
    <w:rsid w:val="00C97CCE"/>
    <w:rsid w:val="00CA09C2"/>
    <w:rsid w:val="00CA0DAB"/>
    <w:rsid w:val="00CA1DFA"/>
    <w:rsid w:val="00CA4991"/>
    <w:rsid w:val="00CA6BE2"/>
    <w:rsid w:val="00CB036E"/>
    <w:rsid w:val="00CB0D5F"/>
    <w:rsid w:val="00CB1E80"/>
    <w:rsid w:val="00CB41F2"/>
    <w:rsid w:val="00CC26CC"/>
    <w:rsid w:val="00CC38EB"/>
    <w:rsid w:val="00CD0059"/>
    <w:rsid w:val="00CD2CE5"/>
    <w:rsid w:val="00CD316B"/>
    <w:rsid w:val="00CD5B46"/>
    <w:rsid w:val="00CD6FC5"/>
    <w:rsid w:val="00CE73AC"/>
    <w:rsid w:val="00CE7955"/>
    <w:rsid w:val="00CF0F12"/>
    <w:rsid w:val="00CF16E0"/>
    <w:rsid w:val="00CF1AD2"/>
    <w:rsid w:val="00CF2B15"/>
    <w:rsid w:val="00CF2F11"/>
    <w:rsid w:val="00CF34DE"/>
    <w:rsid w:val="00D010CF"/>
    <w:rsid w:val="00D053E8"/>
    <w:rsid w:val="00D10063"/>
    <w:rsid w:val="00D106D2"/>
    <w:rsid w:val="00D13C9A"/>
    <w:rsid w:val="00D141F6"/>
    <w:rsid w:val="00D1430A"/>
    <w:rsid w:val="00D15EFC"/>
    <w:rsid w:val="00D167B1"/>
    <w:rsid w:val="00D224A1"/>
    <w:rsid w:val="00D23CF2"/>
    <w:rsid w:val="00D24383"/>
    <w:rsid w:val="00D24939"/>
    <w:rsid w:val="00D25B10"/>
    <w:rsid w:val="00D25C49"/>
    <w:rsid w:val="00D260FD"/>
    <w:rsid w:val="00D31173"/>
    <w:rsid w:val="00D374C5"/>
    <w:rsid w:val="00D40330"/>
    <w:rsid w:val="00D41DC2"/>
    <w:rsid w:val="00D42DF7"/>
    <w:rsid w:val="00D503BF"/>
    <w:rsid w:val="00D50C85"/>
    <w:rsid w:val="00D50DD2"/>
    <w:rsid w:val="00D53310"/>
    <w:rsid w:val="00D55A8A"/>
    <w:rsid w:val="00D565F3"/>
    <w:rsid w:val="00D60CB6"/>
    <w:rsid w:val="00D641BC"/>
    <w:rsid w:val="00D712D9"/>
    <w:rsid w:val="00D71652"/>
    <w:rsid w:val="00D72A82"/>
    <w:rsid w:val="00D73A50"/>
    <w:rsid w:val="00D73E6C"/>
    <w:rsid w:val="00D74A6B"/>
    <w:rsid w:val="00D75E51"/>
    <w:rsid w:val="00D77817"/>
    <w:rsid w:val="00D80E7C"/>
    <w:rsid w:val="00D82B13"/>
    <w:rsid w:val="00D83040"/>
    <w:rsid w:val="00D917C6"/>
    <w:rsid w:val="00D92D6E"/>
    <w:rsid w:val="00D932B1"/>
    <w:rsid w:val="00D933DC"/>
    <w:rsid w:val="00D93D68"/>
    <w:rsid w:val="00D947AD"/>
    <w:rsid w:val="00D95808"/>
    <w:rsid w:val="00DA2127"/>
    <w:rsid w:val="00DA30A6"/>
    <w:rsid w:val="00DA5740"/>
    <w:rsid w:val="00DA7469"/>
    <w:rsid w:val="00DA7A24"/>
    <w:rsid w:val="00DB357A"/>
    <w:rsid w:val="00DB3E7E"/>
    <w:rsid w:val="00DB3FA2"/>
    <w:rsid w:val="00DB63B6"/>
    <w:rsid w:val="00DB6A10"/>
    <w:rsid w:val="00DB6D59"/>
    <w:rsid w:val="00DB7446"/>
    <w:rsid w:val="00DC5ADA"/>
    <w:rsid w:val="00DC5EB7"/>
    <w:rsid w:val="00DC67B8"/>
    <w:rsid w:val="00DC6B1C"/>
    <w:rsid w:val="00DD0DFE"/>
    <w:rsid w:val="00DD1E56"/>
    <w:rsid w:val="00DD2085"/>
    <w:rsid w:val="00DD2E4D"/>
    <w:rsid w:val="00DD3036"/>
    <w:rsid w:val="00DD538E"/>
    <w:rsid w:val="00DF0935"/>
    <w:rsid w:val="00DF5165"/>
    <w:rsid w:val="00DF527F"/>
    <w:rsid w:val="00DF64F5"/>
    <w:rsid w:val="00E035AF"/>
    <w:rsid w:val="00E04137"/>
    <w:rsid w:val="00E04FFE"/>
    <w:rsid w:val="00E05051"/>
    <w:rsid w:val="00E06B9E"/>
    <w:rsid w:val="00E06F6F"/>
    <w:rsid w:val="00E126E7"/>
    <w:rsid w:val="00E13A79"/>
    <w:rsid w:val="00E14C2A"/>
    <w:rsid w:val="00E14F13"/>
    <w:rsid w:val="00E14FD6"/>
    <w:rsid w:val="00E15D43"/>
    <w:rsid w:val="00E23328"/>
    <w:rsid w:val="00E27DBD"/>
    <w:rsid w:val="00E31870"/>
    <w:rsid w:val="00E32A01"/>
    <w:rsid w:val="00E32DB3"/>
    <w:rsid w:val="00E33F62"/>
    <w:rsid w:val="00E3436D"/>
    <w:rsid w:val="00E361E1"/>
    <w:rsid w:val="00E42F57"/>
    <w:rsid w:val="00E4339B"/>
    <w:rsid w:val="00E43465"/>
    <w:rsid w:val="00E47E79"/>
    <w:rsid w:val="00E50152"/>
    <w:rsid w:val="00E5406F"/>
    <w:rsid w:val="00E5611C"/>
    <w:rsid w:val="00E57102"/>
    <w:rsid w:val="00E6061B"/>
    <w:rsid w:val="00E61544"/>
    <w:rsid w:val="00E62444"/>
    <w:rsid w:val="00E62BB6"/>
    <w:rsid w:val="00E63A36"/>
    <w:rsid w:val="00E6457A"/>
    <w:rsid w:val="00E64FDF"/>
    <w:rsid w:val="00E65886"/>
    <w:rsid w:val="00E67EFF"/>
    <w:rsid w:val="00E72F4D"/>
    <w:rsid w:val="00E731EB"/>
    <w:rsid w:val="00E76FA8"/>
    <w:rsid w:val="00E83061"/>
    <w:rsid w:val="00E83C4C"/>
    <w:rsid w:val="00E87EC7"/>
    <w:rsid w:val="00E932E1"/>
    <w:rsid w:val="00E943A2"/>
    <w:rsid w:val="00E966DB"/>
    <w:rsid w:val="00E97A1B"/>
    <w:rsid w:val="00EA2277"/>
    <w:rsid w:val="00EA3CE4"/>
    <w:rsid w:val="00EA6A61"/>
    <w:rsid w:val="00EA6BDA"/>
    <w:rsid w:val="00EA7E35"/>
    <w:rsid w:val="00EB219E"/>
    <w:rsid w:val="00EB373A"/>
    <w:rsid w:val="00EC1B39"/>
    <w:rsid w:val="00EC32D3"/>
    <w:rsid w:val="00EC530F"/>
    <w:rsid w:val="00EC7229"/>
    <w:rsid w:val="00ED0448"/>
    <w:rsid w:val="00ED3997"/>
    <w:rsid w:val="00EE0627"/>
    <w:rsid w:val="00EF7012"/>
    <w:rsid w:val="00EF77A8"/>
    <w:rsid w:val="00F0022F"/>
    <w:rsid w:val="00F0092C"/>
    <w:rsid w:val="00F02197"/>
    <w:rsid w:val="00F02D31"/>
    <w:rsid w:val="00F04C15"/>
    <w:rsid w:val="00F051A1"/>
    <w:rsid w:val="00F06912"/>
    <w:rsid w:val="00F11D8E"/>
    <w:rsid w:val="00F12531"/>
    <w:rsid w:val="00F14AF8"/>
    <w:rsid w:val="00F249C4"/>
    <w:rsid w:val="00F269FD"/>
    <w:rsid w:val="00F27567"/>
    <w:rsid w:val="00F36EFD"/>
    <w:rsid w:val="00F37688"/>
    <w:rsid w:val="00F41395"/>
    <w:rsid w:val="00F42605"/>
    <w:rsid w:val="00F47012"/>
    <w:rsid w:val="00F523F6"/>
    <w:rsid w:val="00F53D00"/>
    <w:rsid w:val="00F5580E"/>
    <w:rsid w:val="00F566B4"/>
    <w:rsid w:val="00F6032F"/>
    <w:rsid w:val="00F60E72"/>
    <w:rsid w:val="00F63144"/>
    <w:rsid w:val="00F65FBB"/>
    <w:rsid w:val="00F67945"/>
    <w:rsid w:val="00F70709"/>
    <w:rsid w:val="00F71C30"/>
    <w:rsid w:val="00F74A42"/>
    <w:rsid w:val="00F74B80"/>
    <w:rsid w:val="00F74D3F"/>
    <w:rsid w:val="00F753B6"/>
    <w:rsid w:val="00F80379"/>
    <w:rsid w:val="00F8125A"/>
    <w:rsid w:val="00F8442C"/>
    <w:rsid w:val="00F855D2"/>
    <w:rsid w:val="00F85838"/>
    <w:rsid w:val="00F85A18"/>
    <w:rsid w:val="00F85E1C"/>
    <w:rsid w:val="00F877AF"/>
    <w:rsid w:val="00F92FA5"/>
    <w:rsid w:val="00F9562E"/>
    <w:rsid w:val="00F96094"/>
    <w:rsid w:val="00FA3B6A"/>
    <w:rsid w:val="00FA50B2"/>
    <w:rsid w:val="00FB2E0C"/>
    <w:rsid w:val="00FB60FD"/>
    <w:rsid w:val="00FB6A93"/>
    <w:rsid w:val="00FC229D"/>
    <w:rsid w:val="00FC2DBA"/>
    <w:rsid w:val="00FC4155"/>
    <w:rsid w:val="00FC6214"/>
    <w:rsid w:val="00FD0266"/>
    <w:rsid w:val="00FD0452"/>
    <w:rsid w:val="00FD04F5"/>
    <w:rsid w:val="00FD1C32"/>
    <w:rsid w:val="00FD265A"/>
    <w:rsid w:val="00FD648E"/>
    <w:rsid w:val="00FE225E"/>
    <w:rsid w:val="00FE3690"/>
    <w:rsid w:val="00FE3E4B"/>
    <w:rsid w:val="00FE6A48"/>
    <w:rsid w:val="00FE764A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9EE3"/>
  <w15:chartTrackingRefBased/>
  <w15:docId w15:val="{C422760C-B9B6-406B-8CB1-20B2524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4D1A2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428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4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954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12A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4D1A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B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0F7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20E3C"/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AC4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unhideWhenUsed/>
    <w:rsid w:val="00E361E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361E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1711-CB49-4545-B8B4-0D05F325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5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409</dc:creator>
  <cp:keywords/>
  <dc:description/>
  <cp:lastModifiedBy>Лискина Юлия Николаевна</cp:lastModifiedBy>
  <cp:revision>302</cp:revision>
  <cp:lastPrinted>2022-05-30T08:40:00Z</cp:lastPrinted>
  <dcterms:created xsi:type="dcterms:W3CDTF">2020-12-10T02:17:00Z</dcterms:created>
  <dcterms:modified xsi:type="dcterms:W3CDTF">2022-05-31T07:15:00Z</dcterms:modified>
</cp:coreProperties>
</file>