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D06" w:rsidRPr="00BE2C33" w:rsidRDefault="009C665D" w:rsidP="00474D06">
      <w:pPr>
        <w:tabs>
          <w:tab w:val="left" w:pos="1418"/>
        </w:tabs>
        <w:rPr>
          <w:sz w:val="16"/>
          <w:szCs w:val="16"/>
        </w:rPr>
      </w:pPr>
      <w:r>
        <w:rPr>
          <w:sz w:val="26"/>
          <w:szCs w:val="2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7.35pt;margin-top:.75pt;width:31.25pt;height:39.15pt;z-index:251659264">
            <v:imagedata r:id="rId4" o:title=""/>
            <w10:wrap type="topAndBottom"/>
          </v:shape>
          <o:OLEObject Type="Embed" ProgID="CorelDRAW.Graphic.9" ShapeID="_x0000_s1026" DrawAspect="Content" ObjectID="_1713948839" r:id="rId5"/>
        </w:object>
      </w:r>
      <w:r w:rsidR="00474D06">
        <w:rPr>
          <w:sz w:val="26"/>
          <w:szCs w:val="26"/>
        </w:rPr>
        <w:t xml:space="preserve">    </w:t>
      </w:r>
    </w:p>
    <w:p w:rsidR="00474D06" w:rsidRPr="00A4100F" w:rsidRDefault="00474D06" w:rsidP="00474D06">
      <w:pPr>
        <w:pStyle w:val="a3"/>
        <w:rPr>
          <w:b w:val="0"/>
          <w:sz w:val="26"/>
          <w:szCs w:val="26"/>
        </w:rPr>
      </w:pPr>
      <w:r w:rsidRPr="00A4100F">
        <w:rPr>
          <w:b w:val="0"/>
          <w:sz w:val="26"/>
          <w:szCs w:val="26"/>
        </w:rPr>
        <w:t>РОССИЙСКАЯ ФЕДЕРАЦИЯ</w:t>
      </w:r>
    </w:p>
    <w:p w:rsidR="00474D06" w:rsidRPr="00A4100F" w:rsidRDefault="00474D06" w:rsidP="00474D06">
      <w:pPr>
        <w:pStyle w:val="a3"/>
        <w:rPr>
          <w:b w:val="0"/>
          <w:sz w:val="26"/>
          <w:szCs w:val="26"/>
        </w:rPr>
      </w:pPr>
      <w:r w:rsidRPr="00A4100F">
        <w:rPr>
          <w:b w:val="0"/>
          <w:sz w:val="26"/>
          <w:szCs w:val="26"/>
        </w:rPr>
        <w:t>КРАСНОЯРСКИЙ КРАЙ</w:t>
      </w:r>
    </w:p>
    <w:p w:rsidR="00474D06" w:rsidRPr="00A4100F" w:rsidRDefault="00474D06" w:rsidP="00474D06">
      <w:pPr>
        <w:pStyle w:val="a3"/>
        <w:tabs>
          <w:tab w:val="left" w:pos="709"/>
        </w:tabs>
        <w:rPr>
          <w:b w:val="0"/>
          <w:sz w:val="26"/>
          <w:szCs w:val="26"/>
        </w:rPr>
      </w:pPr>
    </w:p>
    <w:p w:rsidR="00474D06" w:rsidRPr="00A4100F" w:rsidRDefault="00474D06" w:rsidP="00474D06">
      <w:pPr>
        <w:pStyle w:val="8"/>
        <w:ind w:firstLine="0"/>
        <w:jc w:val="center"/>
        <w:rPr>
          <w:sz w:val="26"/>
          <w:szCs w:val="26"/>
        </w:rPr>
      </w:pPr>
      <w:r w:rsidRPr="00A4100F">
        <w:rPr>
          <w:sz w:val="26"/>
          <w:szCs w:val="26"/>
        </w:rPr>
        <w:t>НОРИЛЬСКИЙ ГОРОДСКОЙ СОВЕТ ДЕПУТАТОВ</w:t>
      </w:r>
    </w:p>
    <w:p w:rsidR="00474D06" w:rsidRPr="00A4100F" w:rsidRDefault="00474D06" w:rsidP="00474D06">
      <w:pPr>
        <w:pStyle w:val="a3"/>
        <w:rPr>
          <w:b w:val="0"/>
          <w:sz w:val="26"/>
          <w:szCs w:val="26"/>
        </w:rPr>
      </w:pPr>
    </w:p>
    <w:p w:rsidR="00474D06" w:rsidRPr="00A4100F" w:rsidRDefault="00474D06" w:rsidP="00474D06">
      <w:pPr>
        <w:pStyle w:val="a3"/>
        <w:rPr>
          <w:sz w:val="26"/>
          <w:szCs w:val="26"/>
        </w:rPr>
      </w:pPr>
      <w:r w:rsidRPr="00A4100F">
        <w:rPr>
          <w:sz w:val="26"/>
          <w:szCs w:val="26"/>
        </w:rPr>
        <w:t>Р Е Ш Е Н И Е</w:t>
      </w:r>
    </w:p>
    <w:p w:rsidR="00474D06" w:rsidRPr="00A4100F" w:rsidRDefault="00474D06" w:rsidP="00474D06">
      <w:pPr>
        <w:pStyle w:val="a3"/>
        <w:rPr>
          <w:sz w:val="26"/>
          <w:szCs w:val="26"/>
        </w:rPr>
      </w:pPr>
    </w:p>
    <w:p w:rsidR="00474D06" w:rsidRPr="00A4100F" w:rsidRDefault="00474D06" w:rsidP="00474D06">
      <w:pPr>
        <w:pStyle w:val="a3"/>
        <w:jc w:val="both"/>
        <w:rPr>
          <w:b w:val="0"/>
          <w:sz w:val="26"/>
          <w:szCs w:val="26"/>
        </w:rPr>
      </w:pPr>
      <w:r>
        <w:rPr>
          <w:b w:val="0"/>
          <w:sz w:val="26"/>
          <w:szCs w:val="26"/>
        </w:rPr>
        <w:t>_______</w:t>
      </w:r>
      <w:r w:rsidRPr="00A4100F">
        <w:rPr>
          <w:b w:val="0"/>
          <w:sz w:val="26"/>
          <w:szCs w:val="26"/>
        </w:rPr>
        <w:t xml:space="preserve"> ___________</w:t>
      </w:r>
      <w:r>
        <w:rPr>
          <w:b w:val="0"/>
          <w:sz w:val="26"/>
          <w:szCs w:val="26"/>
        </w:rPr>
        <w:t>2022</w:t>
      </w:r>
      <w:r>
        <w:rPr>
          <w:b w:val="0"/>
          <w:sz w:val="26"/>
          <w:szCs w:val="26"/>
        </w:rPr>
        <w:tab/>
      </w:r>
      <w:r>
        <w:rPr>
          <w:b w:val="0"/>
          <w:sz w:val="26"/>
          <w:szCs w:val="26"/>
        </w:rPr>
        <w:tab/>
      </w:r>
      <w:r>
        <w:rPr>
          <w:b w:val="0"/>
          <w:sz w:val="26"/>
          <w:szCs w:val="26"/>
        </w:rPr>
        <w:tab/>
      </w:r>
      <w:r>
        <w:rPr>
          <w:b w:val="0"/>
          <w:sz w:val="26"/>
          <w:szCs w:val="26"/>
        </w:rPr>
        <w:tab/>
      </w:r>
      <w:r>
        <w:rPr>
          <w:b w:val="0"/>
          <w:sz w:val="26"/>
          <w:szCs w:val="26"/>
        </w:rPr>
        <w:tab/>
      </w:r>
      <w:r>
        <w:rPr>
          <w:b w:val="0"/>
          <w:sz w:val="26"/>
          <w:szCs w:val="26"/>
        </w:rPr>
        <w:tab/>
        <w:t xml:space="preserve">          </w:t>
      </w:r>
      <w:r w:rsidRPr="00A4100F">
        <w:rPr>
          <w:b w:val="0"/>
          <w:sz w:val="26"/>
          <w:szCs w:val="26"/>
        </w:rPr>
        <w:t>№ __________</w:t>
      </w:r>
    </w:p>
    <w:p w:rsidR="00474D06" w:rsidRPr="00BE2C33" w:rsidRDefault="00474D06" w:rsidP="00474D06">
      <w:pPr>
        <w:jc w:val="both"/>
        <w:rPr>
          <w:sz w:val="18"/>
          <w:szCs w:val="18"/>
        </w:rPr>
      </w:pPr>
    </w:p>
    <w:p w:rsidR="00474D06" w:rsidRPr="00BE2C33" w:rsidRDefault="00474D06">
      <w:pPr>
        <w:pStyle w:val="ConsPlusTitle"/>
        <w:jc w:val="center"/>
        <w:rPr>
          <w:rFonts w:ascii="Times New Roman" w:hAnsi="Times New Roman" w:cs="Times New Roman"/>
          <w:sz w:val="16"/>
          <w:szCs w:val="16"/>
        </w:rPr>
      </w:pPr>
    </w:p>
    <w:p w:rsidR="00474D06" w:rsidRPr="00474D06" w:rsidRDefault="00474D06" w:rsidP="00474D06">
      <w:pPr>
        <w:pStyle w:val="ConsPlusTitle"/>
        <w:jc w:val="both"/>
        <w:rPr>
          <w:rFonts w:ascii="Times New Roman" w:hAnsi="Times New Roman" w:cs="Times New Roman"/>
          <w:b w:val="0"/>
          <w:sz w:val="26"/>
          <w:szCs w:val="26"/>
        </w:rPr>
      </w:pPr>
      <w:r w:rsidRPr="00474D06">
        <w:rPr>
          <w:rFonts w:ascii="Times New Roman" w:hAnsi="Times New Roman" w:cs="Times New Roman"/>
          <w:b w:val="0"/>
          <w:sz w:val="26"/>
          <w:szCs w:val="26"/>
        </w:rPr>
        <w:t xml:space="preserve">О внесении изменений в решение Норильского городского Совета депутатов </w:t>
      </w:r>
      <w:r>
        <w:rPr>
          <w:rFonts w:ascii="Times New Roman" w:hAnsi="Times New Roman" w:cs="Times New Roman"/>
          <w:b w:val="0"/>
          <w:sz w:val="26"/>
          <w:szCs w:val="26"/>
        </w:rPr>
        <w:t>о</w:t>
      </w:r>
      <w:r w:rsidRPr="00474D06">
        <w:rPr>
          <w:rFonts w:ascii="Times New Roman" w:hAnsi="Times New Roman" w:cs="Times New Roman"/>
          <w:b w:val="0"/>
          <w:sz w:val="26"/>
          <w:szCs w:val="26"/>
        </w:rPr>
        <w:t xml:space="preserve">т 19.12.2005 № 59-834 </w:t>
      </w:r>
      <w:r>
        <w:rPr>
          <w:rFonts w:ascii="Times New Roman" w:hAnsi="Times New Roman" w:cs="Times New Roman"/>
          <w:b w:val="0"/>
          <w:sz w:val="26"/>
          <w:szCs w:val="26"/>
        </w:rPr>
        <w:t>«</w:t>
      </w:r>
      <w:r w:rsidRPr="00474D06">
        <w:rPr>
          <w:rFonts w:ascii="Times New Roman" w:hAnsi="Times New Roman" w:cs="Times New Roman"/>
          <w:b w:val="0"/>
          <w:sz w:val="26"/>
          <w:szCs w:val="26"/>
        </w:rPr>
        <w:t>Об утверждении положения</w:t>
      </w:r>
      <w:r>
        <w:rPr>
          <w:rFonts w:ascii="Times New Roman" w:hAnsi="Times New Roman" w:cs="Times New Roman"/>
          <w:b w:val="0"/>
          <w:sz w:val="26"/>
          <w:szCs w:val="26"/>
        </w:rPr>
        <w:t xml:space="preserve"> </w:t>
      </w:r>
      <w:r w:rsidRPr="00474D06">
        <w:rPr>
          <w:rFonts w:ascii="Times New Roman" w:hAnsi="Times New Roman" w:cs="Times New Roman"/>
          <w:b w:val="0"/>
          <w:sz w:val="26"/>
          <w:szCs w:val="26"/>
        </w:rPr>
        <w:t>о собственности и реализации прав собственника</w:t>
      </w:r>
      <w:r>
        <w:rPr>
          <w:rFonts w:ascii="Times New Roman" w:hAnsi="Times New Roman" w:cs="Times New Roman"/>
          <w:b w:val="0"/>
          <w:sz w:val="26"/>
          <w:szCs w:val="26"/>
        </w:rPr>
        <w:t xml:space="preserve"> </w:t>
      </w:r>
      <w:r w:rsidRPr="00474D06">
        <w:rPr>
          <w:rFonts w:ascii="Times New Roman" w:hAnsi="Times New Roman" w:cs="Times New Roman"/>
          <w:b w:val="0"/>
          <w:sz w:val="26"/>
          <w:szCs w:val="26"/>
        </w:rPr>
        <w:t>муниципального образования город Норильск</w:t>
      </w:r>
      <w:r>
        <w:rPr>
          <w:rFonts w:ascii="Times New Roman" w:hAnsi="Times New Roman" w:cs="Times New Roman"/>
          <w:b w:val="0"/>
          <w:sz w:val="26"/>
          <w:szCs w:val="26"/>
        </w:rPr>
        <w:t>»</w:t>
      </w:r>
    </w:p>
    <w:p w:rsidR="00474D06" w:rsidRPr="00474D06" w:rsidRDefault="00474D06" w:rsidP="00474D06">
      <w:pPr>
        <w:pStyle w:val="ConsPlusNormal"/>
        <w:jc w:val="both"/>
        <w:rPr>
          <w:rFonts w:ascii="Times New Roman" w:hAnsi="Times New Roman" w:cs="Times New Roman"/>
          <w:sz w:val="26"/>
          <w:szCs w:val="26"/>
        </w:rPr>
      </w:pPr>
    </w:p>
    <w:p w:rsidR="00474D06" w:rsidRDefault="00474D06" w:rsidP="00474D06">
      <w:pPr>
        <w:pStyle w:val="ConsPlusNormal"/>
        <w:ind w:firstLine="709"/>
        <w:jc w:val="both"/>
        <w:rPr>
          <w:rFonts w:ascii="Times New Roman" w:hAnsi="Times New Roman" w:cs="Times New Roman"/>
          <w:sz w:val="26"/>
          <w:szCs w:val="26"/>
        </w:rPr>
      </w:pPr>
      <w:r w:rsidRPr="00474D06">
        <w:rPr>
          <w:rFonts w:ascii="Times New Roman" w:hAnsi="Times New Roman" w:cs="Times New Roman"/>
          <w:sz w:val="26"/>
          <w:szCs w:val="26"/>
        </w:rPr>
        <w:t>В соответствии с Федеральным законом от 06.10.2003 №131-ФЗ «Об общих принципах организации местного самоуправления в Российской Федерации», статьей 28 Устава муниципального образования город Норильск Городской Совет решил:</w:t>
      </w:r>
    </w:p>
    <w:p w:rsidR="00474D06" w:rsidRDefault="00474D06" w:rsidP="00474D06">
      <w:pPr>
        <w:pStyle w:val="ConsPlusNormal"/>
        <w:ind w:firstLine="709"/>
        <w:jc w:val="both"/>
        <w:rPr>
          <w:rFonts w:ascii="Times New Roman" w:hAnsi="Times New Roman" w:cs="Times New Roman"/>
          <w:sz w:val="26"/>
          <w:szCs w:val="26"/>
        </w:rPr>
      </w:pPr>
    </w:p>
    <w:p w:rsidR="00474D06" w:rsidRPr="00BB33DF" w:rsidRDefault="00474D06" w:rsidP="006849BC">
      <w:pPr>
        <w:pStyle w:val="ConsPlusNormal"/>
        <w:ind w:firstLine="709"/>
        <w:jc w:val="both"/>
        <w:rPr>
          <w:rFonts w:ascii="Times New Roman" w:hAnsi="Times New Roman" w:cs="Times New Roman"/>
          <w:sz w:val="26"/>
          <w:szCs w:val="26"/>
        </w:rPr>
      </w:pPr>
      <w:r w:rsidRPr="006849BC">
        <w:rPr>
          <w:rFonts w:ascii="Times New Roman" w:hAnsi="Times New Roman" w:cs="Times New Roman"/>
          <w:sz w:val="26"/>
          <w:szCs w:val="26"/>
        </w:rPr>
        <w:t xml:space="preserve">1. Внести в </w:t>
      </w:r>
      <w:hyperlink r:id="rId6" w:history="1">
        <w:r w:rsidRPr="006849BC">
          <w:rPr>
            <w:rFonts w:ascii="Times New Roman" w:hAnsi="Times New Roman" w:cs="Times New Roman"/>
            <w:sz w:val="26"/>
            <w:szCs w:val="26"/>
          </w:rPr>
          <w:t>Положение</w:t>
        </w:r>
      </w:hyperlink>
      <w:r w:rsidRPr="006849BC">
        <w:rPr>
          <w:rFonts w:ascii="Times New Roman" w:hAnsi="Times New Roman" w:cs="Times New Roman"/>
          <w:sz w:val="26"/>
          <w:szCs w:val="26"/>
        </w:rPr>
        <w:t xml:space="preserve"> о собственности и реализации прав собственника муниципального образования город Норильск, утвержденное Решением Городского </w:t>
      </w:r>
      <w:r w:rsidRPr="00BB33DF">
        <w:rPr>
          <w:rFonts w:ascii="Times New Roman" w:hAnsi="Times New Roman" w:cs="Times New Roman"/>
          <w:sz w:val="26"/>
          <w:szCs w:val="26"/>
        </w:rPr>
        <w:t>Совета от 19.12.2005 № 59-834 (далее - Положение), следующие изменения:</w:t>
      </w:r>
    </w:p>
    <w:p w:rsidR="006849BC" w:rsidRPr="00BB33DF" w:rsidRDefault="006849BC" w:rsidP="006849BC">
      <w:pPr>
        <w:pStyle w:val="ConsPlusNormal"/>
        <w:ind w:firstLine="709"/>
        <w:jc w:val="both"/>
        <w:rPr>
          <w:rFonts w:ascii="Times New Roman" w:hAnsi="Times New Roman" w:cs="Times New Roman"/>
          <w:sz w:val="26"/>
          <w:szCs w:val="26"/>
        </w:rPr>
      </w:pPr>
      <w:r w:rsidRPr="00BB33DF">
        <w:rPr>
          <w:rFonts w:ascii="Times New Roman" w:hAnsi="Times New Roman" w:cs="Times New Roman"/>
          <w:sz w:val="26"/>
          <w:szCs w:val="26"/>
        </w:rPr>
        <w:t>1.1. Пункт 3.9.1.8. Положения изложить в следующей редакции:</w:t>
      </w:r>
    </w:p>
    <w:p w:rsidR="006849BC" w:rsidRPr="00BB33DF" w:rsidRDefault="006849BC" w:rsidP="006849BC">
      <w:pPr>
        <w:autoSpaceDE w:val="0"/>
        <w:autoSpaceDN w:val="0"/>
        <w:adjustRightInd w:val="0"/>
        <w:spacing w:after="0" w:line="240" w:lineRule="auto"/>
        <w:ind w:firstLine="709"/>
        <w:jc w:val="both"/>
        <w:rPr>
          <w:rFonts w:ascii="Times New Roman" w:hAnsi="Times New Roman" w:cs="Times New Roman"/>
          <w:sz w:val="26"/>
          <w:szCs w:val="26"/>
        </w:rPr>
      </w:pPr>
      <w:r w:rsidRPr="00BB33DF">
        <w:rPr>
          <w:rFonts w:ascii="Times New Roman" w:hAnsi="Times New Roman" w:cs="Times New Roman"/>
          <w:sz w:val="26"/>
          <w:szCs w:val="26"/>
        </w:rPr>
        <w:t xml:space="preserve">«3.9.1.8. Предоставление муниципального имущества, в том числе земельных участков, </w:t>
      </w:r>
      <w:r w:rsidR="00BB33DF" w:rsidRPr="00BB33DF">
        <w:rPr>
          <w:rFonts w:ascii="Times New Roman" w:hAnsi="Times New Roman" w:cs="Times New Roman"/>
          <w:sz w:val="26"/>
          <w:szCs w:val="26"/>
        </w:rPr>
        <w:t xml:space="preserve">за исключением жилых помещений, </w:t>
      </w:r>
      <w:r w:rsidRPr="00BB33DF">
        <w:rPr>
          <w:rFonts w:ascii="Times New Roman" w:hAnsi="Times New Roman" w:cs="Times New Roman"/>
          <w:sz w:val="26"/>
          <w:szCs w:val="26"/>
        </w:rPr>
        <w:t xml:space="preserve">в аренду, иное владение и управление в соответствии с Положениями, утверждаемыми Норильским городским Советом депутатов. Оформление закрепления муниципального имущества, </w:t>
      </w:r>
      <w:r w:rsidR="00BB33DF" w:rsidRPr="00BB33DF">
        <w:rPr>
          <w:rFonts w:ascii="Times New Roman" w:hAnsi="Times New Roman" w:cs="Times New Roman"/>
          <w:sz w:val="26"/>
          <w:szCs w:val="26"/>
        </w:rPr>
        <w:t xml:space="preserve">за исключением жилых помещений, </w:t>
      </w:r>
      <w:r w:rsidRPr="00BB33DF">
        <w:rPr>
          <w:rFonts w:ascii="Times New Roman" w:hAnsi="Times New Roman" w:cs="Times New Roman"/>
          <w:sz w:val="26"/>
          <w:szCs w:val="26"/>
        </w:rPr>
        <w:t xml:space="preserve">в хозяйственное ведение и оперативное управление, выражение согласия от имени собственника на продажу недвижимого имущества, закрепленного в хозяйственном ведении, </w:t>
      </w:r>
      <w:r w:rsidR="00E97CB1" w:rsidRPr="00BB33DF">
        <w:rPr>
          <w:rFonts w:ascii="Times New Roman" w:hAnsi="Times New Roman" w:cs="Times New Roman"/>
          <w:sz w:val="26"/>
          <w:szCs w:val="26"/>
        </w:rPr>
        <w:t xml:space="preserve">за исключением жилых помещений, </w:t>
      </w:r>
      <w:r w:rsidRPr="00BB33DF">
        <w:rPr>
          <w:rFonts w:ascii="Times New Roman" w:hAnsi="Times New Roman" w:cs="Times New Roman"/>
          <w:sz w:val="26"/>
          <w:szCs w:val="26"/>
        </w:rPr>
        <w:t>на передачу его в аренду или залог, либо на распоряжени</w:t>
      </w:r>
      <w:r w:rsidR="00E97CB1">
        <w:rPr>
          <w:rFonts w:ascii="Times New Roman" w:hAnsi="Times New Roman" w:cs="Times New Roman"/>
          <w:sz w:val="26"/>
          <w:szCs w:val="26"/>
        </w:rPr>
        <w:t>е этим имуществом иным способом</w:t>
      </w:r>
      <w:r w:rsidRPr="00BB33DF">
        <w:rPr>
          <w:rFonts w:ascii="Times New Roman" w:hAnsi="Times New Roman" w:cs="Times New Roman"/>
          <w:sz w:val="26"/>
          <w:szCs w:val="26"/>
        </w:rPr>
        <w:t xml:space="preserve">. Заключение договоров о передаче муниципального недвижимого имущества, находящегося в казне муниципального образования город Норильск, </w:t>
      </w:r>
      <w:r w:rsidR="00E97CB1" w:rsidRPr="00BB33DF">
        <w:rPr>
          <w:rFonts w:ascii="Times New Roman" w:hAnsi="Times New Roman" w:cs="Times New Roman"/>
          <w:sz w:val="26"/>
          <w:szCs w:val="26"/>
        </w:rPr>
        <w:t xml:space="preserve">за исключением жилых помещений, </w:t>
      </w:r>
      <w:r w:rsidRPr="00BB33DF">
        <w:rPr>
          <w:rFonts w:ascii="Times New Roman" w:hAnsi="Times New Roman" w:cs="Times New Roman"/>
          <w:sz w:val="26"/>
          <w:szCs w:val="26"/>
        </w:rPr>
        <w:t>в аренду, залог, либо о распоряжении этим имуществом иным способом, заключение концессионных соглашений, инвестиционных договоров.»</w:t>
      </w:r>
    </w:p>
    <w:p w:rsidR="006849BC" w:rsidRPr="006849BC" w:rsidRDefault="006849BC" w:rsidP="006849BC">
      <w:pPr>
        <w:pStyle w:val="ConsPlusNormal"/>
        <w:ind w:firstLine="709"/>
        <w:jc w:val="both"/>
        <w:rPr>
          <w:rFonts w:ascii="Times New Roman" w:hAnsi="Times New Roman" w:cs="Times New Roman"/>
          <w:sz w:val="26"/>
          <w:szCs w:val="26"/>
        </w:rPr>
      </w:pPr>
      <w:r w:rsidRPr="006849BC">
        <w:rPr>
          <w:rFonts w:ascii="Times New Roman" w:hAnsi="Times New Roman" w:cs="Times New Roman"/>
          <w:sz w:val="26"/>
          <w:szCs w:val="26"/>
        </w:rPr>
        <w:t>1.2. Пункт 3.9.1.10. Положения изложить в следующей редакции:</w:t>
      </w:r>
    </w:p>
    <w:p w:rsidR="006849BC" w:rsidRPr="006849BC" w:rsidRDefault="006849BC" w:rsidP="006849BC">
      <w:pPr>
        <w:autoSpaceDE w:val="0"/>
        <w:autoSpaceDN w:val="0"/>
        <w:adjustRightInd w:val="0"/>
        <w:spacing w:after="0" w:line="240" w:lineRule="auto"/>
        <w:ind w:firstLine="709"/>
        <w:jc w:val="both"/>
        <w:rPr>
          <w:rFonts w:ascii="Times New Roman" w:hAnsi="Times New Roman" w:cs="Times New Roman"/>
          <w:sz w:val="26"/>
          <w:szCs w:val="26"/>
        </w:rPr>
      </w:pPr>
      <w:r w:rsidRPr="00CA4B20">
        <w:rPr>
          <w:rFonts w:ascii="Times New Roman" w:hAnsi="Times New Roman" w:cs="Times New Roman"/>
          <w:sz w:val="26"/>
          <w:szCs w:val="26"/>
        </w:rPr>
        <w:t xml:space="preserve">«3.9.1.10. Осуществление контроля за использованием по назначению и сохранностью относящегося к муниципальной собственности имущества, </w:t>
      </w:r>
      <w:r w:rsidR="00CA4B20" w:rsidRPr="00BB33DF">
        <w:rPr>
          <w:rFonts w:ascii="Times New Roman" w:hAnsi="Times New Roman" w:cs="Times New Roman"/>
          <w:sz w:val="26"/>
          <w:szCs w:val="26"/>
        </w:rPr>
        <w:t>за исключением жилых помещений</w:t>
      </w:r>
      <w:r w:rsidR="00CA4B20">
        <w:rPr>
          <w:rFonts w:ascii="Times New Roman" w:hAnsi="Times New Roman" w:cs="Times New Roman"/>
          <w:sz w:val="26"/>
          <w:szCs w:val="26"/>
        </w:rPr>
        <w:t>,</w:t>
      </w:r>
      <w:r w:rsidR="00CA4B20" w:rsidRPr="00CA4B20">
        <w:rPr>
          <w:rFonts w:ascii="Times New Roman" w:hAnsi="Times New Roman" w:cs="Times New Roman"/>
          <w:sz w:val="26"/>
          <w:szCs w:val="26"/>
        </w:rPr>
        <w:t xml:space="preserve"> </w:t>
      </w:r>
      <w:r w:rsidRPr="00CA4B20">
        <w:rPr>
          <w:rFonts w:ascii="Times New Roman" w:hAnsi="Times New Roman" w:cs="Times New Roman"/>
          <w:sz w:val="26"/>
          <w:szCs w:val="26"/>
        </w:rPr>
        <w:t>находящегося в хозяйственном ведении и оперативном управлении юридических лиц, а также переданного в у</w:t>
      </w:r>
      <w:r w:rsidR="009C665D">
        <w:rPr>
          <w:rFonts w:ascii="Times New Roman" w:hAnsi="Times New Roman" w:cs="Times New Roman"/>
          <w:sz w:val="26"/>
          <w:szCs w:val="26"/>
        </w:rPr>
        <w:t>становленном порядке иным лицам</w:t>
      </w:r>
      <w:bookmarkStart w:id="0" w:name="_GoBack"/>
      <w:bookmarkEnd w:id="0"/>
      <w:r w:rsidRPr="00CA4B20">
        <w:rPr>
          <w:rFonts w:ascii="Times New Roman" w:hAnsi="Times New Roman" w:cs="Times New Roman"/>
          <w:sz w:val="26"/>
          <w:szCs w:val="26"/>
        </w:rPr>
        <w:t xml:space="preserve">. Осуществление контроля за использованием земель </w:t>
      </w:r>
      <w:r w:rsidRPr="006849BC">
        <w:rPr>
          <w:rFonts w:ascii="Times New Roman" w:hAnsi="Times New Roman" w:cs="Times New Roman"/>
          <w:sz w:val="26"/>
          <w:szCs w:val="26"/>
        </w:rPr>
        <w:t xml:space="preserve">муниципального образования город Норильск, независимо от принадлежности и формы собственности в порядке, установленном нормативными правовыми актами </w:t>
      </w:r>
      <w:r w:rsidRPr="006849BC">
        <w:rPr>
          <w:rFonts w:ascii="Times New Roman" w:hAnsi="Times New Roman" w:cs="Times New Roman"/>
          <w:sz w:val="26"/>
          <w:szCs w:val="26"/>
        </w:rPr>
        <w:lastRenderedPageBreak/>
        <w:t>Правительства Красноярского края, а также принятыми в соответствии с ними нормативными правовыми актами органов местного самоуправления.»</w:t>
      </w:r>
    </w:p>
    <w:p w:rsidR="00474D06" w:rsidRPr="006849BC" w:rsidRDefault="00474D06" w:rsidP="006849BC">
      <w:pPr>
        <w:pStyle w:val="ConsPlusNormal"/>
        <w:ind w:firstLine="709"/>
        <w:jc w:val="both"/>
        <w:rPr>
          <w:rFonts w:ascii="Times New Roman" w:hAnsi="Times New Roman" w:cs="Times New Roman"/>
          <w:sz w:val="26"/>
          <w:szCs w:val="26"/>
        </w:rPr>
      </w:pPr>
      <w:r w:rsidRPr="006849BC">
        <w:rPr>
          <w:rFonts w:ascii="Times New Roman" w:hAnsi="Times New Roman" w:cs="Times New Roman"/>
          <w:sz w:val="26"/>
          <w:szCs w:val="26"/>
        </w:rPr>
        <w:t>1.</w:t>
      </w:r>
      <w:r w:rsidR="00135003">
        <w:rPr>
          <w:rFonts w:ascii="Times New Roman" w:hAnsi="Times New Roman" w:cs="Times New Roman"/>
          <w:sz w:val="26"/>
          <w:szCs w:val="26"/>
        </w:rPr>
        <w:t>3</w:t>
      </w:r>
      <w:r w:rsidRPr="006849BC">
        <w:rPr>
          <w:rFonts w:ascii="Times New Roman" w:hAnsi="Times New Roman" w:cs="Times New Roman"/>
          <w:sz w:val="26"/>
          <w:szCs w:val="26"/>
        </w:rPr>
        <w:t>. Пункт 3.9.45. Положения изложить в следующей редакции:</w:t>
      </w:r>
    </w:p>
    <w:p w:rsidR="00474D06" w:rsidRPr="006849BC" w:rsidRDefault="00474D06" w:rsidP="006849BC">
      <w:pPr>
        <w:autoSpaceDE w:val="0"/>
        <w:autoSpaceDN w:val="0"/>
        <w:adjustRightInd w:val="0"/>
        <w:spacing w:after="0" w:line="240" w:lineRule="auto"/>
        <w:ind w:firstLine="709"/>
        <w:jc w:val="both"/>
        <w:rPr>
          <w:rFonts w:ascii="Times New Roman" w:hAnsi="Times New Roman" w:cs="Times New Roman"/>
          <w:sz w:val="26"/>
          <w:szCs w:val="26"/>
        </w:rPr>
      </w:pPr>
      <w:r w:rsidRPr="006849BC">
        <w:rPr>
          <w:rFonts w:ascii="Times New Roman" w:hAnsi="Times New Roman" w:cs="Times New Roman"/>
          <w:sz w:val="26"/>
          <w:szCs w:val="26"/>
        </w:rPr>
        <w:t>«3.9.4.5. Заключение договоров социального найма, договоров найма специализированного жилищного фонда, договоров найма жилых помещений коммерческого использования, договоров безвозмездного пользования жилыми помещениями, договоров аренды жилых помещений, договоров мены жилых помещений, договоров передачи жилых помещений в собственность муниципального образования город Норильск, договоров передачи жилых помещений в собственность граждан в соответствии с действующим законодательством в рамках полномочий, установленных нормативными правовыми актами органов местного самоуправления муниципального образования город Норильск, а также ведение учета (реестра) указанных договоров. Оформление закрепления жилых помещений на праве оперативного управления, хозяйственного ведения.».</w:t>
      </w:r>
    </w:p>
    <w:p w:rsidR="00474D06" w:rsidRPr="00474D06" w:rsidRDefault="00474D06" w:rsidP="006849BC">
      <w:pPr>
        <w:pStyle w:val="ConsPlusNormal"/>
        <w:ind w:firstLine="709"/>
        <w:jc w:val="both"/>
        <w:rPr>
          <w:rFonts w:ascii="Times New Roman" w:hAnsi="Times New Roman" w:cs="Times New Roman"/>
          <w:sz w:val="26"/>
          <w:szCs w:val="26"/>
        </w:rPr>
      </w:pPr>
      <w:r w:rsidRPr="006849BC">
        <w:rPr>
          <w:rFonts w:ascii="Times New Roman" w:hAnsi="Times New Roman" w:cs="Times New Roman"/>
          <w:sz w:val="26"/>
          <w:szCs w:val="26"/>
        </w:rPr>
        <w:t>2. Контроль исполнения настоящего Решения возложить на председателя</w:t>
      </w:r>
      <w:r w:rsidRPr="00474D06">
        <w:rPr>
          <w:rFonts w:ascii="Times New Roman" w:hAnsi="Times New Roman" w:cs="Times New Roman"/>
          <w:sz w:val="26"/>
          <w:szCs w:val="26"/>
        </w:rPr>
        <w:t xml:space="preserve"> постоянной комиссии Городского Совета по бюджету и собственности </w:t>
      </w:r>
      <w:proofErr w:type="spellStart"/>
      <w:r w:rsidRPr="00474D06">
        <w:rPr>
          <w:rFonts w:ascii="Times New Roman" w:hAnsi="Times New Roman" w:cs="Times New Roman"/>
          <w:sz w:val="26"/>
          <w:szCs w:val="26"/>
        </w:rPr>
        <w:t>Цюпко</w:t>
      </w:r>
      <w:proofErr w:type="spellEnd"/>
      <w:r w:rsidRPr="00474D06">
        <w:rPr>
          <w:rFonts w:ascii="Times New Roman" w:hAnsi="Times New Roman" w:cs="Times New Roman"/>
          <w:sz w:val="26"/>
          <w:szCs w:val="26"/>
        </w:rPr>
        <w:t xml:space="preserve"> В.В.</w:t>
      </w:r>
    </w:p>
    <w:p w:rsidR="00474D06" w:rsidRDefault="00474D06" w:rsidP="00474D06">
      <w:pPr>
        <w:pStyle w:val="ConsPlusNormal"/>
        <w:ind w:firstLine="709"/>
        <w:jc w:val="both"/>
        <w:rPr>
          <w:rFonts w:ascii="Times New Roman" w:hAnsi="Times New Roman" w:cs="Times New Roman"/>
          <w:sz w:val="26"/>
          <w:szCs w:val="26"/>
        </w:rPr>
      </w:pPr>
      <w:r w:rsidRPr="00474D06">
        <w:rPr>
          <w:rFonts w:ascii="Times New Roman" w:hAnsi="Times New Roman" w:cs="Times New Roman"/>
          <w:sz w:val="26"/>
          <w:szCs w:val="26"/>
        </w:rPr>
        <w:t>3. Настоящее Решение вступает в силу через десять дней со дня опубликования в газете «Заполярная правда».</w:t>
      </w:r>
    </w:p>
    <w:p w:rsidR="00BE2C33" w:rsidRPr="00474D06" w:rsidRDefault="00BE2C33" w:rsidP="00474D06">
      <w:pPr>
        <w:pStyle w:val="ConsPlusNormal"/>
        <w:ind w:firstLine="709"/>
        <w:jc w:val="both"/>
        <w:rPr>
          <w:rFonts w:ascii="Times New Roman" w:hAnsi="Times New Roman" w:cs="Times New Roman"/>
          <w:sz w:val="26"/>
          <w:szCs w:val="26"/>
        </w:rPr>
      </w:pPr>
    </w:p>
    <w:tbl>
      <w:tblPr>
        <w:tblW w:w="10050" w:type="dxa"/>
        <w:tblLook w:val="04A0" w:firstRow="1" w:lastRow="0" w:firstColumn="1" w:lastColumn="0" w:noHBand="0" w:noVBand="1"/>
      </w:tblPr>
      <w:tblGrid>
        <w:gridCol w:w="4959"/>
        <w:gridCol w:w="5091"/>
      </w:tblGrid>
      <w:tr w:rsidR="00BE2C33" w:rsidRPr="00BE2C33" w:rsidTr="00BE2C33">
        <w:trPr>
          <w:trHeight w:val="854"/>
        </w:trPr>
        <w:tc>
          <w:tcPr>
            <w:tcW w:w="4959" w:type="dxa"/>
            <w:shd w:val="clear" w:color="auto" w:fill="auto"/>
          </w:tcPr>
          <w:p w:rsidR="00BE2C33" w:rsidRPr="00BE2C33" w:rsidRDefault="00BE2C33" w:rsidP="00AB14EC">
            <w:pPr>
              <w:widowControl w:val="0"/>
              <w:autoSpaceDE w:val="0"/>
              <w:autoSpaceDN w:val="0"/>
              <w:adjustRightInd w:val="0"/>
              <w:ind w:firstLine="709"/>
              <w:jc w:val="both"/>
              <w:rPr>
                <w:rFonts w:ascii="Times New Roman" w:hAnsi="Times New Roman" w:cs="Times New Roman"/>
                <w:sz w:val="26"/>
                <w:szCs w:val="26"/>
              </w:rPr>
            </w:pPr>
            <w:r w:rsidRPr="00BE2C33">
              <w:rPr>
                <w:rFonts w:ascii="Times New Roman" w:hAnsi="Times New Roman" w:cs="Times New Roman"/>
                <w:sz w:val="26"/>
                <w:szCs w:val="26"/>
              </w:rPr>
              <w:t xml:space="preserve">Председатель Городского Совета </w:t>
            </w:r>
          </w:p>
          <w:p w:rsidR="00BE2C33" w:rsidRPr="00BE2C33" w:rsidRDefault="00BE2C33" w:rsidP="00AB14EC">
            <w:pPr>
              <w:widowControl w:val="0"/>
              <w:autoSpaceDE w:val="0"/>
              <w:autoSpaceDN w:val="0"/>
              <w:adjustRightInd w:val="0"/>
              <w:ind w:firstLine="709"/>
              <w:jc w:val="both"/>
              <w:rPr>
                <w:rFonts w:ascii="Times New Roman" w:hAnsi="Times New Roman" w:cs="Times New Roman"/>
                <w:sz w:val="26"/>
                <w:szCs w:val="26"/>
              </w:rPr>
            </w:pPr>
            <w:r w:rsidRPr="00BE2C33">
              <w:rPr>
                <w:rFonts w:ascii="Times New Roman" w:hAnsi="Times New Roman" w:cs="Times New Roman"/>
                <w:sz w:val="26"/>
                <w:szCs w:val="26"/>
              </w:rPr>
              <w:t xml:space="preserve">                              А.А. Пестряков</w:t>
            </w:r>
          </w:p>
        </w:tc>
        <w:tc>
          <w:tcPr>
            <w:tcW w:w="5091" w:type="dxa"/>
            <w:shd w:val="clear" w:color="auto" w:fill="auto"/>
          </w:tcPr>
          <w:p w:rsidR="00BE2C33" w:rsidRPr="00BE2C33" w:rsidRDefault="00BE2C33" w:rsidP="00BE2C33">
            <w:pPr>
              <w:widowControl w:val="0"/>
              <w:autoSpaceDE w:val="0"/>
              <w:autoSpaceDN w:val="0"/>
              <w:adjustRightInd w:val="0"/>
              <w:jc w:val="both"/>
              <w:rPr>
                <w:rFonts w:ascii="Times New Roman" w:hAnsi="Times New Roman" w:cs="Times New Roman"/>
                <w:sz w:val="26"/>
                <w:szCs w:val="26"/>
              </w:rPr>
            </w:pPr>
            <w:r w:rsidRPr="00BE2C33">
              <w:rPr>
                <w:rFonts w:ascii="Times New Roman" w:hAnsi="Times New Roman" w:cs="Times New Roman"/>
                <w:sz w:val="26"/>
                <w:szCs w:val="26"/>
              </w:rPr>
              <w:t xml:space="preserve">              Глава города Норильска</w:t>
            </w:r>
          </w:p>
          <w:p w:rsidR="00BE2C33" w:rsidRPr="00BE2C33" w:rsidRDefault="00BE2C33" w:rsidP="00AB14EC">
            <w:pPr>
              <w:widowControl w:val="0"/>
              <w:autoSpaceDE w:val="0"/>
              <w:autoSpaceDN w:val="0"/>
              <w:adjustRightInd w:val="0"/>
              <w:ind w:left="1027"/>
              <w:jc w:val="both"/>
              <w:rPr>
                <w:rFonts w:ascii="Times New Roman" w:hAnsi="Times New Roman" w:cs="Times New Roman"/>
                <w:sz w:val="26"/>
                <w:szCs w:val="26"/>
              </w:rPr>
            </w:pPr>
            <w:r w:rsidRPr="00BE2C33">
              <w:rPr>
                <w:rFonts w:ascii="Times New Roman" w:hAnsi="Times New Roman" w:cs="Times New Roman"/>
                <w:sz w:val="26"/>
                <w:szCs w:val="26"/>
              </w:rPr>
              <w:t xml:space="preserve">                              Д.В. Карасев </w:t>
            </w:r>
          </w:p>
        </w:tc>
      </w:tr>
    </w:tbl>
    <w:p w:rsidR="006849BC" w:rsidRDefault="006849BC" w:rsidP="00BE2C33">
      <w:pPr>
        <w:spacing w:after="0" w:line="240" w:lineRule="auto"/>
        <w:rPr>
          <w:rFonts w:ascii="Times New Roman" w:hAnsi="Times New Roman" w:cs="Times New Roman"/>
          <w:sz w:val="26"/>
          <w:szCs w:val="26"/>
        </w:rPr>
      </w:pPr>
    </w:p>
    <w:p w:rsidR="006849BC" w:rsidRPr="006849BC" w:rsidRDefault="006849BC" w:rsidP="006849BC">
      <w:pPr>
        <w:autoSpaceDE w:val="0"/>
        <w:autoSpaceDN w:val="0"/>
        <w:adjustRightInd w:val="0"/>
        <w:spacing w:after="0" w:line="240" w:lineRule="auto"/>
        <w:ind w:firstLine="540"/>
        <w:jc w:val="both"/>
        <w:rPr>
          <w:rFonts w:ascii="Times New Roman" w:hAnsi="Times New Roman" w:cs="Times New Roman"/>
          <w:sz w:val="26"/>
          <w:szCs w:val="26"/>
        </w:rPr>
      </w:pPr>
    </w:p>
    <w:p w:rsidR="006849BC" w:rsidRPr="006849BC" w:rsidRDefault="006849BC" w:rsidP="00BE2C33">
      <w:pPr>
        <w:spacing w:after="0" w:line="240" w:lineRule="auto"/>
        <w:rPr>
          <w:rFonts w:ascii="Times New Roman" w:hAnsi="Times New Roman" w:cs="Times New Roman"/>
          <w:sz w:val="26"/>
          <w:szCs w:val="26"/>
        </w:rPr>
      </w:pPr>
    </w:p>
    <w:sectPr w:rsidR="006849BC" w:rsidRPr="006849BC" w:rsidSect="00EC0D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D06"/>
    <w:rsid w:val="000A69DD"/>
    <w:rsid w:val="00135003"/>
    <w:rsid w:val="00474D06"/>
    <w:rsid w:val="00682A43"/>
    <w:rsid w:val="006849BC"/>
    <w:rsid w:val="009C665D"/>
    <w:rsid w:val="00BB33DF"/>
    <w:rsid w:val="00BE2C33"/>
    <w:rsid w:val="00CA4B20"/>
    <w:rsid w:val="00E97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F1A81F"/>
  <w15:chartTrackingRefBased/>
  <w15:docId w15:val="{00ED9D10-E66D-45C3-821A-55C483D65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D06"/>
  </w:style>
  <w:style w:type="paragraph" w:styleId="8">
    <w:name w:val="heading 8"/>
    <w:basedOn w:val="a"/>
    <w:next w:val="a"/>
    <w:link w:val="80"/>
    <w:qFormat/>
    <w:rsid w:val="00474D06"/>
    <w:pPr>
      <w:keepNext/>
      <w:spacing w:after="0" w:line="240" w:lineRule="auto"/>
      <w:ind w:firstLine="8080"/>
      <w:jc w:val="both"/>
      <w:outlineLvl w:val="7"/>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4D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74D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74D06"/>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80">
    <w:name w:val="Заголовок 8 Знак"/>
    <w:basedOn w:val="a0"/>
    <w:link w:val="8"/>
    <w:rsid w:val="00474D06"/>
    <w:rPr>
      <w:rFonts w:ascii="Times New Roman" w:eastAsia="Times New Roman" w:hAnsi="Times New Roman" w:cs="Times New Roman"/>
      <w:sz w:val="24"/>
      <w:szCs w:val="20"/>
      <w:lang w:eastAsia="ru-RU"/>
    </w:rPr>
  </w:style>
  <w:style w:type="paragraph" w:styleId="a3">
    <w:name w:val="Title"/>
    <w:basedOn w:val="a"/>
    <w:link w:val="a4"/>
    <w:qFormat/>
    <w:rsid w:val="00474D06"/>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Заголовок Знак"/>
    <w:basedOn w:val="a0"/>
    <w:link w:val="a3"/>
    <w:rsid w:val="00474D06"/>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264573FE4404571A0FE1C99E889597870F4D45A6891B106AF254E79872A29469C6D49718B80D8F9685504C1DBF4D87A966155AD9F46D9D6248176F4rBF7E" TargetMode="Externa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580</Words>
  <Characters>3307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Демидов Кирилл Александрович</dc:creator>
  <cp:keywords/>
  <dc:description/>
  <cp:lastModifiedBy>Лискина Юлия Николаевна</cp:lastModifiedBy>
  <cp:revision>8</cp:revision>
  <dcterms:created xsi:type="dcterms:W3CDTF">2022-05-11T04:05:00Z</dcterms:created>
  <dcterms:modified xsi:type="dcterms:W3CDTF">2022-05-13T05:08:00Z</dcterms:modified>
</cp:coreProperties>
</file>