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C4A" w:rsidRPr="004C077A" w:rsidRDefault="00CB1C4A" w:rsidP="00FE4F3A">
      <w:pPr>
        <w:pStyle w:val="ConsPlusTitle"/>
        <w:jc w:val="center"/>
        <w:rPr>
          <w:rFonts w:ascii="Arial" w:hAnsi="Arial" w:cs="Arial"/>
          <w:sz w:val="24"/>
          <w:szCs w:val="24"/>
        </w:rPr>
      </w:pPr>
      <w:bookmarkStart w:id="0" w:name="_GoBack"/>
      <w:bookmarkEnd w:id="0"/>
      <w:r w:rsidRPr="004C077A">
        <w:rPr>
          <w:rFonts w:ascii="Arial" w:hAnsi="Arial" w:cs="Arial"/>
          <w:sz w:val="24"/>
          <w:szCs w:val="24"/>
        </w:rPr>
        <w:t>АДМИНИСТРАЦИЯ ГОРОДА НОРИЛЬСКА</w:t>
      </w:r>
    </w:p>
    <w:p w:rsidR="00CB1C4A" w:rsidRPr="004C077A" w:rsidRDefault="00CB1C4A" w:rsidP="00FE4F3A">
      <w:pPr>
        <w:pStyle w:val="ConsPlusTitle"/>
        <w:jc w:val="center"/>
        <w:rPr>
          <w:rFonts w:ascii="Arial" w:hAnsi="Arial" w:cs="Arial"/>
          <w:sz w:val="24"/>
          <w:szCs w:val="24"/>
        </w:rPr>
      </w:pPr>
      <w:r w:rsidRPr="004C077A">
        <w:rPr>
          <w:rFonts w:ascii="Arial" w:hAnsi="Arial" w:cs="Arial"/>
          <w:sz w:val="24"/>
          <w:szCs w:val="24"/>
        </w:rPr>
        <w:t>КРАСНОЯРСКОГО КРАЯ</w:t>
      </w:r>
    </w:p>
    <w:p w:rsidR="00CB1C4A" w:rsidRPr="004C077A" w:rsidRDefault="00CB1C4A" w:rsidP="00FE4F3A">
      <w:pPr>
        <w:pStyle w:val="ConsPlusTitle"/>
        <w:jc w:val="center"/>
        <w:rPr>
          <w:rFonts w:ascii="Arial" w:hAnsi="Arial" w:cs="Arial"/>
          <w:sz w:val="24"/>
          <w:szCs w:val="24"/>
        </w:rPr>
      </w:pPr>
    </w:p>
    <w:p w:rsidR="00CB1C4A" w:rsidRPr="004C077A" w:rsidRDefault="00CB1C4A" w:rsidP="00FE4F3A">
      <w:pPr>
        <w:pStyle w:val="ConsPlusTitle"/>
        <w:jc w:val="center"/>
        <w:rPr>
          <w:rFonts w:ascii="Arial" w:hAnsi="Arial" w:cs="Arial"/>
          <w:sz w:val="24"/>
          <w:szCs w:val="24"/>
        </w:rPr>
      </w:pPr>
      <w:r w:rsidRPr="004C077A">
        <w:rPr>
          <w:rFonts w:ascii="Arial" w:hAnsi="Arial" w:cs="Arial"/>
          <w:sz w:val="24"/>
          <w:szCs w:val="24"/>
        </w:rPr>
        <w:t>ПОСТАНОВЛЕНИЕ</w:t>
      </w:r>
    </w:p>
    <w:p w:rsidR="00CB1C4A" w:rsidRPr="004C077A" w:rsidRDefault="002E65BC" w:rsidP="00FE4F3A">
      <w:pPr>
        <w:pStyle w:val="ConsPlusTitle"/>
        <w:jc w:val="center"/>
        <w:rPr>
          <w:rFonts w:ascii="Arial" w:hAnsi="Arial" w:cs="Arial"/>
          <w:sz w:val="24"/>
          <w:szCs w:val="24"/>
        </w:rPr>
      </w:pPr>
      <w:r w:rsidRPr="004C077A">
        <w:rPr>
          <w:rFonts w:ascii="Arial" w:hAnsi="Arial" w:cs="Arial"/>
          <w:sz w:val="24"/>
          <w:szCs w:val="24"/>
        </w:rPr>
        <w:t>от 12 марта 2013 №</w:t>
      </w:r>
      <w:r w:rsidR="00CB1C4A" w:rsidRPr="004C077A">
        <w:rPr>
          <w:rFonts w:ascii="Arial" w:hAnsi="Arial" w:cs="Arial"/>
          <w:sz w:val="24"/>
          <w:szCs w:val="24"/>
        </w:rPr>
        <w:t xml:space="preserve"> 85</w:t>
      </w:r>
    </w:p>
    <w:p w:rsidR="00CB1C4A" w:rsidRPr="004C077A" w:rsidRDefault="00CB1C4A" w:rsidP="00FE4F3A">
      <w:pPr>
        <w:pStyle w:val="ConsPlusTitle"/>
        <w:jc w:val="center"/>
        <w:rPr>
          <w:rFonts w:ascii="Arial" w:hAnsi="Arial" w:cs="Arial"/>
          <w:sz w:val="24"/>
          <w:szCs w:val="24"/>
        </w:rPr>
      </w:pPr>
    </w:p>
    <w:p w:rsidR="00CB1C4A" w:rsidRPr="004C077A" w:rsidRDefault="00CB1C4A" w:rsidP="00FE4F3A">
      <w:pPr>
        <w:pStyle w:val="ConsPlusTitle"/>
        <w:jc w:val="center"/>
        <w:rPr>
          <w:rFonts w:ascii="Arial" w:hAnsi="Arial" w:cs="Arial"/>
          <w:sz w:val="24"/>
          <w:szCs w:val="24"/>
        </w:rPr>
      </w:pPr>
      <w:r w:rsidRPr="004C077A">
        <w:rPr>
          <w:rFonts w:ascii="Arial" w:hAnsi="Arial" w:cs="Arial"/>
          <w:sz w:val="24"/>
          <w:szCs w:val="24"/>
        </w:rPr>
        <w:t>ОБ УТВЕРЖДЕНИИ АДМИНИСТРАТИ</w:t>
      </w:r>
      <w:r w:rsidR="00876D0F" w:rsidRPr="004C077A">
        <w:rPr>
          <w:rFonts w:ascii="Arial" w:hAnsi="Arial" w:cs="Arial"/>
          <w:sz w:val="24"/>
          <w:szCs w:val="24"/>
        </w:rPr>
        <w:t>ВНОГО РЕГЛАМЕНТА ПРЕДОСТАВЛЕНИЯ</w:t>
      </w:r>
      <w:r w:rsidR="007E30F2" w:rsidRPr="004C077A">
        <w:rPr>
          <w:rFonts w:ascii="Arial" w:hAnsi="Arial" w:cs="Arial"/>
          <w:sz w:val="24"/>
          <w:szCs w:val="24"/>
        </w:rPr>
        <w:t xml:space="preserve"> </w:t>
      </w:r>
      <w:r w:rsidRPr="004C077A">
        <w:rPr>
          <w:rFonts w:ascii="Arial" w:hAnsi="Arial" w:cs="Arial"/>
          <w:sz w:val="24"/>
          <w:szCs w:val="24"/>
        </w:rPr>
        <w:t>МУНИЦИПАЛЬНОЙ УСЛУГИ</w:t>
      </w:r>
      <w:r w:rsidR="00876D0F" w:rsidRPr="004C077A">
        <w:rPr>
          <w:rFonts w:ascii="Arial" w:hAnsi="Arial" w:cs="Arial"/>
          <w:sz w:val="24"/>
          <w:szCs w:val="24"/>
        </w:rPr>
        <w:t xml:space="preserve"> ПО ПЕРЕДАЧЕ ЖИЛОГО ПОМЕЩЕНИЯ В </w:t>
      </w:r>
      <w:r w:rsidRPr="004C077A">
        <w:rPr>
          <w:rFonts w:ascii="Arial" w:hAnsi="Arial" w:cs="Arial"/>
          <w:sz w:val="24"/>
          <w:szCs w:val="24"/>
        </w:rPr>
        <w:t>СОБСТВЕННОСТЬ ГРАЖДАН</w:t>
      </w:r>
    </w:p>
    <w:p w:rsidR="00F22FA7" w:rsidRPr="004C077A" w:rsidRDefault="00F22FA7" w:rsidP="00FE4F3A">
      <w:pPr>
        <w:pStyle w:val="ConsPlusNormal"/>
        <w:jc w:val="center"/>
        <w:rPr>
          <w:rFonts w:ascii="Arial" w:hAnsi="Arial" w:cs="Arial"/>
          <w:spacing w:val="-4"/>
          <w:sz w:val="24"/>
          <w:szCs w:val="24"/>
        </w:rPr>
      </w:pPr>
      <w:r w:rsidRPr="004C077A">
        <w:rPr>
          <w:rFonts w:ascii="Arial" w:hAnsi="Arial" w:cs="Arial"/>
          <w:sz w:val="24"/>
          <w:szCs w:val="24"/>
        </w:rPr>
        <w:t xml:space="preserve">(в ред. постановлений Администрации г. Норильска </w:t>
      </w:r>
      <w:r w:rsidRPr="004C077A">
        <w:rPr>
          <w:rFonts w:ascii="Arial" w:hAnsi="Arial" w:cs="Arial"/>
          <w:spacing w:val="-4"/>
          <w:sz w:val="24"/>
          <w:szCs w:val="24"/>
        </w:rPr>
        <w:t xml:space="preserve">от 17.06.2013 № 271, </w:t>
      </w:r>
    </w:p>
    <w:p w:rsidR="00ED5903" w:rsidRDefault="00F22FA7" w:rsidP="00FE4F3A">
      <w:pPr>
        <w:pStyle w:val="ConsPlusNormal"/>
        <w:jc w:val="center"/>
        <w:rPr>
          <w:rFonts w:ascii="Arial" w:hAnsi="Arial" w:cs="Arial"/>
          <w:spacing w:val="-6"/>
          <w:sz w:val="24"/>
          <w:szCs w:val="24"/>
        </w:rPr>
      </w:pPr>
      <w:r w:rsidRPr="004C077A">
        <w:rPr>
          <w:rFonts w:ascii="Arial" w:hAnsi="Arial" w:cs="Arial"/>
          <w:spacing w:val="-6"/>
          <w:sz w:val="24"/>
          <w:szCs w:val="24"/>
        </w:rPr>
        <w:t>от 24.04.2014 № 218, от 29.12.2015 № 647, от 17.04.2017 № 162, от 27.09.2017 № 402,</w:t>
      </w:r>
      <w:r w:rsidRPr="004C077A">
        <w:rPr>
          <w:rFonts w:ascii="Arial" w:hAnsi="Arial" w:cs="Arial"/>
          <w:spacing w:val="-4"/>
          <w:sz w:val="24"/>
          <w:szCs w:val="24"/>
        </w:rPr>
        <w:t xml:space="preserve"> </w:t>
      </w:r>
      <w:r w:rsidRPr="004C077A">
        <w:rPr>
          <w:rFonts w:ascii="Arial" w:hAnsi="Arial" w:cs="Arial"/>
          <w:spacing w:val="-6"/>
          <w:sz w:val="24"/>
          <w:szCs w:val="24"/>
        </w:rPr>
        <w:t>от 13.04.2018 № 138, от 01.04.2019 № 128, от 20.05.2019 № 193, от 11.08.2020 № 414</w:t>
      </w:r>
      <w:r w:rsidR="00CD19C3" w:rsidRPr="004C077A">
        <w:rPr>
          <w:rFonts w:ascii="Arial" w:hAnsi="Arial" w:cs="Arial"/>
          <w:spacing w:val="-6"/>
          <w:sz w:val="24"/>
          <w:szCs w:val="24"/>
        </w:rPr>
        <w:t>, от 22.12.2020 № 670</w:t>
      </w:r>
      <w:r w:rsidR="00301FAB" w:rsidRPr="004C077A">
        <w:rPr>
          <w:rFonts w:ascii="Arial" w:hAnsi="Arial" w:cs="Arial"/>
          <w:spacing w:val="-6"/>
          <w:sz w:val="24"/>
          <w:szCs w:val="24"/>
        </w:rPr>
        <w:t>, от 17.05.2021 № 209</w:t>
      </w:r>
      <w:r w:rsidR="00212288" w:rsidRPr="004C077A">
        <w:rPr>
          <w:rFonts w:ascii="Arial" w:hAnsi="Arial" w:cs="Arial"/>
          <w:spacing w:val="-6"/>
          <w:sz w:val="24"/>
          <w:szCs w:val="24"/>
        </w:rPr>
        <w:t>, от 1</w:t>
      </w:r>
      <w:r w:rsidR="00212288">
        <w:rPr>
          <w:rFonts w:ascii="Arial" w:hAnsi="Arial" w:cs="Arial"/>
          <w:spacing w:val="-6"/>
          <w:sz w:val="24"/>
          <w:szCs w:val="24"/>
        </w:rPr>
        <w:t>1</w:t>
      </w:r>
      <w:r w:rsidR="00212288" w:rsidRPr="004C077A">
        <w:rPr>
          <w:rFonts w:ascii="Arial" w:hAnsi="Arial" w:cs="Arial"/>
          <w:spacing w:val="-6"/>
          <w:sz w:val="24"/>
          <w:szCs w:val="24"/>
        </w:rPr>
        <w:t>.0</w:t>
      </w:r>
      <w:r w:rsidR="00212288">
        <w:rPr>
          <w:rFonts w:ascii="Arial" w:hAnsi="Arial" w:cs="Arial"/>
          <w:spacing w:val="-6"/>
          <w:sz w:val="24"/>
          <w:szCs w:val="24"/>
        </w:rPr>
        <w:t>1</w:t>
      </w:r>
      <w:r w:rsidR="00212288" w:rsidRPr="004C077A">
        <w:rPr>
          <w:rFonts w:ascii="Arial" w:hAnsi="Arial" w:cs="Arial"/>
          <w:spacing w:val="-6"/>
          <w:sz w:val="24"/>
          <w:szCs w:val="24"/>
        </w:rPr>
        <w:t>.202</w:t>
      </w:r>
      <w:r w:rsidR="00212288">
        <w:rPr>
          <w:rFonts w:ascii="Arial" w:hAnsi="Arial" w:cs="Arial"/>
          <w:spacing w:val="-6"/>
          <w:sz w:val="24"/>
          <w:szCs w:val="24"/>
        </w:rPr>
        <w:t>2</w:t>
      </w:r>
      <w:r w:rsidR="00212288" w:rsidRPr="004C077A">
        <w:rPr>
          <w:rFonts w:ascii="Arial" w:hAnsi="Arial" w:cs="Arial"/>
          <w:spacing w:val="-6"/>
          <w:sz w:val="24"/>
          <w:szCs w:val="24"/>
        </w:rPr>
        <w:t xml:space="preserve"> № </w:t>
      </w:r>
      <w:r w:rsidR="00212288">
        <w:rPr>
          <w:rFonts w:ascii="Arial" w:hAnsi="Arial" w:cs="Arial"/>
          <w:spacing w:val="-6"/>
          <w:sz w:val="24"/>
          <w:szCs w:val="24"/>
        </w:rPr>
        <w:t>12</w:t>
      </w:r>
      <w:r w:rsidR="00C51624">
        <w:rPr>
          <w:rFonts w:ascii="Arial" w:hAnsi="Arial" w:cs="Arial"/>
          <w:spacing w:val="-6"/>
          <w:sz w:val="24"/>
          <w:szCs w:val="24"/>
        </w:rPr>
        <w:t>,</w:t>
      </w:r>
      <w:r w:rsidR="00C51624" w:rsidRPr="00C51624">
        <w:rPr>
          <w:rFonts w:ascii="Arial" w:hAnsi="Arial" w:cs="Arial"/>
          <w:spacing w:val="-6"/>
          <w:sz w:val="24"/>
          <w:szCs w:val="24"/>
        </w:rPr>
        <w:t xml:space="preserve"> </w:t>
      </w:r>
      <w:r w:rsidR="00C51624" w:rsidRPr="004C077A">
        <w:rPr>
          <w:rFonts w:ascii="Arial" w:hAnsi="Arial" w:cs="Arial"/>
          <w:spacing w:val="-6"/>
          <w:sz w:val="24"/>
          <w:szCs w:val="24"/>
        </w:rPr>
        <w:t>от 1</w:t>
      </w:r>
      <w:r w:rsidR="00C51624">
        <w:rPr>
          <w:rFonts w:ascii="Arial" w:hAnsi="Arial" w:cs="Arial"/>
          <w:spacing w:val="-6"/>
          <w:sz w:val="24"/>
          <w:szCs w:val="24"/>
        </w:rPr>
        <w:t>7</w:t>
      </w:r>
      <w:r w:rsidR="00C51624" w:rsidRPr="004C077A">
        <w:rPr>
          <w:rFonts w:ascii="Arial" w:hAnsi="Arial" w:cs="Arial"/>
          <w:spacing w:val="-6"/>
          <w:sz w:val="24"/>
          <w:szCs w:val="24"/>
        </w:rPr>
        <w:t>.0</w:t>
      </w:r>
      <w:r w:rsidR="00C51624">
        <w:rPr>
          <w:rFonts w:ascii="Arial" w:hAnsi="Arial" w:cs="Arial"/>
          <w:spacing w:val="-6"/>
          <w:sz w:val="24"/>
          <w:szCs w:val="24"/>
        </w:rPr>
        <w:t>1</w:t>
      </w:r>
      <w:r w:rsidR="00C51624" w:rsidRPr="004C077A">
        <w:rPr>
          <w:rFonts w:ascii="Arial" w:hAnsi="Arial" w:cs="Arial"/>
          <w:spacing w:val="-6"/>
          <w:sz w:val="24"/>
          <w:szCs w:val="24"/>
        </w:rPr>
        <w:t>.202</w:t>
      </w:r>
      <w:r w:rsidR="00C51624">
        <w:rPr>
          <w:rFonts w:ascii="Arial" w:hAnsi="Arial" w:cs="Arial"/>
          <w:spacing w:val="-6"/>
          <w:sz w:val="24"/>
          <w:szCs w:val="24"/>
        </w:rPr>
        <w:t>2</w:t>
      </w:r>
      <w:r w:rsidR="00C51624" w:rsidRPr="004C077A">
        <w:rPr>
          <w:rFonts w:ascii="Arial" w:hAnsi="Arial" w:cs="Arial"/>
          <w:spacing w:val="-6"/>
          <w:sz w:val="24"/>
          <w:szCs w:val="24"/>
        </w:rPr>
        <w:t xml:space="preserve"> № </w:t>
      </w:r>
      <w:r w:rsidR="00C51624">
        <w:rPr>
          <w:rFonts w:ascii="Arial" w:hAnsi="Arial" w:cs="Arial"/>
          <w:spacing w:val="-6"/>
          <w:sz w:val="24"/>
          <w:szCs w:val="24"/>
        </w:rPr>
        <w:t>46</w:t>
      </w:r>
      <w:r w:rsidR="00ED5903">
        <w:rPr>
          <w:rFonts w:ascii="Arial" w:hAnsi="Arial" w:cs="Arial"/>
          <w:spacing w:val="-6"/>
          <w:sz w:val="24"/>
          <w:szCs w:val="24"/>
        </w:rPr>
        <w:t>,</w:t>
      </w:r>
    </w:p>
    <w:p w:rsidR="00F22FA7" w:rsidRPr="004C077A" w:rsidRDefault="00ED5903" w:rsidP="00FE4F3A">
      <w:pPr>
        <w:pStyle w:val="ConsPlusNormal"/>
        <w:jc w:val="center"/>
        <w:rPr>
          <w:rFonts w:ascii="Arial" w:hAnsi="Arial" w:cs="Arial"/>
          <w:spacing w:val="-6"/>
          <w:sz w:val="24"/>
          <w:szCs w:val="24"/>
        </w:rPr>
      </w:pPr>
      <w:r w:rsidRPr="004C077A">
        <w:rPr>
          <w:rFonts w:ascii="Arial" w:hAnsi="Arial" w:cs="Arial"/>
          <w:spacing w:val="-6"/>
          <w:sz w:val="24"/>
          <w:szCs w:val="24"/>
        </w:rPr>
        <w:t xml:space="preserve">от </w:t>
      </w:r>
      <w:r>
        <w:rPr>
          <w:rFonts w:ascii="Arial" w:hAnsi="Arial" w:cs="Arial"/>
          <w:spacing w:val="-6"/>
          <w:sz w:val="24"/>
          <w:szCs w:val="24"/>
        </w:rPr>
        <w:t>27</w:t>
      </w:r>
      <w:r w:rsidRPr="004C077A">
        <w:rPr>
          <w:rFonts w:ascii="Arial" w:hAnsi="Arial" w:cs="Arial"/>
          <w:spacing w:val="-6"/>
          <w:sz w:val="24"/>
          <w:szCs w:val="24"/>
        </w:rPr>
        <w:t>.</w:t>
      </w:r>
      <w:r>
        <w:rPr>
          <w:rFonts w:ascii="Arial" w:hAnsi="Arial" w:cs="Arial"/>
          <w:spacing w:val="-6"/>
          <w:sz w:val="24"/>
          <w:szCs w:val="24"/>
        </w:rPr>
        <w:t>12</w:t>
      </w:r>
      <w:r w:rsidRPr="004C077A">
        <w:rPr>
          <w:rFonts w:ascii="Arial" w:hAnsi="Arial" w:cs="Arial"/>
          <w:spacing w:val="-6"/>
          <w:sz w:val="24"/>
          <w:szCs w:val="24"/>
        </w:rPr>
        <w:t>.202</w:t>
      </w:r>
      <w:r>
        <w:rPr>
          <w:rFonts w:ascii="Arial" w:hAnsi="Arial" w:cs="Arial"/>
          <w:spacing w:val="-6"/>
          <w:sz w:val="24"/>
          <w:szCs w:val="24"/>
        </w:rPr>
        <w:t>2</w:t>
      </w:r>
      <w:r w:rsidRPr="004C077A">
        <w:rPr>
          <w:rFonts w:ascii="Arial" w:hAnsi="Arial" w:cs="Arial"/>
          <w:spacing w:val="-6"/>
          <w:sz w:val="24"/>
          <w:szCs w:val="24"/>
        </w:rPr>
        <w:t xml:space="preserve"> № </w:t>
      </w:r>
      <w:r>
        <w:rPr>
          <w:rFonts w:ascii="Arial" w:hAnsi="Arial" w:cs="Arial"/>
          <w:spacing w:val="-6"/>
          <w:sz w:val="24"/>
          <w:szCs w:val="24"/>
        </w:rPr>
        <w:t>645</w:t>
      </w:r>
      <w:r w:rsidR="00F22FA7" w:rsidRPr="004C077A">
        <w:rPr>
          <w:rFonts w:ascii="Arial" w:hAnsi="Arial" w:cs="Arial"/>
          <w:spacing w:val="-6"/>
          <w:sz w:val="24"/>
          <w:szCs w:val="24"/>
        </w:rPr>
        <w:t>)</w:t>
      </w:r>
    </w:p>
    <w:p w:rsidR="00CB1C4A" w:rsidRPr="004C077A" w:rsidRDefault="00CB1C4A" w:rsidP="00FE4F3A">
      <w:pPr>
        <w:pStyle w:val="ConsPlusNormal"/>
        <w:jc w:val="center"/>
        <w:rPr>
          <w:rFonts w:ascii="Arial" w:hAnsi="Arial" w:cs="Arial"/>
          <w:sz w:val="24"/>
          <w:szCs w:val="24"/>
        </w:rPr>
      </w:pPr>
    </w:p>
    <w:p w:rsidR="007E30F2" w:rsidRPr="004C077A" w:rsidRDefault="00CB1C4A" w:rsidP="00FE4F3A">
      <w:pPr>
        <w:pStyle w:val="ConsPlusNormal"/>
        <w:ind w:firstLine="709"/>
        <w:jc w:val="both"/>
        <w:rPr>
          <w:rFonts w:ascii="Arial" w:hAnsi="Arial" w:cs="Arial"/>
          <w:sz w:val="24"/>
          <w:szCs w:val="24"/>
        </w:rPr>
      </w:pPr>
      <w:r w:rsidRPr="004C077A">
        <w:rPr>
          <w:rFonts w:ascii="Arial" w:hAnsi="Arial" w:cs="Arial"/>
          <w:sz w:val="24"/>
          <w:szCs w:val="24"/>
        </w:rPr>
        <w:t>Руководствуясь ст. 13 Фед</w:t>
      </w:r>
      <w:r w:rsidR="002E65BC" w:rsidRPr="004C077A">
        <w:rPr>
          <w:rFonts w:ascii="Arial" w:hAnsi="Arial" w:cs="Arial"/>
          <w:sz w:val="24"/>
          <w:szCs w:val="24"/>
        </w:rPr>
        <w:t>ерального закона от 27.07.2010 № 210-ФЗ «</w:t>
      </w:r>
      <w:r w:rsidRPr="004C077A">
        <w:rPr>
          <w:rFonts w:ascii="Arial" w:hAnsi="Arial" w:cs="Arial"/>
          <w:sz w:val="24"/>
          <w:szCs w:val="24"/>
        </w:rPr>
        <w:t>Об организации предоставления госуда</w:t>
      </w:r>
      <w:r w:rsidR="002E65BC" w:rsidRPr="004C077A">
        <w:rPr>
          <w:rFonts w:ascii="Arial" w:hAnsi="Arial" w:cs="Arial"/>
          <w:sz w:val="24"/>
          <w:szCs w:val="24"/>
        </w:rPr>
        <w:t>рственных и муниципальных услуг»</w:t>
      </w:r>
      <w:r w:rsidRPr="004C077A">
        <w:rPr>
          <w:rFonts w:ascii="Arial" w:hAnsi="Arial" w:cs="Arial"/>
          <w:sz w:val="24"/>
          <w:szCs w:val="24"/>
        </w:rPr>
        <w:t xml:space="preserve">, в соответствии с Порядком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Постановлением Администрации </w:t>
      </w:r>
      <w:r w:rsidR="002E65BC" w:rsidRPr="004C077A">
        <w:rPr>
          <w:rFonts w:ascii="Arial" w:hAnsi="Arial" w:cs="Arial"/>
          <w:sz w:val="24"/>
          <w:szCs w:val="24"/>
        </w:rPr>
        <w:t>города Норильска от 31.12.2010 №</w:t>
      </w:r>
      <w:r w:rsidRPr="004C077A">
        <w:rPr>
          <w:rFonts w:ascii="Arial" w:hAnsi="Arial" w:cs="Arial"/>
          <w:sz w:val="24"/>
          <w:szCs w:val="24"/>
        </w:rPr>
        <w:t xml:space="preserve"> 540, </w:t>
      </w:r>
    </w:p>
    <w:p w:rsidR="00CB1C4A" w:rsidRPr="004C077A" w:rsidRDefault="007E30F2" w:rsidP="00FE4F3A">
      <w:pPr>
        <w:pStyle w:val="ConsPlusNormal"/>
        <w:jc w:val="both"/>
        <w:rPr>
          <w:rFonts w:ascii="Arial" w:hAnsi="Arial" w:cs="Arial"/>
          <w:sz w:val="24"/>
          <w:szCs w:val="24"/>
        </w:rPr>
      </w:pPr>
      <w:r w:rsidRPr="004C077A">
        <w:rPr>
          <w:rFonts w:ascii="Arial" w:hAnsi="Arial" w:cs="Arial"/>
          <w:sz w:val="24"/>
          <w:szCs w:val="24"/>
        </w:rPr>
        <w:t>ПОСТАНОВЛЯЮ</w:t>
      </w:r>
      <w:r w:rsidR="00CB1C4A" w:rsidRPr="004C077A">
        <w:rPr>
          <w:rFonts w:ascii="Arial" w:hAnsi="Arial" w:cs="Arial"/>
          <w:sz w:val="24"/>
          <w:szCs w:val="24"/>
        </w:rPr>
        <w:t>:</w:t>
      </w:r>
    </w:p>
    <w:p w:rsidR="00CB1C4A" w:rsidRPr="004C077A" w:rsidRDefault="00CB1C4A" w:rsidP="00FE4F3A">
      <w:pPr>
        <w:pStyle w:val="ConsPlusNormal"/>
        <w:jc w:val="both"/>
        <w:rPr>
          <w:rFonts w:ascii="Arial" w:hAnsi="Arial" w:cs="Arial"/>
          <w:sz w:val="24"/>
          <w:szCs w:val="24"/>
        </w:rPr>
      </w:pPr>
    </w:p>
    <w:p w:rsidR="00CB1C4A" w:rsidRPr="004C077A" w:rsidRDefault="00CB1C4A" w:rsidP="00FE4F3A">
      <w:pPr>
        <w:pStyle w:val="ConsPlusNormal"/>
        <w:ind w:firstLine="709"/>
        <w:jc w:val="both"/>
        <w:rPr>
          <w:rFonts w:ascii="Arial" w:hAnsi="Arial" w:cs="Arial"/>
          <w:sz w:val="24"/>
          <w:szCs w:val="24"/>
        </w:rPr>
      </w:pPr>
      <w:r w:rsidRPr="004C077A">
        <w:rPr>
          <w:rFonts w:ascii="Arial" w:hAnsi="Arial" w:cs="Arial"/>
          <w:sz w:val="24"/>
          <w:szCs w:val="24"/>
        </w:rPr>
        <w:t>1.</w:t>
      </w:r>
      <w:r w:rsidR="000252CD" w:rsidRPr="004C077A">
        <w:rPr>
          <w:rFonts w:ascii="Arial" w:hAnsi="Arial" w:cs="Arial"/>
          <w:sz w:val="24"/>
          <w:szCs w:val="24"/>
        </w:rPr>
        <w:t xml:space="preserve"> </w:t>
      </w:r>
      <w:r w:rsidRPr="004C077A">
        <w:rPr>
          <w:rFonts w:ascii="Arial" w:hAnsi="Arial" w:cs="Arial"/>
          <w:sz w:val="24"/>
          <w:szCs w:val="24"/>
        </w:rPr>
        <w:t>Утвердить Административный регламент предоставления муниципальной услуги по передаче жилого помещения в собственность граждан (прилагается).</w:t>
      </w:r>
    </w:p>
    <w:p w:rsidR="00CB1C4A" w:rsidRPr="004C077A" w:rsidRDefault="00CB1C4A" w:rsidP="00FE4F3A">
      <w:pPr>
        <w:pStyle w:val="ConsPlusNormal"/>
        <w:ind w:firstLine="709"/>
        <w:jc w:val="both"/>
        <w:rPr>
          <w:rFonts w:ascii="Arial" w:hAnsi="Arial" w:cs="Arial"/>
          <w:sz w:val="24"/>
          <w:szCs w:val="24"/>
        </w:rPr>
      </w:pPr>
      <w:r w:rsidRPr="004C077A">
        <w:rPr>
          <w:rFonts w:ascii="Arial" w:hAnsi="Arial" w:cs="Arial"/>
          <w:sz w:val="24"/>
          <w:szCs w:val="24"/>
        </w:rPr>
        <w:t>2.</w:t>
      </w:r>
      <w:r w:rsidR="000252CD" w:rsidRPr="004C077A">
        <w:rPr>
          <w:rFonts w:ascii="Arial" w:hAnsi="Arial" w:cs="Arial"/>
          <w:sz w:val="24"/>
          <w:szCs w:val="24"/>
        </w:rPr>
        <w:t xml:space="preserve"> </w:t>
      </w:r>
      <w:r w:rsidRPr="004C077A">
        <w:rPr>
          <w:rFonts w:ascii="Arial" w:hAnsi="Arial" w:cs="Arial"/>
          <w:sz w:val="24"/>
          <w:szCs w:val="24"/>
        </w:rPr>
        <w:t>Опубликовать на</w:t>
      </w:r>
      <w:r w:rsidR="002E65BC" w:rsidRPr="004C077A">
        <w:rPr>
          <w:rFonts w:ascii="Arial" w:hAnsi="Arial" w:cs="Arial"/>
          <w:sz w:val="24"/>
          <w:szCs w:val="24"/>
        </w:rPr>
        <w:t>стоящее Постановление в газете «Заполярная правда»</w:t>
      </w:r>
      <w:r w:rsidRPr="004C077A">
        <w:rPr>
          <w:rFonts w:ascii="Arial" w:hAnsi="Arial" w:cs="Arial"/>
          <w:sz w:val="24"/>
          <w:szCs w:val="24"/>
        </w:rPr>
        <w:t xml:space="preserve"> и разместить его на официальном сайте муниципального образования город Норильск.</w:t>
      </w:r>
    </w:p>
    <w:p w:rsidR="00CB1C4A" w:rsidRPr="004C077A" w:rsidRDefault="00CB1C4A" w:rsidP="00FE4F3A">
      <w:pPr>
        <w:pStyle w:val="ConsPlusNormal"/>
        <w:ind w:firstLine="709"/>
        <w:jc w:val="both"/>
        <w:rPr>
          <w:rFonts w:ascii="Arial" w:hAnsi="Arial" w:cs="Arial"/>
          <w:sz w:val="24"/>
          <w:szCs w:val="24"/>
        </w:rPr>
      </w:pPr>
      <w:r w:rsidRPr="004C077A">
        <w:rPr>
          <w:rFonts w:ascii="Arial" w:hAnsi="Arial" w:cs="Arial"/>
          <w:sz w:val="24"/>
          <w:szCs w:val="24"/>
        </w:rPr>
        <w:t>3.</w:t>
      </w:r>
      <w:r w:rsidR="000252CD" w:rsidRPr="004C077A">
        <w:rPr>
          <w:rFonts w:ascii="Arial" w:hAnsi="Arial" w:cs="Arial"/>
          <w:sz w:val="24"/>
          <w:szCs w:val="24"/>
        </w:rPr>
        <w:t xml:space="preserve"> </w:t>
      </w:r>
      <w:r w:rsidRPr="004C077A">
        <w:rPr>
          <w:rFonts w:ascii="Arial" w:hAnsi="Arial" w:cs="Arial"/>
          <w:sz w:val="24"/>
          <w:szCs w:val="24"/>
        </w:rPr>
        <w:t>Настоящее Постановление вступает в силу после его офици</w:t>
      </w:r>
      <w:r w:rsidR="002E65BC" w:rsidRPr="004C077A">
        <w:rPr>
          <w:rFonts w:ascii="Arial" w:hAnsi="Arial" w:cs="Arial"/>
          <w:sz w:val="24"/>
          <w:szCs w:val="24"/>
        </w:rPr>
        <w:t>ального опубликования в газете «Заполярная правда»</w:t>
      </w:r>
      <w:r w:rsidRPr="004C077A">
        <w:rPr>
          <w:rFonts w:ascii="Arial" w:hAnsi="Arial" w:cs="Arial"/>
          <w:sz w:val="24"/>
          <w:szCs w:val="24"/>
        </w:rPr>
        <w:t>.</w:t>
      </w:r>
    </w:p>
    <w:p w:rsidR="00CB1C4A" w:rsidRPr="004C077A" w:rsidRDefault="00CB1C4A" w:rsidP="00FE4F3A">
      <w:pPr>
        <w:pStyle w:val="ConsPlusNormal"/>
        <w:jc w:val="both"/>
        <w:rPr>
          <w:rFonts w:ascii="Arial" w:hAnsi="Arial" w:cs="Arial"/>
          <w:sz w:val="24"/>
          <w:szCs w:val="24"/>
        </w:rPr>
      </w:pPr>
    </w:p>
    <w:p w:rsidR="00315672" w:rsidRPr="004C077A" w:rsidRDefault="00315672" w:rsidP="00FE4F3A">
      <w:pPr>
        <w:pStyle w:val="ConsPlusNormal"/>
        <w:jc w:val="both"/>
        <w:rPr>
          <w:rFonts w:ascii="Arial" w:hAnsi="Arial" w:cs="Arial"/>
          <w:sz w:val="24"/>
          <w:szCs w:val="24"/>
        </w:rPr>
      </w:pPr>
    </w:p>
    <w:p w:rsidR="00CB1C4A" w:rsidRPr="004C077A" w:rsidRDefault="00CB1C4A" w:rsidP="00FE4F3A">
      <w:pPr>
        <w:pStyle w:val="ConsPlusNormal"/>
        <w:tabs>
          <w:tab w:val="left" w:pos="7371"/>
        </w:tabs>
        <w:rPr>
          <w:rFonts w:ascii="Arial" w:hAnsi="Arial" w:cs="Arial"/>
          <w:sz w:val="24"/>
          <w:szCs w:val="24"/>
        </w:rPr>
      </w:pPr>
      <w:r w:rsidRPr="004C077A">
        <w:rPr>
          <w:rFonts w:ascii="Arial" w:hAnsi="Arial" w:cs="Arial"/>
          <w:sz w:val="24"/>
          <w:szCs w:val="24"/>
        </w:rPr>
        <w:t>Глава Администрации</w:t>
      </w:r>
      <w:r w:rsidR="00315672" w:rsidRPr="004C077A">
        <w:rPr>
          <w:rFonts w:ascii="Arial" w:hAnsi="Arial" w:cs="Arial"/>
          <w:sz w:val="24"/>
          <w:szCs w:val="24"/>
        </w:rPr>
        <w:t xml:space="preserve"> </w:t>
      </w:r>
      <w:r w:rsidRPr="004C077A">
        <w:rPr>
          <w:rFonts w:ascii="Arial" w:hAnsi="Arial" w:cs="Arial"/>
          <w:sz w:val="24"/>
          <w:szCs w:val="24"/>
        </w:rPr>
        <w:t>города Норильска</w:t>
      </w:r>
      <w:r w:rsidR="00A168AD" w:rsidRPr="004C077A">
        <w:rPr>
          <w:rFonts w:ascii="Arial" w:hAnsi="Arial" w:cs="Arial"/>
          <w:sz w:val="24"/>
          <w:szCs w:val="24"/>
        </w:rPr>
        <w:tab/>
      </w:r>
      <w:r w:rsidRPr="004C077A">
        <w:rPr>
          <w:rFonts w:ascii="Arial" w:hAnsi="Arial" w:cs="Arial"/>
          <w:sz w:val="24"/>
          <w:szCs w:val="24"/>
        </w:rPr>
        <w:t>А.Б.</w:t>
      </w:r>
      <w:r w:rsidR="00315672" w:rsidRPr="004C077A">
        <w:rPr>
          <w:rFonts w:ascii="Arial" w:hAnsi="Arial" w:cs="Arial"/>
          <w:sz w:val="24"/>
          <w:szCs w:val="24"/>
        </w:rPr>
        <w:t xml:space="preserve"> </w:t>
      </w:r>
      <w:r w:rsidRPr="004C077A">
        <w:rPr>
          <w:rFonts w:ascii="Arial" w:hAnsi="Arial" w:cs="Arial"/>
          <w:sz w:val="24"/>
          <w:szCs w:val="24"/>
        </w:rPr>
        <w:t>РУЖНИКОВ</w:t>
      </w:r>
    </w:p>
    <w:p w:rsidR="00CB1C4A" w:rsidRPr="004C077A" w:rsidRDefault="00CB1C4A" w:rsidP="00FE4F3A">
      <w:pPr>
        <w:pStyle w:val="ConsPlusNormal"/>
        <w:ind w:firstLine="540"/>
        <w:jc w:val="both"/>
        <w:rPr>
          <w:rFonts w:ascii="Arial" w:hAnsi="Arial" w:cs="Arial"/>
          <w:sz w:val="24"/>
          <w:szCs w:val="24"/>
        </w:rPr>
      </w:pPr>
    </w:p>
    <w:p w:rsidR="00CB1C4A" w:rsidRPr="004C077A" w:rsidRDefault="00CB1C4A" w:rsidP="00FE4F3A">
      <w:pPr>
        <w:pStyle w:val="ConsPlusNormal"/>
        <w:ind w:firstLine="540"/>
        <w:jc w:val="both"/>
        <w:rPr>
          <w:rFonts w:ascii="Arial" w:hAnsi="Arial" w:cs="Arial"/>
          <w:sz w:val="24"/>
          <w:szCs w:val="24"/>
        </w:rPr>
      </w:pPr>
    </w:p>
    <w:p w:rsidR="00CB1C4A" w:rsidRPr="004C077A" w:rsidRDefault="00CB1C4A" w:rsidP="00FE4F3A">
      <w:pPr>
        <w:pStyle w:val="ConsPlusNormal"/>
        <w:ind w:firstLine="540"/>
        <w:jc w:val="both"/>
        <w:rPr>
          <w:rFonts w:ascii="Arial" w:hAnsi="Arial" w:cs="Arial"/>
          <w:sz w:val="24"/>
          <w:szCs w:val="24"/>
        </w:rPr>
      </w:pPr>
    </w:p>
    <w:p w:rsidR="00CB1C4A" w:rsidRPr="004C077A" w:rsidRDefault="00CB1C4A" w:rsidP="00FE4F3A">
      <w:pPr>
        <w:pStyle w:val="ConsPlusNormal"/>
        <w:ind w:firstLine="540"/>
        <w:jc w:val="both"/>
        <w:rPr>
          <w:rFonts w:ascii="Arial" w:hAnsi="Arial" w:cs="Arial"/>
          <w:sz w:val="24"/>
          <w:szCs w:val="24"/>
        </w:rPr>
      </w:pPr>
    </w:p>
    <w:p w:rsidR="00CB1C4A" w:rsidRPr="004C077A" w:rsidRDefault="00CB1C4A" w:rsidP="00FE4F3A">
      <w:pPr>
        <w:pStyle w:val="ConsPlusNormal"/>
        <w:ind w:firstLine="540"/>
        <w:jc w:val="both"/>
        <w:rPr>
          <w:rFonts w:ascii="Arial" w:hAnsi="Arial" w:cs="Arial"/>
          <w:sz w:val="24"/>
          <w:szCs w:val="24"/>
        </w:rPr>
      </w:pPr>
    </w:p>
    <w:p w:rsidR="002E65BC" w:rsidRPr="004C077A" w:rsidRDefault="002E65BC" w:rsidP="00FE4F3A">
      <w:pPr>
        <w:pStyle w:val="ConsPlusNormal"/>
        <w:ind w:firstLine="540"/>
        <w:jc w:val="both"/>
        <w:rPr>
          <w:rFonts w:ascii="Arial" w:hAnsi="Arial" w:cs="Arial"/>
          <w:sz w:val="24"/>
          <w:szCs w:val="24"/>
        </w:rPr>
      </w:pPr>
    </w:p>
    <w:p w:rsidR="002E65BC" w:rsidRPr="004C077A" w:rsidRDefault="002E65BC" w:rsidP="00FE4F3A">
      <w:pPr>
        <w:pStyle w:val="ConsPlusNormal"/>
        <w:ind w:firstLine="540"/>
        <w:jc w:val="both"/>
        <w:rPr>
          <w:rFonts w:ascii="Arial" w:hAnsi="Arial" w:cs="Arial"/>
          <w:sz w:val="24"/>
          <w:szCs w:val="24"/>
        </w:rPr>
      </w:pPr>
    </w:p>
    <w:p w:rsidR="002E65BC" w:rsidRPr="004C077A" w:rsidRDefault="002E65BC" w:rsidP="00FE4F3A">
      <w:pPr>
        <w:pStyle w:val="ConsPlusNormal"/>
        <w:ind w:firstLine="540"/>
        <w:jc w:val="both"/>
        <w:rPr>
          <w:rFonts w:ascii="Arial" w:hAnsi="Arial" w:cs="Arial"/>
          <w:sz w:val="24"/>
          <w:szCs w:val="24"/>
        </w:rPr>
      </w:pPr>
    </w:p>
    <w:p w:rsidR="002E65BC" w:rsidRPr="004C077A" w:rsidRDefault="002E65BC" w:rsidP="00FE4F3A">
      <w:pPr>
        <w:pStyle w:val="ConsPlusNormal"/>
        <w:ind w:firstLine="540"/>
        <w:jc w:val="both"/>
        <w:rPr>
          <w:rFonts w:ascii="Arial" w:hAnsi="Arial" w:cs="Arial"/>
          <w:sz w:val="24"/>
          <w:szCs w:val="24"/>
        </w:rPr>
      </w:pPr>
    </w:p>
    <w:p w:rsidR="002E65BC" w:rsidRPr="004C077A" w:rsidRDefault="002E65BC" w:rsidP="00FE4F3A">
      <w:pPr>
        <w:pStyle w:val="ConsPlusNormal"/>
        <w:ind w:firstLine="540"/>
        <w:jc w:val="both"/>
        <w:rPr>
          <w:rFonts w:ascii="Arial" w:hAnsi="Arial" w:cs="Arial"/>
          <w:sz w:val="24"/>
          <w:szCs w:val="24"/>
        </w:rPr>
      </w:pPr>
    </w:p>
    <w:p w:rsidR="002E65BC" w:rsidRPr="004C077A" w:rsidRDefault="002E65BC" w:rsidP="00FE4F3A">
      <w:pPr>
        <w:pStyle w:val="ConsPlusNormal"/>
        <w:ind w:firstLine="540"/>
        <w:jc w:val="both"/>
        <w:rPr>
          <w:rFonts w:ascii="Arial" w:hAnsi="Arial" w:cs="Arial"/>
          <w:sz w:val="24"/>
          <w:szCs w:val="24"/>
        </w:rPr>
      </w:pPr>
    </w:p>
    <w:p w:rsidR="002E65BC" w:rsidRPr="004C077A" w:rsidRDefault="002E65BC" w:rsidP="00FE4F3A">
      <w:pPr>
        <w:pStyle w:val="ConsPlusNormal"/>
        <w:ind w:firstLine="540"/>
        <w:jc w:val="both"/>
        <w:rPr>
          <w:rFonts w:ascii="Arial" w:hAnsi="Arial" w:cs="Arial"/>
          <w:sz w:val="24"/>
          <w:szCs w:val="24"/>
        </w:rPr>
      </w:pPr>
    </w:p>
    <w:p w:rsidR="002E65BC" w:rsidRPr="004C077A" w:rsidRDefault="002E65BC" w:rsidP="00FE4F3A">
      <w:pPr>
        <w:pStyle w:val="ConsPlusNormal"/>
        <w:ind w:firstLine="540"/>
        <w:jc w:val="both"/>
        <w:rPr>
          <w:rFonts w:ascii="Arial" w:hAnsi="Arial" w:cs="Arial"/>
          <w:sz w:val="24"/>
          <w:szCs w:val="24"/>
        </w:rPr>
      </w:pPr>
    </w:p>
    <w:p w:rsidR="00315672" w:rsidRPr="004C077A" w:rsidRDefault="00315672" w:rsidP="00FE4F3A">
      <w:pPr>
        <w:pStyle w:val="ConsPlusNormal"/>
        <w:ind w:firstLine="540"/>
        <w:jc w:val="both"/>
        <w:rPr>
          <w:rFonts w:ascii="Arial" w:hAnsi="Arial" w:cs="Arial"/>
          <w:sz w:val="24"/>
          <w:szCs w:val="24"/>
        </w:rPr>
      </w:pPr>
    </w:p>
    <w:p w:rsidR="00315672" w:rsidRPr="004C077A" w:rsidRDefault="00315672" w:rsidP="00FE4F3A">
      <w:pPr>
        <w:pStyle w:val="ConsPlusNormal"/>
        <w:ind w:firstLine="540"/>
        <w:jc w:val="both"/>
        <w:rPr>
          <w:rFonts w:ascii="Arial" w:hAnsi="Arial" w:cs="Arial"/>
          <w:sz w:val="24"/>
          <w:szCs w:val="24"/>
        </w:rPr>
      </w:pPr>
    </w:p>
    <w:p w:rsidR="00315672" w:rsidRPr="004C077A" w:rsidRDefault="00315672" w:rsidP="00FE4F3A">
      <w:pPr>
        <w:pStyle w:val="ConsPlusNormal"/>
        <w:ind w:firstLine="540"/>
        <w:jc w:val="both"/>
        <w:rPr>
          <w:rFonts w:ascii="Arial" w:hAnsi="Arial" w:cs="Arial"/>
          <w:sz w:val="24"/>
          <w:szCs w:val="24"/>
        </w:rPr>
      </w:pPr>
    </w:p>
    <w:p w:rsidR="00315672" w:rsidRPr="004C077A" w:rsidRDefault="00315672" w:rsidP="00FE4F3A">
      <w:pPr>
        <w:pStyle w:val="ConsPlusNormal"/>
        <w:ind w:firstLine="540"/>
        <w:jc w:val="both"/>
        <w:rPr>
          <w:rFonts w:ascii="Arial" w:hAnsi="Arial" w:cs="Arial"/>
          <w:sz w:val="24"/>
          <w:szCs w:val="24"/>
        </w:rPr>
      </w:pPr>
    </w:p>
    <w:p w:rsidR="00E42224" w:rsidRPr="004C077A" w:rsidRDefault="00E42224" w:rsidP="00FE4F3A">
      <w:pPr>
        <w:pStyle w:val="ConsPlusNormal"/>
        <w:ind w:firstLine="540"/>
        <w:jc w:val="both"/>
        <w:rPr>
          <w:rFonts w:ascii="Arial" w:hAnsi="Arial" w:cs="Arial"/>
          <w:sz w:val="24"/>
          <w:szCs w:val="24"/>
        </w:rPr>
      </w:pPr>
    </w:p>
    <w:p w:rsidR="00D2790F" w:rsidRPr="004C077A" w:rsidRDefault="00D2790F" w:rsidP="00ED5903">
      <w:pPr>
        <w:pStyle w:val="ConsPlusNormal"/>
        <w:jc w:val="both"/>
        <w:rPr>
          <w:rFonts w:ascii="Arial" w:hAnsi="Arial" w:cs="Arial"/>
          <w:sz w:val="24"/>
          <w:szCs w:val="24"/>
        </w:rPr>
      </w:pPr>
    </w:p>
    <w:p w:rsidR="00CB1C4A" w:rsidRPr="004C077A" w:rsidRDefault="00CB1C4A" w:rsidP="00FE4F3A">
      <w:pPr>
        <w:pStyle w:val="ConsPlusNormal"/>
        <w:ind w:left="6946"/>
        <w:rPr>
          <w:rFonts w:ascii="Arial" w:hAnsi="Arial" w:cs="Arial"/>
          <w:sz w:val="24"/>
          <w:szCs w:val="24"/>
        </w:rPr>
      </w:pPr>
      <w:r w:rsidRPr="004C077A">
        <w:rPr>
          <w:rFonts w:ascii="Arial" w:hAnsi="Arial" w:cs="Arial"/>
          <w:sz w:val="24"/>
          <w:szCs w:val="24"/>
        </w:rPr>
        <w:lastRenderedPageBreak/>
        <w:t>Утвержден</w:t>
      </w:r>
    </w:p>
    <w:p w:rsidR="00CB1C4A" w:rsidRPr="004C077A" w:rsidRDefault="00315672" w:rsidP="00FE4F3A">
      <w:pPr>
        <w:pStyle w:val="ConsPlusNormal"/>
        <w:ind w:left="6946"/>
        <w:rPr>
          <w:rFonts w:ascii="Arial" w:hAnsi="Arial" w:cs="Arial"/>
          <w:sz w:val="24"/>
          <w:szCs w:val="24"/>
        </w:rPr>
      </w:pPr>
      <w:r w:rsidRPr="004C077A">
        <w:rPr>
          <w:rFonts w:ascii="Arial" w:hAnsi="Arial" w:cs="Arial"/>
          <w:sz w:val="24"/>
          <w:szCs w:val="24"/>
        </w:rPr>
        <w:t>п</w:t>
      </w:r>
      <w:r w:rsidR="00CB1C4A" w:rsidRPr="004C077A">
        <w:rPr>
          <w:rFonts w:ascii="Arial" w:hAnsi="Arial" w:cs="Arial"/>
          <w:sz w:val="24"/>
          <w:szCs w:val="24"/>
        </w:rPr>
        <w:t>остановлением</w:t>
      </w:r>
    </w:p>
    <w:p w:rsidR="00CB1C4A" w:rsidRPr="004C077A" w:rsidRDefault="00CB1C4A" w:rsidP="00FE4F3A">
      <w:pPr>
        <w:pStyle w:val="ConsPlusNormal"/>
        <w:ind w:left="6946"/>
        <w:rPr>
          <w:rFonts w:ascii="Arial" w:hAnsi="Arial" w:cs="Arial"/>
          <w:sz w:val="24"/>
          <w:szCs w:val="24"/>
        </w:rPr>
      </w:pPr>
      <w:r w:rsidRPr="004C077A">
        <w:rPr>
          <w:rFonts w:ascii="Arial" w:hAnsi="Arial" w:cs="Arial"/>
          <w:sz w:val="24"/>
          <w:szCs w:val="24"/>
        </w:rPr>
        <w:t>Администрации</w:t>
      </w:r>
    </w:p>
    <w:p w:rsidR="00CB1C4A" w:rsidRPr="004C077A" w:rsidRDefault="00CB1C4A" w:rsidP="00FE4F3A">
      <w:pPr>
        <w:pStyle w:val="ConsPlusNormal"/>
        <w:ind w:left="6946"/>
        <w:rPr>
          <w:rFonts w:ascii="Arial" w:hAnsi="Arial" w:cs="Arial"/>
          <w:sz w:val="24"/>
          <w:szCs w:val="24"/>
        </w:rPr>
      </w:pPr>
      <w:r w:rsidRPr="004C077A">
        <w:rPr>
          <w:rFonts w:ascii="Arial" w:hAnsi="Arial" w:cs="Arial"/>
          <w:sz w:val="24"/>
          <w:szCs w:val="24"/>
        </w:rPr>
        <w:t>города Норильска</w:t>
      </w:r>
    </w:p>
    <w:p w:rsidR="00CB1C4A" w:rsidRPr="004C077A" w:rsidRDefault="00315672" w:rsidP="00FE4F3A">
      <w:pPr>
        <w:pStyle w:val="ConsPlusNormal"/>
        <w:ind w:left="6946"/>
        <w:rPr>
          <w:rFonts w:ascii="Arial" w:hAnsi="Arial" w:cs="Arial"/>
          <w:sz w:val="24"/>
          <w:szCs w:val="24"/>
        </w:rPr>
      </w:pPr>
      <w:r w:rsidRPr="004C077A">
        <w:rPr>
          <w:rFonts w:ascii="Arial" w:hAnsi="Arial" w:cs="Arial"/>
          <w:sz w:val="24"/>
          <w:szCs w:val="24"/>
        </w:rPr>
        <w:t>от 12.03.</w:t>
      </w:r>
      <w:r w:rsidR="002E65BC" w:rsidRPr="004C077A">
        <w:rPr>
          <w:rFonts w:ascii="Arial" w:hAnsi="Arial" w:cs="Arial"/>
          <w:sz w:val="24"/>
          <w:szCs w:val="24"/>
        </w:rPr>
        <w:t>2013 №</w:t>
      </w:r>
      <w:r w:rsidR="00CB1C4A" w:rsidRPr="004C077A">
        <w:rPr>
          <w:rFonts w:ascii="Arial" w:hAnsi="Arial" w:cs="Arial"/>
          <w:sz w:val="24"/>
          <w:szCs w:val="24"/>
        </w:rPr>
        <w:t xml:space="preserve"> 85</w:t>
      </w:r>
    </w:p>
    <w:p w:rsidR="00CB1C4A" w:rsidRPr="004C077A" w:rsidRDefault="00CB1C4A" w:rsidP="00FE4F3A">
      <w:pPr>
        <w:pStyle w:val="ConsPlusNormal"/>
        <w:jc w:val="center"/>
        <w:rPr>
          <w:rFonts w:ascii="Arial" w:hAnsi="Arial" w:cs="Arial"/>
          <w:sz w:val="24"/>
          <w:szCs w:val="24"/>
        </w:rPr>
      </w:pPr>
    </w:p>
    <w:p w:rsidR="00CB1C4A" w:rsidRPr="004C077A" w:rsidRDefault="00CB1C4A" w:rsidP="00FE4F3A">
      <w:pPr>
        <w:pStyle w:val="ConsPlusTitle"/>
        <w:jc w:val="center"/>
        <w:rPr>
          <w:rFonts w:ascii="Arial" w:hAnsi="Arial" w:cs="Arial"/>
          <w:sz w:val="24"/>
          <w:szCs w:val="24"/>
        </w:rPr>
      </w:pPr>
      <w:bookmarkStart w:id="1" w:name="P34"/>
      <w:bookmarkEnd w:id="1"/>
      <w:r w:rsidRPr="004C077A">
        <w:rPr>
          <w:rFonts w:ascii="Arial" w:hAnsi="Arial" w:cs="Arial"/>
          <w:sz w:val="24"/>
          <w:szCs w:val="24"/>
        </w:rPr>
        <w:t>АДМИНИСТРАТИВНЫЙ РЕГЛАМЕНТ</w:t>
      </w:r>
    </w:p>
    <w:p w:rsidR="00CB1C4A" w:rsidRPr="004C077A" w:rsidRDefault="00CB1C4A" w:rsidP="00FE4F3A">
      <w:pPr>
        <w:pStyle w:val="ConsPlusTitle"/>
        <w:jc w:val="center"/>
        <w:rPr>
          <w:rFonts w:ascii="Arial" w:hAnsi="Arial" w:cs="Arial"/>
          <w:sz w:val="24"/>
          <w:szCs w:val="24"/>
        </w:rPr>
      </w:pPr>
      <w:r w:rsidRPr="004C077A">
        <w:rPr>
          <w:rFonts w:ascii="Arial" w:hAnsi="Arial" w:cs="Arial"/>
          <w:sz w:val="24"/>
          <w:szCs w:val="24"/>
        </w:rPr>
        <w:t>ПРЕДОСТАВЛЕНИЯ МУНИЦИПАЛЬНОЙ УСЛУГИ ПО ПЕРЕДАЧЕ ЖИЛОГО</w:t>
      </w:r>
    </w:p>
    <w:p w:rsidR="00CB1C4A" w:rsidRPr="004C077A" w:rsidRDefault="00CB1C4A" w:rsidP="00FE4F3A">
      <w:pPr>
        <w:pStyle w:val="ConsPlusTitle"/>
        <w:jc w:val="center"/>
        <w:rPr>
          <w:rFonts w:ascii="Arial" w:hAnsi="Arial" w:cs="Arial"/>
          <w:sz w:val="24"/>
          <w:szCs w:val="24"/>
        </w:rPr>
      </w:pPr>
      <w:r w:rsidRPr="004C077A">
        <w:rPr>
          <w:rFonts w:ascii="Arial" w:hAnsi="Arial" w:cs="Arial"/>
          <w:sz w:val="24"/>
          <w:szCs w:val="24"/>
        </w:rPr>
        <w:t>ПОМЕЩЕНИЯ В СОБСТВЕННОСТЬ ГРАЖДАН</w:t>
      </w:r>
    </w:p>
    <w:p w:rsidR="00F22FA7" w:rsidRPr="004C077A" w:rsidRDefault="00D2790F" w:rsidP="00FE4F3A">
      <w:pPr>
        <w:pStyle w:val="ConsPlusNormal"/>
        <w:jc w:val="center"/>
        <w:rPr>
          <w:rFonts w:ascii="Arial" w:hAnsi="Arial" w:cs="Arial"/>
          <w:spacing w:val="-4"/>
          <w:sz w:val="24"/>
          <w:szCs w:val="24"/>
        </w:rPr>
      </w:pPr>
      <w:r w:rsidRPr="004C077A">
        <w:rPr>
          <w:rFonts w:ascii="Arial" w:hAnsi="Arial" w:cs="Arial"/>
          <w:sz w:val="24"/>
          <w:szCs w:val="24"/>
        </w:rPr>
        <w:t xml:space="preserve">(в ред. постановлений Администрации г. Норильска </w:t>
      </w:r>
      <w:r w:rsidRPr="004C077A">
        <w:rPr>
          <w:rFonts w:ascii="Arial" w:hAnsi="Arial" w:cs="Arial"/>
          <w:spacing w:val="-4"/>
          <w:sz w:val="24"/>
          <w:szCs w:val="24"/>
        </w:rPr>
        <w:t xml:space="preserve">от 17.06.2013 № 271, </w:t>
      </w:r>
    </w:p>
    <w:p w:rsidR="00ED5903" w:rsidRDefault="00D2790F" w:rsidP="00FE4F3A">
      <w:pPr>
        <w:pStyle w:val="ConsPlusNormal"/>
        <w:jc w:val="center"/>
        <w:rPr>
          <w:rFonts w:ascii="Arial" w:hAnsi="Arial" w:cs="Arial"/>
          <w:spacing w:val="-6"/>
          <w:sz w:val="24"/>
          <w:szCs w:val="24"/>
        </w:rPr>
      </w:pPr>
      <w:r w:rsidRPr="004C077A">
        <w:rPr>
          <w:rFonts w:ascii="Arial" w:hAnsi="Arial" w:cs="Arial"/>
          <w:spacing w:val="-6"/>
          <w:sz w:val="24"/>
          <w:szCs w:val="24"/>
        </w:rPr>
        <w:t>от 24.04.2014 № 218, от 29.12.2015 № 647, от 17.04.2017 № 162, от 27.09.2017 № 402,</w:t>
      </w:r>
      <w:r w:rsidRPr="004C077A">
        <w:rPr>
          <w:rFonts w:ascii="Arial" w:hAnsi="Arial" w:cs="Arial"/>
          <w:spacing w:val="-4"/>
          <w:sz w:val="24"/>
          <w:szCs w:val="24"/>
        </w:rPr>
        <w:t xml:space="preserve"> </w:t>
      </w:r>
      <w:r w:rsidRPr="004C077A">
        <w:rPr>
          <w:rFonts w:ascii="Arial" w:hAnsi="Arial" w:cs="Arial"/>
          <w:spacing w:val="-6"/>
          <w:sz w:val="24"/>
          <w:szCs w:val="24"/>
        </w:rPr>
        <w:t>от 13.04.2018 № 138, от 01.04.2019 № 128, от 20.05.2019 № 193</w:t>
      </w:r>
      <w:r w:rsidR="00F22FA7" w:rsidRPr="004C077A">
        <w:rPr>
          <w:rFonts w:ascii="Arial" w:hAnsi="Arial" w:cs="Arial"/>
          <w:spacing w:val="-6"/>
          <w:sz w:val="24"/>
          <w:szCs w:val="24"/>
        </w:rPr>
        <w:t>, от 11.08.2020 № 414</w:t>
      </w:r>
      <w:r w:rsidR="00B47F8E" w:rsidRPr="004C077A">
        <w:rPr>
          <w:rFonts w:ascii="Arial" w:hAnsi="Arial" w:cs="Arial"/>
          <w:spacing w:val="-6"/>
          <w:sz w:val="24"/>
          <w:szCs w:val="24"/>
        </w:rPr>
        <w:t>, от 22.12.2020 № 670</w:t>
      </w:r>
      <w:r w:rsidR="00301FAB" w:rsidRPr="004C077A">
        <w:rPr>
          <w:rFonts w:ascii="Arial" w:hAnsi="Arial" w:cs="Arial"/>
          <w:spacing w:val="-6"/>
          <w:sz w:val="24"/>
          <w:szCs w:val="24"/>
        </w:rPr>
        <w:t>, от 17.05.2021 № 209</w:t>
      </w:r>
      <w:r w:rsidR="00BD48AE">
        <w:rPr>
          <w:rFonts w:ascii="Arial" w:hAnsi="Arial" w:cs="Arial"/>
          <w:spacing w:val="-6"/>
          <w:sz w:val="24"/>
          <w:szCs w:val="24"/>
        </w:rPr>
        <w:t>, от 11.01.2022 № 12</w:t>
      </w:r>
      <w:r w:rsidR="007F0601">
        <w:rPr>
          <w:rFonts w:ascii="Arial" w:hAnsi="Arial" w:cs="Arial"/>
          <w:spacing w:val="-6"/>
          <w:sz w:val="24"/>
          <w:szCs w:val="24"/>
        </w:rPr>
        <w:t>,</w:t>
      </w:r>
      <w:r w:rsidR="007F0601" w:rsidRPr="00C51624">
        <w:rPr>
          <w:rFonts w:ascii="Arial" w:hAnsi="Arial" w:cs="Arial"/>
          <w:spacing w:val="-6"/>
          <w:sz w:val="24"/>
          <w:szCs w:val="24"/>
        </w:rPr>
        <w:t xml:space="preserve"> </w:t>
      </w:r>
      <w:r w:rsidR="007F0601" w:rsidRPr="004C077A">
        <w:rPr>
          <w:rFonts w:ascii="Arial" w:hAnsi="Arial" w:cs="Arial"/>
          <w:spacing w:val="-6"/>
          <w:sz w:val="24"/>
          <w:szCs w:val="24"/>
        </w:rPr>
        <w:t>от 1</w:t>
      </w:r>
      <w:r w:rsidR="007F0601">
        <w:rPr>
          <w:rFonts w:ascii="Arial" w:hAnsi="Arial" w:cs="Arial"/>
          <w:spacing w:val="-6"/>
          <w:sz w:val="24"/>
          <w:szCs w:val="24"/>
        </w:rPr>
        <w:t>7</w:t>
      </w:r>
      <w:r w:rsidR="007F0601" w:rsidRPr="004C077A">
        <w:rPr>
          <w:rFonts w:ascii="Arial" w:hAnsi="Arial" w:cs="Arial"/>
          <w:spacing w:val="-6"/>
          <w:sz w:val="24"/>
          <w:szCs w:val="24"/>
        </w:rPr>
        <w:t>.0</w:t>
      </w:r>
      <w:r w:rsidR="007F0601">
        <w:rPr>
          <w:rFonts w:ascii="Arial" w:hAnsi="Arial" w:cs="Arial"/>
          <w:spacing w:val="-6"/>
          <w:sz w:val="24"/>
          <w:szCs w:val="24"/>
        </w:rPr>
        <w:t>1</w:t>
      </w:r>
      <w:r w:rsidR="007F0601" w:rsidRPr="004C077A">
        <w:rPr>
          <w:rFonts w:ascii="Arial" w:hAnsi="Arial" w:cs="Arial"/>
          <w:spacing w:val="-6"/>
          <w:sz w:val="24"/>
          <w:szCs w:val="24"/>
        </w:rPr>
        <w:t>.202</w:t>
      </w:r>
      <w:r w:rsidR="007F0601">
        <w:rPr>
          <w:rFonts w:ascii="Arial" w:hAnsi="Arial" w:cs="Arial"/>
          <w:spacing w:val="-6"/>
          <w:sz w:val="24"/>
          <w:szCs w:val="24"/>
        </w:rPr>
        <w:t>2</w:t>
      </w:r>
      <w:r w:rsidR="007F0601" w:rsidRPr="004C077A">
        <w:rPr>
          <w:rFonts w:ascii="Arial" w:hAnsi="Arial" w:cs="Arial"/>
          <w:spacing w:val="-6"/>
          <w:sz w:val="24"/>
          <w:szCs w:val="24"/>
        </w:rPr>
        <w:t xml:space="preserve"> № </w:t>
      </w:r>
      <w:r w:rsidR="007F0601">
        <w:rPr>
          <w:rFonts w:ascii="Arial" w:hAnsi="Arial" w:cs="Arial"/>
          <w:spacing w:val="-6"/>
          <w:sz w:val="24"/>
          <w:szCs w:val="24"/>
        </w:rPr>
        <w:t>46</w:t>
      </w:r>
      <w:r w:rsidR="00ED5903">
        <w:rPr>
          <w:rFonts w:ascii="Arial" w:hAnsi="Arial" w:cs="Arial"/>
          <w:spacing w:val="-6"/>
          <w:sz w:val="24"/>
          <w:szCs w:val="24"/>
        </w:rPr>
        <w:t>,</w:t>
      </w:r>
    </w:p>
    <w:p w:rsidR="00D2790F" w:rsidRPr="004C077A" w:rsidRDefault="00ED5903" w:rsidP="00FE4F3A">
      <w:pPr>
        <w:pStyle w:val="ConsPlusNormal"/>
        <w:jc w:val="center"/>
        <w:rPr>
          <w:rFonts w:ascii="Arial" w:hAnsi="Arial" w:cs="Arial"/>
          <w:spacing w:val="-6"/>
          <w:sz w:val="24"/>
          <w:szCs w:val="24"/>
        </w:rPr>
      </w:pPr>
      <w:r w:rsidRPr="004C077A">
        <w:rPr>
          <w:rFonts w:ascii="Arial" w:hAnsi="Arial" w:cs="Arial"/>
          <w:spacing w:val="-6"/>
          <w:sz w:val="24"/>
          <w:szCs w:val="24"/>
        </w:rPr>
        <w:t xml:space="preserve">от </w:t>
      </w:r>
      <w:r>
        <w:rPr>
          <w:rFonts w:ascii="Arial" w:hAnsi="Arial" w:cs="Arial"/>
          <w:spacing w:val="-6"/>
          <w:sz w:val="24"/>
          <w:szCs w:val="24"/>
        </w:rPr>
        <w:t>27</w:t>
      </w:r>
      <w:r w:rsidRPr="004C077A">
        <w:rPr>
          <w:rFonts w:ascii="Arial" w:hAnsi="Arial" w:cs="Arial"/>
          <w:spacing w:val="-6"/>
          <w:sz w:val="24"/>
          <w:szCs w:val="24"/>
        </w:rPr>
        <w:t>.</w:t>
      </w:r>
      <w:r>
        <w:rPr>
          <w:rFonts w:ascii="Arial" w:hAnsi="Arial" w:cs="Arial"/>
          <w:spacing w:val="-6"/>
          <w:sz w:val="24"/>
          <w:szCs w:val="24"/>
        </w:rPr>
        <w:t>12</w:t>
      </w:r>
      <w:r w:rsidRPr="004C077A">
        <w:rPr>
          <w:rFonts w:ascii="Arial" w:hAnsi="Arial" w:cs="Arial"/>
          <w:spacing w:val="-6"/>
          <w:sz w:val="24"/>
          <w:szCs w:val="24"/>
        </w:rPr>
        <w:t>.202</w:t>
      </w:r>
      <w:r>
        <w:rPr>
          <w:rFonts w:ascii="Arial" w:hAnsi="Arial" w:cs="Arial"/>
          <w:spacing w:val="-6"/>
          <w:sz w:val="24"/>
          <w:szCs w:val="24"/>
        </w:rPr>
        <w:t>2</w:t>
      </w:r>
      <w:r w:rsidRPr="004C077A">
        <w:rPr>
          <w:rFonts w:ascii="Arial" w:hAnsi="Arial" w:cs="Arial"/>
          <w:spacing w:val="-6"/>
          <w:sz w:val="24"/>
          <w:szCs w:val="24"/>
        </w:rPr>
        <w:t xml:space="preserve"> № </w:t>
      </w:r>
      <w:r>
        <w:rPr>
          <w:rFonts w:ascii="Arial" w:hAnsi="Arial" w:cs="Arial"/>
          <w:spacing w:val="-6"/>
          <w:sz w:val="24"/>
          <w:szCs w:val="24"/>
        </w:rPr>
        <w:t>645</w:t>
      </w:r>
      <w:r w:rsidR="00D2790F" w:rsidRPr="004C077A">
        <w:rPr>
          <w:rFonts w:ascii="Arial" w:hAnsi="Arial" w:cs="Arial"/>
          <w:spacing w:val="-6"/>
          <w:sz w:val="24"/>
          <w:szCs w:val="24"/>
        </w:rPr>
        <w:t>)</w:t>
      </w:r>
    </w:p>
    <w:p w:rsidR="00002830" w:rsidRPr="004C077A" w:rsidRDefault="00002830" w:rsidP="00FE4F3A">
      <w:pPr>
        <w:pStyle w:val="ConsPlusNormal"/>
        <w:jc w:val="center"/>
        <w:rPr>
          <w:rFonts w:ascii="Arial" w:hAnsi="Arial" w:cs="Arial"/>
          <w:sz w:val="24"/>
          <w:szCs w:val="24"/>
        </w:rPr>
      </w:pPr>
    </w:p>
    <w:p w:rsidR="00CB1C4A" w:rsidRPr="004C077A" w:rsidRDefault="00CB1C4A" w:rsidP="00FE4F3A">
      <w:pPr>
        <w:pStyle w:val="ConsPlusNormal"/>
        <w:jc w:val="center"/>
        <w:rPr>
          <w:rFonts w:ascii="Arial" w:hAnsi="Arial" w:cs="Arial"/>
          <w:sz w:val="24"/>
          <w:szCs w:val="24"/>
        </w:rPr>
      </w:pPr>
      <w:r w:rsidRPr="004C077A">
        <w:rPr>
          <w:rFonts w:ascii="Arial" w:hAnsi="Arial" w:cs="Arial"/>
          <w:sz w:val="24"/>
          <w:szCs w:val="24"/>
        </w:rPr>
        <w:t>1.</w:t>
      </w:r>
      <w:r w:rsidR="000252CD" w:rsidRPr="004C077A">
        <w:rPr>
          <w:rFonts w:ascii="Arial" w:hAnsi="Arial" w:cs="Arial"/>
          <w:sz w:val="24"/>
          <w:szCs w:val="24"/>
        </w:rPr>
        <w:t xml:space="preserve"> </w:t>
      </w:r>
      <w:r w:rsidRPr="004C077A">
        <w:rPr>
          <w:rFonts w:ascii="Arial" w:hAnsi="Arial" w:cs="Arial"/>
          <w:sz w:val="24"/>
          <w:szCs w:val="24"/>
        </w:rPr>
        <w:t>Общие положения</w:t>
      </w:r>
    </w:p>
    <w:p w:rsidR="00CB1C4A" w:rsidRPr="004C077A" w:rsidRDefault="00CB1C4A" w:rsidP="00FE4F3A">
      <w:pPr>
        <w:pStyle w:val="ConsPlusNormal"/>
        <w:jc w:val="center"/>
        <w:rPr>
          <w:rFonts w:ascii="Arial" w:hAnsi="Arial" w:cs="Arial"/>
          <w:sz w:val="24"/>
          <w:szCs w:val="24"/>
        </w:rPr>
      </w:pPr>
    </w:p>
    <w:p w:rsidR="00CB1C4A" w:rsidRPr="004C077A" w:rsidRDefault="00CB1C4A" w:rsidP="00FE4F3A">
      <w:pPr>
        <w:pStyle w:val="ConsPlusNormal"/>
        <w:ind w:firstLine="709"/>
        <w:jc w:val="both"/>
        <w:rPr>
          <w:rFonts w:ascii="Arial" w:hAnsi="Arial" w:cs="Arial"/>
          <w:sz w:val="24"/>
          <w:szCs w:val="24"/>
        </w:rPr>
      </w:pPr>
      <w:r w:rsidRPr="004C077A">
        <w:rPr>
          <w:rFonts w:ascii="Arial" w:hAnsi="Arial" w:cs="Arial"/>
          <w:sz w:val="24"/>
          <w:szCs w:val="24"/>
        </w:rPr>
        <w:t>1.1.</w:t>
      </w:r>
      <w:r w:rsidR="00876D0F" w:rsidRPr="004C077A">
        <w:rPr>
          <w:rFonts w:ascii="Arial" w:hAnsi="Arial" w:cs="Arial"/>
          <w:sz w:val="24"/>
          <w:szCs w:val="24"/>
        </w:rPr>
        <w:t xml:space="preserve"> </w:t>
      </w:r>
      <w:r w:rsidRPr="004C077A">
        <w:rPr>
          <w:rFonts w:ascii="Arial" w:hAnsi="Arial" w:cs="Arial"/>
          <w:sz w:val="24"/>
          <w:szCs w:val="24"/>
        </w:rPr>
        <w:t>Настоящий Административный регламент (далее - Административный регламент) определяет стандарт предоставления муниципальной услуги; сроки и последовательность действий (Административных процедур), формы контроля и ответственность должностных лиц органа, предоставляющего данную муниципальную услугу.</w:t>
      </w:r>
    </w:p>
    <w:p w:rsidR="00CB1C4A" w:rsidRPr="004C077A" w:rsidRDefault="00CB1C4A" w:rsidP="00FE4F3A">
      <w:pPr>
        <w:pStyle w:val="ConsPlusNormal"/>
        <w:ind w:firstLine="709"/>
        <w:jc w:val="both"/>
        <w:rPr>
          <w:rFonts w:ascii="Arial" w:hAnsi="Arial" w:cs="Arial"/>
          <w:sz w:val="24"/>
          <w:szCs w:val="24"/>
        </w:rPr>
      </w:pPr>
      <w:r w:rsidRPr="004C077A">
        <w:rPr>
          <w:rFonts w:ascii="Arial" w:hAnsi="Arial" w:cs="Arial"/>
          <w:sz w:val="24"/>
          <w:szCs w:val="24"/>
        </w:rPr>
        <w:t>1.2.</w:t>
      </w:r>
      <w:r w:rsidR="00876D0F" w:rsidRPr="004C077A">
        <w:rPr>
          <w:rFonts w:ascii="Arial" w:hAnsi="Arial" w:cs="Arial"/>
          <w:sz w:val="24"/>
          <w:szCs w:val="24"/>
        </w:rPr>
        <w:t xml:space="preserve"> </w:t>
      </w:r>
      <w:r w:rsidRPr="004C077A">
        <w:rPr>
          <w:rFonts w:ascii="Arial" w:hAnsi="Arial" w:cs="Arial"/>
          <w:sz w:val="24"/>
          <w:szCs w:val="24"/>
        </w:rPr>
        <w:t>Муниципальная услуга предоставляется гражданам Российской Федерации, обратившимся в Управление жилищного фонда Администрации города Норильска за предоставлением муниципальной услуги (далее - Заявитель).</w:t>
      </w:r>
    </w:p>
    <w:p w:rsidR="00CB1C4A" w:rsidRPr="004C077A" w:rsidRDefault="00CB1C4A" w:rsidP="00FE4F3A">
      <w:pPr>
        <w:pStyle w:val="ConsPlusNormal"/>
        <w:ind w:firstLine="709"/>
        <w:jc w:val="center"/>
        <w:rPr>
          <w:rFonts w:ascii="Arial" w:hAnsi="Arial" w:cs="Arial"/>
          <w:sz w:val="24"/>
          <w:szCs w:val="24"/>
        </w:rPr>
      </w:pPr>
    </w:p>
    <w:p w:rsidR="00CB1C4A" w:rsidRPr="004C077A" w:rsidRDefault="00CB1C4A" w:rsidP="00FE4F3A">
      <w:pPr>
        <w:pStyle w:val="ConsPlusNormal"/>
        <w:jc w:val="center"/>
        <w:rPr>
          <w:rFonts w:ascii="Arial" w:hAnsi="Arial" w:cs="Arial"/>
          <w:sz w:val="24"/>
          <w:szCs w:val="24"/>
        </w:rPr>
      </w:pPr>
      <w:r w:rsidRPr="004C077A">
        <w:rPr>
          <w:rFonts w:ascii="Arial" w:hAnsi="Arial" w:cs="Arial"/>
          <w:sz w:val="24"/>
          <w:szCs w:val="24"/>
        </w:rPr>
        <w:t>2. Стандарт предоставления муниципальной услуги</w:t>
      </w:r>
    </w:p>
    <w:p w:rsidR="00CB1C4A" w:rsidRPr="004C077A" w:rsidRDefault="00CB1C4A" w:rsidP="00FE4F3A">
      <w:pPr>
        <w:pStyle w:val="ConsPlusNormal"/>
        <w:ind w:firstLine="709"/>
        <w:jc w:val="both"/>
        <w:rPr>
          <w:rFonts w:ascii="Arial" w:hAnsi="Arial" w:cs="Arial"/>
          <w:sz w:val="24"/>
          <w:szCs w:val="24"/>
        </w:rPr>
      </w:pPr>
    </w:p>
    <w:p w:rsidR="00CB1C4A" w:rsidRPr="004C077A" w:rsidRDefault="00CB1C4A" w:rsidP="00FE4F3A">
      <w:pPr>
        <w:pStyle w:val="ConsPlusNormal"/>
        <w:ind w:firstLine="709"/>
        <w:jc w:val="both"/>
        <w:rPr>
          <w:rFonts w:ascii="Arial" w:hAnsi="Arial" w:cs="Arial"/>
          <w:sz w:val="24"/>
          <w:szCs w:val="24"/>
        </w:rPr>
      </w:pPr>
      <w:r w:rsidRPr="004C077A">
        <w:rPr>
          <w:rFonts w:ascii="Arial" w:hAnsi="Arial" w:cs="Arial"/>
          <w:sz w:val="24"/>
          <w:szCs w:val="24"/>
        </w:rPr>
        <w:t>2.1.</w:t>
      </w:r>
      <w:r w:rsidR="00876D0F" w:rsidRPr="004C077A">
        <w:rPr>
          <w:rFonts w:ascii="Arial" w:hAnsi="Arial" w:cs="Arial"/>
          <w:sz w:val="24"/>
          <w:szCs w:val="24"/>
        </w:rPr>
        <w:t xml:space="preserve"> </w:t>
      </w:r>
      <w:r w:rsidRPr="004C077A">
        <w:rPr>
          <w:rFonts w:ascii="Arial" w:hAnsi="Arial" w:cs="Arial"/>
          <w:sz w:val="24"/>
          <w:szCs w:val="24"/>
        </w:rPr>
        <w:t>Наим</w:t>
      </w:r>
      <w:r w:rsidR="002E65BC" w:rsidRPr="004C077A">
        <w:rPr>
          <w:rFonts w:ascii="Arial" w:hAnsi="Arial" w:cs="Arial"/>
          <w:sz w:val="24"/>
          <w:szCs w:val="24"/>
        </w:rPr>
        <w:t>енование муниципальной услуги: «</w:t>
      </w:r>
      <w:r w:rsidRPr="004C077A">
        <w:rPr>
          <w:rFonts w:ascii="Arial" w:hAnsi="Arial" w:cs="Arial"/>
          <w:sz w:val="24"/>
          <w:szCs w:val="24"/>
        </w:rPr>
        <w:t>Передача жилого по</w:t>
      </w:r>
      <w:r w:rsidR="002E65BC" w:rsidRPr="004C077A">
        <w:rPr>
          <w:rFonts w:ascii="Arial" w:hAnsi="Arial" w:cs="Arial"/>
          <w:sz w:val="24"/>
          <w:szCs w:val="24"/>
        </w:rPr>
        <w:t>мещения в собственность граждан»</w:t>
      </w:r>
      <w:r w:rsidRPr="004C077A">
        <w:rPr>
          <w:rFonts w:ascii="Arial" w:hAnsi="Arial" w:cs="Arial"/>
          <w:sz w:val="24"/>
          <w:szCs w:val="24"/>
        </w:rPr>
        <w:t xml:space="preserve"> (далее - муниципальная услуга).</w:t>
      </w:r>
    </w:p>
    <w:p w:rsidR="00CB1C4A" w:rsidRPr="004C077A" w:rsidRDefault="00CB1C4A" w:rsidP="00FE4F3A">
      <w:pPr>
        <w:pStyle w:val="ConsPlusNormal"/>
        <w:ind w:firstLine="709"/>
        <w:jc w:val="both"/>
        <w:rPr>
          <w:rFonts w:ascii="Arial" w:hAnsi="Arial" w:cs="Arial"/>
          <w:sz w:val="24"/>
          <w:szCs w:val="24"/>
        </w:rPr>
      </w:pPr>
      <w:r w:rsidRPr="004C077A">
        <w:rPr>
          <w:rFonts w:ascii="Arial" w:hAnsi="Arial" w:cs="Arial"/>
          <w:sz w:val="24"/>
          <w:szCs w:val="24"/>
        </w:rPr>
        <w:t>2.2.</w:t>
      </w:r>
      <w:r w:rsidR="00876D0F" w:rsidRPr="004C077A">
        <w:rPr>
          <w:rFonts w:ascii="Arial" w:hAnsi="Arial" w:cs="Arial"/>
          <w:sz w:val="24"/>
          <w:szCs w:val="24"/>
        </w:rPr>
        <w:t xml:space="preserve"> </w:t>
      </w:r>
      <w:r w:rsidRPr="004C077A">
        <w:rPr>
          <w:rFonts w:ascii="Arial" w:hAnsi="Arial" w:cs="Arial"/>
          <w:sz w:val="24"/>
          <w:szCs w:val="24"/>
        </w:rPr>
        <w:t>Органом предоставления муниципальной услуги является Управление жилищного фонда Администрации города Норильска (далее - Управление жилищного фонда).</w:t>
      </w:r>
    </w:p>
    <w:p w:rsidR="00CB1C4A" w:rsidRPr="004C077A" w:rsidRDefault="00CB1C4A" w:rsidP="00FE4F3A">
      <w:pPr>
        <w:pStyle w:val="ConsPlusNormal"/>
        <w:ind w:firstLine="709"/>
        <w:jc w:val="both"/>
        <w:rPr>
          <w:rFonts w:ascii="Arial" w:hAnsi="Arial" w:cs="Arial"/>
          <w:sz w:val="24"/>
          <w:szCs w:val="24"/>
        </w:rPr>
      </w:pPr>
      <w:r w:rsidRPr="004C077A">
        <w:rPr>
          <w:rFonts w:ascii="Arial" w:hAnsi="Arial" w:cs="Arial"/>
          <w:sz w:val="24"/>
          <w:szCs w:val="24"/>
        </w:rPr>
        <w:t>2.3.</w:t>
      </w:r>
      <w:r w:rsidR="00876D0F" w:rsidRPr="004C077A">
        <w:rPr>
          <w:rFonts w:ascii="Arial" w:hAnsi="Arial" w:cs="Arial"/>
          <w:sz w:val="24"/>
          <w:szCs w:val="24"/>
        </w:rPr>
        <w:t xml:space="preserve"> </w:t>
      </w:r>
      <w:r w:rsidRPr="004C077A">
        <w:rPr>
          <w:rFonts w:ascii="Arial" w:hAnsi="Arial" w:cs="Arial"/>
          <w:sz w:val="24"/>
          <w:szCs w:val="24"/>
        </w:rPr>
        <w:t>Результатом предоставления муниципальной услуги в соответствии с Административным регламентом является:</w:t>
      </w:r>
    </w:p>
    <w:p w:rsidR="00CB1C4A" w:rsidRPr="004C077A" w:rsidRDefault="00CB1C4A" w:rsidP="00FE4F3A">
      <w:pPr>
        <w:pStyle w:val="ConsPlusNormal"/>
        <w:ind w:firstLine="709"/>
        <w:jc w:val="both"/>
        <w:rPr>
          <w:rFonts w:ascii="Arial" w:hAnsi="Arial" w:cs="Arial"/>
          <w:sz w:val="24"/>
          <w:szCs w:val="24"/>
        </w:rPr>
      </w:pPr>
      <w:r w:rsidRPr="004C077A">
        <w:rPr>
          <w:rFonts w:ascii="Arial" w:hAnsi="Arial" w:cs="Arial"/>
          <w:sz w:val="24"/>
          <w:szCs w:val="24"/>
        </w:rPr>
        <w:t>-</w:t>
      </w:r>
      <w:r w:rsidR="00876D0F" w:rsidRPr="004C077A">
        <w:rPr>
          <w:rFonts w:ascii="Arial" w:hAnsi="Arial" w:cs="Arial"/>
          <w:sz w:val="24"/>
          <w:szCs w:val="24"/>
        </w:rPr>
        <w:t xml:space="preserve"> </w:t>
      </w:r>
      <w:r w:rsidRPr="004C077A">
        <w:rPr>
          <w:rFonts w:ascii="Arial" w:hAnsi="Arial" w:cs="Arial"/>
          <w:sz w:val="24"/>
          <w:szCs w:val="24"/>
        </w:rPr>
        <w:t>заключение с Заявителем договора передачи в собственность жилого помещения;</w:t>
      </w:r>
    </w:p>
    <w:p w:rsidR="00E42224" w:rsidRPr="004C077A" w:rsidRDefault="00E42224" w:rsidP="00FE4F3A">
      <w:pPr>
        <w:pStyle w:val="ConsPlusNormal"/>
        <w:ind w:firstLine="709"/>
        <w:jc w:val="both"/>
        <w:rPr>
          <w:rFonts w:ascii="Arial" w:hAnsi="Arial" w:cs="Arial"/>
          <w:sz w:val="24"/>
          <w:szCs w:val="24"/>
        </w:rPr>
      </w:pPr>
      <w:r w:rsidRPr="004C077A">
        <w:rPr>
          <w:rFonts w:ascii="Arial" w:hAnsi="Arial" w:cs="Arial"/>
          <w:sz w:val="24"/>
          <w:szCs w:val="24"/>
        </w:rPr>
        <w:t>- подготовка и направление Заявителю уведомления об отказе в предоставлении муниципальной услуги за подписью начальника Управления жилищного фонда.</w:t>
      </w:r>
    </w:p>
    <w:p w:rsidR="00CB1C4A" w:rsidRPr="004C077A" w:rsidRDefault="00CB1C4A" w:rsidP="00FE4F3A">
      <w:pPr>
        <w:pStyle w:val="ConsPlusNormal"/>
        <w:ind w:firstLine="709"/>
        <w:jc w:val="both"/>
        <w:rPr>
          <w:rFonts w:ascii="Arial" w:hAnsi="Arial" w:cs="Arial"/>
          <w:sz w:val="24"/>
          <w:szCs w:val="24"/>
        </w:rPr>
      </w:pPr>
      <w:r w:rsidRPr="004C077A">
        <w:rPr>
          <w:rFonts w:ascii="Arial" w:hAnsi="Arial" w:cs="Arial"/>
          <w:sz w:val="24"/>
          <w:szCs w:val="24"/>
        </w:rPr>
        <w:t>2.4.</w:t>
      </w:r>
      <w:r w:rsidR="00876D0F" w:rsidRPr="004C077A">
        <w:rPr>
          <w:rFonts w:ascii="Arial" w:hAnsi="Arial" w:cs="Arial"/>
          <w:sz w:val="24"/>
          <w:szCs w:val="24"/>
        </w:rPr>
        <w:t xml:space="preserve"> </w:t>
      </w:r>
      <w:r w:rsidRPr="004C077A">
        <w:rPr>
          <w:rFonts w:ascii="Arial" w:hAnsi="Arial" w:cs="Arial"/>
          <w:sz w:val="24"/>
          <w:szCs w:val="24"/>
        </w:rPr>
        <w:t>Сроки, указанные в Административном регламенте, исчисляются в рабочих днях, если иное специально не оговорено в тексте документа.</w:t>
      </w:r>
    </w:p>
    <w:p w:rsidR="00CB1C4A" w:rsidRPr="004C077A" w:rsidRDefault="00CB1C4A" w:rsidP="00FE4F3A">
      <w:pPr>
        <w:pStyle w:val="ConsPlusNormal"/>
        <w:ind w:firstLine="709"/>
        <w:jc w:val="both"/>
        <w:rPr>
          <w:rFonts w:ascii="Arial" w:hAnsi="Arial" w:cs="Arial"/>
          <w:sz w:val="24"/>
          <w:szCs w:val="24"/>
        </w:rPr>
      </w:pPr>
      <w:r w:rsidRPr="004C077A">
        <w:rPr>
          <w:rFonts w:ascii="Arial" w:hAnsi="Arial" w:cs="Arial"/>
          <w:sz w:val="24"/>
          <w:szCs w:val="24"/>
        </w:rPr>
        <w:t>2.5.</w:t>
      </w:r>
      <w:r w:rsidR="00876D0F" w:rsidRPr="004C077A">
        <w:rPr>
          <w:rFonts w:ascii="Arial" w:hAnsi="Arial" w:cs="Arial"/>
          <w:sz w:val="24"/>
          <w:szCs w:val="24"/>
        </w:rPr>
        <w:t xml:space="preserve"> </w:t>
      </w:r>
      <w:r w:rsidRPr="004C077A">
        <w:rPr>
          <w:rFonts w:ascii="Arial" w:hAnsi="Arial" w:cs="Arial"/>
          <w:sz w:val="24"/>
          <w:szCs w:val="24"/>
        </w:rPr>
        <w:t>Срок предоставления муниципальной услуги составляет:</w:t>
      </w:r>
    </w:p>
    <w:p w:rsidR="00CB1C4A" w:rsidRPr="004C077A" w:rsidRDefault="00CB1C4A" w:rsidP="00FE4F3A">
      <w:pPr>
        <w:pStyle w:val="ConsPlusNormal"/>
        <w:ind w:firstLine="709"/>
        <w:jc w:val="both"/>
        <w:rPr>
          <w:rFonts w:ascii="Arial" w:hAnsi="Arial" w:cs="Arial"/>
          <w:sz w:val="24"/>
          <w:szCs w:val="24"/>
        </w:rPr>
      </w:pPr>
      <w:r w:rsidRPr="004C077A">
        <w:rPr>
          <w:rFonts w:ascii="Arial" w:hAnsi="Arial" w:cs="Arial"/>
          <w:sz w:val="24"/>
          <w:szCs w:val="24"/>
        </w:rPr>
        <w:t>-</w:t>
      </w:r>
      <w:r w:rsidR="00876D0F" w:rsidRPr="004C077A">
        <w:rPr>
          <w:rFonts w:ascii="Arial" w:hAnsi="Arial" w:cs="Arial"/>
          <w:sz w:val="24"/>
          <w:szCs w:val="24"/>
        </w:rPr>
        <w:t xml:space="preserve"> </w:t>
      </w:r>
      <w:r w:rsidRPr="004C077A">
        <w:rPr>
          <w:rFonts w:ascii="Arial" w:hAnsi="Arial" w:cs="Arial"/>
          <w:sz w:val="24"/>
          <w:szCs w:val="24"/>
        </w:rPr>
        <w:t>регистрация заявления - в день поступления заявления в Управление жилищного фонда;</w:t>
      </w:r>
    </w:p>
    <w:p w:rsidR="00CB1C4A" w:rsidRPr="004C077A" w:rsidRDefault="00CB1C4A" w:rsidP="00FE4F3A">
      <w:pPr>
        <w:pStyle w:val="ConsPlusNormal"/>
        <w:ind w:firstLine="709"/>
        <w:jc w:val="both"/>
        <w:rPr>
          <w:rFonts w:ascii="Arial" w:hAnsi="Arial" w:cs="Arial"/>
          <w:sz w:val="24"/>
          <w:szCs w:val="24"/>
        </w:rPr>
      </w:pPr>
      <w:r w:rsidRPr="004C077A">
        <w:rPr>
          <w:rFonts w:ascii="Arial" w:hAnsi="Arial" w:cs="Arial"/>
          <w:sz w:val="24"/>
          <w:szCs w:val="24"/>
        </w:rPr>
        <w:t>-</w:t>
      </w:r>
      <w:r w:rsidR="00876D0F" w:rsidRPr="004C077A">
        <w:rPr>
          <w:rFonts w:ascii="Arial" w:hAnsi="Arial" w:cs="Arial"/>
          <w:sz w:val="24"/>
          <w:szCs w:val="24"/>
        </w:rPr>
        <w:t xml:space="preserve"> </w:t>
      </w:r>
      <w:r w:rsidRPr="004C077A">
        <w:rPr>
          <w:rFonts w:ascii="Arial" w:hAnsi="Arial" w:cs="Arial"/>
          <w:sz w:val="24"/>
          <w:szCs w:val="24"/>
        </w:rPr>
        <w:t>подготовка и заключение договора передачи в собственность жилого помещения - в двухмесячный срок с даты поступления заявления в Управление жилищного фонда;</w:t>
      </w:r>
    </w:p>
    <w:p w:rsidR="000E10F8" w:rsidRPr="004C077A" w:rsidRDefault="000E10F8" w:rsidP="00FE4F3A">
      <w:pPr>
        <w:pStyle w:val="ConsPlusNormal"/>
        <w:ind w:firstLine="709"/>
        <w:jc w:val="both"/>
        <w:rPr>
          <w:rFonts w:ascii="Arial" w:hAnsi="Arial" w:cs="Arial"/>
          <w:sz w:val="24"/>
          <w:szCs w:val="24"/>
        </w:rPr>
      </w:pPr>
      <w:bookmarkStart w:id="2" w:name="P67"/>
      <w:bookmarkEnd w:id="2"/>
      <w:r w:rsidRPr="004C077A">
        <w:rPr>
          <w:rFonts w:ascii="Arial" w:hAnsi="Arial" w:cs="Arial"/>
          <w:sz w:val="24"/>
          <w:szCs w:val="24"/>
        </w:rPr>
        <w:t>- подготовка и направление Заявителю уведомления об отказе в предоставлении муниципальной услуги за подписью начальника Управления жилищного фонда - в двухмесячный срок с даты поступления заявления в Управление жилищного фонда.</w:t>
      </w:r>
    </w:p>
    <w:p w:rsidR="00002830" w:rsidRPr="004C077A" w:rsidRDefault="00002830" w:rsidP="00FE4F3A">
      <w:pPr>
        <w:pStyle w:val="ConsPlusNormal"/>
        <w:ind w:firstLine="709"/>
        <w:jc w:val="both"/>
        <w:rPr>
          <w:rFonts w:ascii="Arial" w:hAnsi="Arial" w:cs="Arial"/>
          <w:sz w:val="24"/>
          <w:szCs w:val="24"/>
        </w:rPr>
      </w:pPr>
      <w:r w:rsidRPr="004C077A">
        <w:rPr>
          <w:rFonts w:ascii="Arial" w:hAnsi="Arial" w:cs="Arial"/>
          <w:sz w:val="24"/>
          <w:szCs w:val="24"/>
        </w:rPr>
        <w:lastRenderedPageBreak/>
        <w:t>2.6. Правовые основания для предоставления муниципальной услуги:</w:t>
      </w:r>
    </w:p>
    <w:p w:rsidR="00002830" w:rsidRPr="004C077A" w:rsidRDefault="00002830" w:rsidP="00FE4F3A">
      <w:pPr>
        <w:pStyle w:val="ConsPlusNormal"/>
        <w:ind w:firstLine="709"/>
        <w:jc w:val="both"/>
        <w:rPr>
          <w:rFonts w:ascii="Arial" w:hAnsi="Arial" w:cs="Arial"/>
          <w:sz w:val="24"/>
          <w:szCs w:val="24"/>
        </w:rPr>
      </w:pPr>
      <w:r w:rsidRPr="004C077A">
        <w:rPr>
          <w:rFonts w:ascii="Arial" w:hAnsi="Arial" w:cs="Arial"/>
          <w:sz w:val="24"/>
          <w:szCs w:val="24"/>
        </w:rPr>
        <w:t>- Конституция Российской Федерации;</w:t>
      </w:r>
    </w:p>
    <w:p w:rsidR="00002830" w:rsidRPr="004C077A" w:rsidRDefault="00002830" w:rsidP="00FE4F3A">
      <w:pPr>
        <w:pStyle w:val="ConsPlusNormal"/>
        <w:ind w:firstLine="709"/>
        <w:jc w:val="both"/>
        <w:rPr>
          <w:rFonts w:ascii="Arial" w:hAnsi="Arial" w:cs="Arial"/>
          <w:sz w:val="24"/>
          <w:szCs w:val="24"/>
        </w:rPr>
      </w:pPr>
      <w:r w:rsidRPr="004C077A">
        <w:rPr>
          <w:rFonts w:ascii="Arial" w:hAnsi="Arial" w:cs="Arial"/>
          <w:sz w:val="24"/>
          <w:szCs w:val="24"/>
        </w:rPr>
        <w:t>- Жилищный кодекс Российской Федерации;</w:t>
      </w:r>
    </w:p>
    <w:p w:rsidR="00002830" w:rsidRPr="004C077A" w:rsidRDefault="00002830" w:rsidP="00FE4F3A">
      <w:pPr>
        <w:pStyle w:val="ConsPlusNormal"/>
        <w:ind w:firstLine="709"/>
        <w:jc w:val="both"/>
        <w:rPr>
          <w:rFonts w:ascii="Arial" w:hAnsi="Arial" w:cs="Arial"/>
          <w:sz w:val="24"/>
          <w:szCs w:val="24"/>
        </w:rPr>
      </w:pPr>
      <w:r w:rsidRPr="004C077A">
        <w:rPr>
          <w:rFonts w:ascii="Arial" w:hAnsi="Arial" w:cs="Arial"/>
          <w:sz w:val="24"/>
          <w:szCs w:val="24"/>
        </w:rPr>
        <w:t>- Федеральный закон от 06.10.2003 № 131-ФЗ «Об общих принципах организации местного самоуправления в Российской Федерации»;</w:t>
      </w:r>
    </w:p>
    <w:p w:rsidR="00002830" w:rsidRPr="004C077A" w:rsidRDefault="00002830" w:rsidP="00FE4F3A">
      <w:pPr>
        <w:pStyle w:val="ConsPlusNormal"/>
        <w:ind w:firstLine="709"/>
        <w:jc w:val="both"/>
        <w:rPr>
          <w:rFonts w:ascii="Arial" w:hAnsi="Arial" w:cs="Arial"/>
          <w:sz w:val="24"/>
          <w:szCs w:val="24"/>
        </w:rPr>
      </w:pPr>
      <w:r w:rsidRPr="004C077A">
        <w:rPr>
          <w:rFonts w:ascii="Arial" w:hAnsi="Arial" w:cs="Arial"/>
          <w:sz w:val="24"/>
          <w:szCs w:val="24"/>
        </w:rPr>
        <w:t>- Федеральный закон от 29.12.2004 № 189-ФЗ «О введении в действие Жилищного кодекса Российской Федерации»;</w:t>
      </w:r>
    </w:p>
    <w:p w:rsidR="00002830" w:rsidRPr="004C077A" w:rsidRDefault="00002830" w:rsidP="00FE4F3A">
      <w:pPr>
        <w:pStyle w:val="ConsPlusNormal"/>
        <w:ind w:firstLine="709"/>
        <w:jc w:val="both"/>
        <w:rPr>
          <w:rFonts w:ascii="Arial" w:hAnsi="Arial" w:cs="Arial"/>
          <w:sz w:val="24"/>
          <w:szCs w:val="24"/>
        </w:rPr>
      </w:pPr>
      <w:r w:rsidRPr="004C077A">
        <w:rPr>
          <w:rFonts w:ascii="Arial" w:hAnsi="Arial" w:cs="Arial"/>
          <w:sz w:val="24"/>
          <w:szCs w:val="24"/>
        </w:rPr>
        <w:t>- Федеральный закон от 27.07.2006 № 149-ФЗ «Об информации, информационных технологиях и о защите информации»;</w:t>
      </w:r>
    </w:p>
    <w:p w:rsidR="00002830" w:rsidRPr="004C077A" w:rsidRDefault="00002830" w:rsidP="00FE4F3A">
      <w:pPr>
        <w:pStyle w:val="ConsPlusNormal"/>
        <w:ind w:firstLine="709"/>
        <w:jc w:val="both"/>
        <w:rPr>
          <w:rFonts w:ascii="Arial" w:hAnsi="Arial" w:cs="Arial"/>
          <w:sz w:val="24"/>
          <w:szCs w:val="24"/>
        </w:rPr>
      </w:pPr>
      <w:r w:rsidRPr="004C077A">
        <w:rPr>
          <w:rFonts w:ascii="Arial" w:hAnsi="Arial" w:cs="Arial"/>
          <w:sz w:val="24"/>
          <w:szCs w:val="24"/>
        </w:rPr>
        <w:t>- Федеральный закон от 27.07.2006 № 152-ФЗ «О персональных данных»;</w:t>
      </w:r>
    </w:p>
    <w:p w:rsidR="00002830" w:rsidRPr="004C077A" w:rsidRDefault="00002830" w:rsidP="00FE4F3A">
      <w:pPr>
        <w:pStyle w:val="ConsPlusNormal"/>
        <w:ind w:firstLine="709"/>
        <w:jc w:val="both"/>
        <w:rPr>
          <w:rFonts w:ascii="Arial" w:hAnsi="Arial" w:cs="Arial"/>
          <w:sz w:val="24"/>
          <w:szCs w:val="24"/>
        </w:rPr>
      </w:pPr>
      <w:r w:rsidRPr="004C077A">
        <w:rPr>
          <w:rFonts w:ascii="Arial" w:hAnsi="Arial" w:cs="Arial"/>
          <w:sz w:val="24"/>
          <w:szCs w:val="24"/>
        </w:rPr>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002830" w:rsidRPr="004C077A" w:rsidRDefault="00002830" w:rsidP="00FE4F3A">
      <w:pPr>
        <w:pStyle w:val="ConsPlusNormal"/>
        <w:ind w:firstLine="709"/>
        <w:jc w:val="both"/>
        <w:rPr>
          <w:rFonts w:ascii="Arial" w:hAnsi="Arial" w:cs="Arial"/>
          <w:sz w:val="24"/>
          <w:szCs w:val="24"/>
        </w:rPr>
      </w:pPr>
      <w:r w:rsidRPr="004C077A">
        <w:rPr>
          <w:rFonts w:ascii="Arial" w:hAnsi="Arial" w:cs="Arial"/>
          <w:sz w:val="24"/>
          <w:szCs w:val="24"/>
        </w:rPr>
        <w:t>- Федеральный закон от 27.07.2010 № 210-ФЗ «Об организации предоставления государственных и муниципальных услуг»;</w:t>
      </w:r>
    </w:p>
    <w:p w:rsidR="00002830" w:rsidRPr="004C077A" w:rsidRDefault="00002830" w:rsidP="00FE4F3A">
      <w:pPr>
        <w:pStyle w:val="ConsPlusNormal"/>
        <w:ind w:firstLine="709"/>
        <w:jc w:val="both"/>
        <w:rPr>
          <w:rFonts w:ascii="Arial" w:hAnsi="Arial" w:cs="Arial"/>
          <w:sz w:val="24"/>
          <w:szCs w:val="24"/>
        </w:rPr>
      </w:pPr>
      <w:r w:rsidRPr="004C077A">
        <w:rPr>
          <w:rFonts w:ascii="Arial" w:hAnsi="Arial" w:cs="Arial"/>
          <w:sz w:val="24"/>
          <w:szCs w:val="24"/>
        </w:rPr>
        <w:t>- Устав муниципального образования город Норильск;</w:t>
      </w:r>
    </w:p>
    <w:p w:rsidR="00002830" w:rsidRPr="004C077A" w:rsidRDefault="00002830" w:rsidP="00FE4F3A">
      <w:pPr>
        <w:pStyle w:val="ConsPlusNormal"/>
        <w:ind w:firstLine="709"/>
        <w:jc w:val="both"/>
        <w:rPr>
          <w:rFonts w:ascii="Arial" w:hAnsi="Arial" w:cs="Arial"/>
          <w:sz w:val="24"/>
          <w:szCs w:val="24"/>
        </w:rPr>
      </w:pPr>
      <w:r w:rsidRPr="004C077A">
        <w:rPr>
          <w:rFonts w:ascii="Arial" w:hAnsi="Arial" w:cs="Arial"/>
          <w:sz w:val="24"/>
          <w:szCs w:val="24"/>
        </w:rPr>
        <w:t>- Закон Российской Федерации от 04.07.1991 № 1541-1 «О приватизации жилищного фонда в Российской Федерации»;</w:t>
      </w:r>
    </w:p>
    <w:p w:rsidR="00002830" w:rsidRPr="004C077A" w:rsidRDefault="00002830" w:rsidP="00FE4F3A">
      <w:pPr>
        <w:pStyle w:val="ConsPlusNormal"/>
        <w:ind w:firstLine="709"/>
        <w:jc w:val="both"/>
        <w:rPr>
          <w:rFonts w:ascii="Arial" w:hAnsi="Arial" w:cs="Arial"/>
          <w:sz w:val="24"/>
          <w:szCs w:val="24"/>
        </w:rPr>
      </w:pPr>
      <w:r w:rsidRPr="004C077A">
        <w:rPr>
          <w:rFonts w:ascii="Arial" w:hAnsi="Arial" w:cs="Arial"/>
          <w:sz w:val="24"/>
          <w:szCs w:val="24"/>
        </w:rPr>
        <w:t>- Решение Городского Совета от 28.05.2002 № 21-238 «Об утверждении Положения о приватизации жилищного фонда на территории муниципального образования город Норильск»;</w:t>
      </w:r>
    </w:p>
    <w:p w:rsidR="00002830" w:rsidRPr="004C077A" w:rsidRDefault="00002830" w:rsidP="00FE4F3A">
      <w:pPr>
        <w:pStyle w:val="ConsPlusNormal"/>
        <w:ind w:firstLine="709"/>
        <w:jc w:val="both"/>
        <w:rPr>
          <w:rFonts w:ascii="Arial" w:hAnsi="Arial" w:cs="Arial"/>
          <w:sz w:val="24"/>
          <w:szCs w:val="24"/>
        </w:rPr>
      </w:pPr>
      <w:r w:rsidRPr="004C077A">
        <w:rPr>
          <w:rFonts w:ascii="Arial" w:hAnsi="Arial" w:cs="Arial"/>
          <w:sz w:val="24"/>
          <w:szCs w:val="24"/>
        </w:rPr>
        <w:t>- Решение Норильского городского Совета депутатов от 31.03.2015 № 23/4</w:t>
      </w:r>
      <w:r w:rsidRPr="004C077A">
        <w:rPr>
          <w:rFonts w:ascii="Arial" w:hAnsi="Arial" w:cs="Arial"/>
          <w:sz w:val="24"/>
          <w:szCs w:val="24"/>
        </w:rPr>
        <w:noBreakHyphen/>
        <w:t>494 «Об утверждении Положения об управлении жилищного фонда Администрации города Норильска».</w:t>
      </w:r>
    </w:p>
    <w:p w:rsidR="004030E8" w:rsidRPr="004030E8" w:rsidRDefault="004030E8" w:rsidP="004030E8">
      <w:pPr>
        <w:pStyle w:val="ConsPlusNormal"/>
        <w:ind w:firstLine="709"/>
        <w:jc w:val="both"/>
        <w:rPr>
          <w:rFonts w:ascii="Arial" w:hAnsi="Arial" w:cs="Arial"/>
          <w:sz w:val="24"/>
          <w:szCs w:val="24"/>
        </w:rPr>
      </w:pPr>
      <w:r w:rsidRPr="004030E8">
        <w:rPr>
          <w:rFonts w:ascii="Arial" w:hAnsi="Arial" w:cs="Arial"/>
          <w:sz w:val="24"/>
          <w:szCs w:val="24"/>
        </w:rPr>
        <w:t>2.7. Муниципальная услуга предоставляется на основании следующих документов:</w:t>
      </w:r>
    </w:p>
    <w:p w:rsidR="004030E8" w:rsidRPr="004030E8" w:rsidRDefault="004030E8" w:rsidP="004030E8">
      <w:pPr>
        <w:pStyle w:val="ConsPlusNormal"/>
        <w:ind w:firstLine="709"/>
        <w:jc w:val="both"/>
        <w:rPr>
          <w:rFonts w:ascii="Arial" w:hAnsi="Arial" w:cs="Arial"/>
          <w:sz w:val="24"/>
          <w:szCs w:val="24"/>
        </w:rPr>
      </w:pPr>
      <w:r w:rsidRPr="004030E8">
        <w:rPr>
          <w:rFonts w:ascii="Arial" w:hAnsi="Arial" w:cs="Arial"/>
          <w:sz w:val="24"/>
          <w:szCs w:val="24"/>
        </w:rPr>
        <w:t>а) заявления о предоставлении муниципальной услуги в произвольной форме. Рекомендуемая форма заявления приведена в приложении № 1 к Административному регламенту (далее - заявление). К оформлению заявления предъявляются следующие требования: заявление подается от всех граждан, обладающих правом пользования жилым помещением, в том числе временно отсутствующих, желающих приобрести его в собственность, и подписываются совершеннолетними лицами и несовершеннолетними в возрасте от 14 до 18 лет (с согласия законного представителя) лично либо через своих представителей (по доверенности, удостоверенной в установленном порядке). Заявление должно быть написано текстом, поддающимся прочтению, с указанием фамилии, имени, отчества (последнее -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 Кроме того, заявление должно содержать указание на способ получения муниципальной услуги (в форме бумажного или электронного документа) и должно быть подписано Заявителем или его уполномоченным представителем;</w:t>
      </w:r>
    </w:p>
    <w:p w:rsidR="004030E8" w:rsidRPr="004030E8" w:rsidRDefault="004030E8" w:rsidP="004030E8">
      <w:pPr>
        <w:pStyle w:val="ConsPlusNormal"/>
        <w:ind w:firstLine="709"/>
        <w:jc w:val="both"/>
        <w:rPr>
          <w:rFonts w:ascii="Arial" w:hAnsi="Arial" w:cs="Arial"/>
          <w:sz w:val="24"/>
          <w:szCs w:val="24"/>
        </w:rPr>
      </w:pPr>
      <w:r w:rsidRPr="004030E8">
        <w:rPr>
          <w:rFonts w:ascii="Arial" w:hAnsi="Arial" w:cs="Arial"/>
          <w:sz w:val="24"/>
          <w:szCs w:val="24"/>
        </w:rPr>
        <w:t>б) договора социального найма жилого помещения и дополнительных соглашений к нему;</w:t>
      </w:r>
    </w:p>
    <w:p w:rsidR="004030E8" w:rsidRPr="004030E8" w:rsidRDefault="004030E8" w:rsidP="004030E8">
      <w:pPr>
        <w:pStyle w:val="ConsPlusNormal"/>
        <w:ind w:firstLine="709"/>
        <w:jc w:val="both"/>
        <w:rPr>
          <w:rFonts w:ascii="Arial" w:hAnsi="Arial" w:cs="Arial"/>
          <w:sz w:val="24"/>
          <w:szCs w:val="24"/>
        </w:rPr>
      </w:pPr>
      <w:r w:rsidRPr="004030E8">
        <w:rPr>
          <w:rFonts w:ascii="Arial" w:hAnsi="Arial" w:cs="Arial"/>
          <w:sz w:val="24"/>
          <w:szCs w:val="24"/>
        </w:rPr>
        <w:t>в) паспорта или иного документа, удостоверяющего личность Заявителя (в отношении несовершеннолетних детей в возрасте до 14 лет - свидетельства о рождении, выданное компетентными органами Российской Федерации или иностранного государства (с приложением нотариально удостоверенного перевода на русский язык), представителя (в случае обращения законного или уполномоченного представителя), и документа, подтверждающего полномочия представителя (в случае обращения законного или уполномоченного представителя);</w:t>
      </w:r>
    </w:p>
    <w:p w:rsidR="004030E8" w:rsidRPr="004030E8" w:rsidRDefault="004030E8" w:rsidP="004030E8">
      <w:pPr>
        <w:pStyle w:val="ConsPlusNormal"/>
        <w:ind w:firstLine="709"/>
        <w:jc w:val="both"/>
        <w:rPr>
          <w:rFonts w:ascii="Arial" w:hAnsi="Arial" w:cs="Arial"/>
          <w:sz w:val="24"/>
          <w:szCs w:val="24"/>
        </w:rPr>
      </w:pPr>
      <w:r w:rsidRPr="004030E8">
        <w:rPr>
          <w:rFonts w:ascii="Arial" w:hAnsi="Arial" w:cs="Arial"/>
          <w:sz w:val="24"/>
          <w:szCs w:val="24"/>
        </w:rPr>
        <w:lastRenderedPageBreak/>
        <w:t>г) сведений территориального отдела Министерства внутренних дел РФ о регистрации по месту жительства Заявителя с 11.07.1991 до даты подачи заявления;</w:t>
      </w:r>
    </w:p>
    <w:p w:rsidR="004030E8" w:rsidRPr="004030E8" w:rsidRDefault="004030E8" w:rsidP="004030E8">
      <w:pPr>
        <w:pStyle w:val="ConsPlusNormal"/>
        <w:ind w:firstLine="709"/>
        <w:jc w:val="both"/>
        <w:rPr>
          <w:rFonts w:ascii="Arial" w:hAnsi="Arial" w:cs="Arial"/>
          <w:sz w:val="24"/>
          <w:szCs w:val="24"/>
        </w:rPr>
      </w:pPr>
      <w:r w:rsidRPr="004030E8">
        <w:rPr>
          <w:rFonts w:ascii="Arial" w:hAnsi="Arial" w:cs="Arial"/>
          <w:sz w:val="24"/>
          <w:szCs w:val="24"/>
        </w:rPr>
        <w:t xml:space="preserve">д) письменного заявления Заявителя и граждан, обладающих правом пользования жилым помещением, желающих приобрести его в собственность, о регистрации по месту жительства на территории Российской Федерации с 11.07.1991 до даты подачи заявления. Рекомендуемая форма заявления приведена в приложении № 6 к Административному регламенту. </w:t>
      </w:r>
    </w:p>
    <w:p w:rsidR="004030E8" w:rsidRPr="004030E8" w:rsidRDefault="004030E8" w:rsidP="004030E8">
      <w:pPr>
        <w:pStyle w:val="ConsPlusNormal"/>
        <w:ind w:firstLine="709"/>
        <w:jc w:val="both"/>
        <w:rPr>
          <w:rFonts w:ascii="Arial" w:hAnsi="Arial" w:cs="Arial"/>
          <w:sz w:val="24"/>
          <w:szCs w:val="24"/>
        </w:rPr>
      </w:pPr>
      <w:r w:rsidRPr="004030E8">
        <w:rPr>
          <w:rFonts w:ascii="Arial" w:hAnsi="Arial" w:cs="Arial"/>
          <w:sz w:val="24"/>
          <w:szCs w:val="24"/>
        </w:rPr>
        <w:t>В случае невозможности указания сведений о регистрации по месту жительства по причине отсутствия такой регистрации в определенный период либо отсутствия сведений о точном адресе, Заявитель в письменной форме подтверждает период отсутствия такой регистрации и указывает место фактического проживания в этот период. Ответственность за достоверность предоставленных сведений несет Заявитель;</w:t>
      </w:r>
    </w:p>
    <w:p w:rsidR="004030E8" w:rsidRPr="004030E8" w:rsidRDefault="004030E8" w:rsidP="004030E8">
      <w:pPr>
        <w:pStyle w:val="ConsPlusNormal"/>
        <w:ind w:firstLine="709"/>
        <w:jc w:val="both"/>
        <w:rPr>
          <w:rFonts w:ascii="Arial" w:hAnsi="Arial" w:cs="Arial"/>
          <w:sz w:val="24"/>
          <w:szCs w:val="24"/>
        </w:rPr>
      </w:pPr>
      <w:r w:rsidRPr="004030E8">
        <w:rPr>
          <w:rFonts w:ascii="Arial" w:hAnsi="Arial" w:cs="Arial"/>
          <w:sz w:val="24"/>
          <w:szCs w:val="24"/>
        </w:rPr>
        <w:t>е) нотариально заверенной доверенности от временно отсутствующих членов семьи, участвующих в приватизации жилого помещения;</w:t>
      </w:r>
    </w:p>
    <w:p w:rsidR="004030E8" w:rsidRPr="004030E8" w:rsidRDefault="004030E8" w:rsidP="004030E8">
      <w:pPr>
        <w:pStyle w:val="ConsPlusNormal"/>
        <w:ind w:firstLine="709"/>
        <w:jc w:val="both"/>
        <w:rPr>
          <w:rFonts w:ascii="Arial" w:hAnsi="Arial" w:cs="Arial"/>
          <w:sz w:val="24"/>
          <w:szCs w:val="24"/>
        </w:rPr>
      </w:pPr>
      <w:r w:rsidRPr="004030E8">
        <w:rPr>
          <w:rFonts w:ascii="Arial" w:hAnsi="Arial" w:cs="Arial"/>
          <w:sz w:val="24"/>
          <w:szCs w:val="24"/>
        </w:rPr>
        <w:t>ж) распоряжения органа опеки и попечительства о назначении опекуном (попечителем) в случае участия в приватизации жилого помещения несовершеннолетнего или недееспособного гражданина, находящегося под опекой (попечительством);</w:t>
      </w:r>
    </w:p>
    <w:p w:rsidR="004030E8" w:rsidRPr="004030E8" w:rsidRDefault="004030E8" w:rsidP="004030E8">
      <w:pPr>
        <w:pStyle w:val="ConsPlusNormal"/>
        <w:ind w:firstLine="709"/>
        <w:jc w:val="both"/>
        <w:rPr>
          <w:rFonts w:ascii="Arial" w:hAnsi="Arial" w:cs="Arial"/>
          <w:sz w:val="24"/>
          <w:szCs w:val="24"/>
        </w:rPr>
      </w:pPr>
      <w:r w:rsidRPr="004030E8">
        <w:rPr>
          <w:rFonts w:ascii="Arial" w:hAnsi="Arial" w:cs="Arial"/>
          <w:sz w:val="24"/>
          <w:szCs w:val="24"/>
        </w:rPr>
        <w:t>з) разрешения (согласия) органов опеки и попечительства в случаях, предусмотренных действующим законодательством;</w:t>
      </w:r>
    </w:p>
    <w:p w:rsidR="004030E8" w:rsidRPr="004030E8" w:rsidRDefault="004030E8" w:rsidP="004030E8">
      <w:pPr>
        <w:pStyle w:val="ConsPlusNormal"/>
        <w:ind w:firstLine="709"/>
        <w:jc w:val="both"/>
        <w:rPr>
          <w:rFonts w:ascii="Arial" w:hAnsi="Arial" w:cs="Arial"/>
          <w:sz w:val="24"/>
          <w:szCs w:val="24"/>
        </w:rPr>
      </w:pPr>
      <w:r w:rsidRPr="004030E8">
        <w:rPr>
          <w:rFonts w:ascii="Arial" w:hAnsi="Arial" w:cs="Arial"/>
          <w:sz w:val="24"/>
          <w:szCs w:val="24"/>
        </w:rPr>
        <w:t>и) документа, подтверждающего не использование права на приватизацию для граждан, ранее зарегистрированных по месту жительства за пределами муниципального образования город Норильск, в период с 11.07.1991, из организации, отделов (бюро), передающих в собственность гражданам жилые помещения по месту прежней регистрации;</w:t>
      </w:r>
    </w:p>
    <w:p w:rsidR="004030E8" w:rsidRPr="004030E8" w:rsidRDefault="004030E8" w:rsidP="004030E8">
      <w:pPr>
        <w:pStyle w:val="ConsPlusNormal"/>
        <w:ind w:firstLine="709"/>
        <w:jc w:val="both"/>
        <w:rPr>
          <w:rFonts w:ascii="Arial" w:hAnsi="Arial" w:cs="Arial"/>
          <w:sz w:val="24"/>
          <w:szCs w:val="24"/>
        </w:rPr>
      </w:pPr>
      <w:r w:rsidRPr="004030E8">
        <w:rPr>
          <w:rFonts w:ascii="Arial" w:hAnsi="Arial" w:cs="Arial"/>
          <w:sz w:val="24"/>
          <w:szCs w:val="24"/>
        </w:rPr>
        <w:t>к) документа, подтверждающего отсутствие у гражданина забронированного жилого помещения в других регионах Российской Федерации за период трудовой деятельности с 11.07.1991 по 01.03.2005 в районах Крайнего Севера, приравненных к ним местностях (для Заявителей, начавших трудовую деятельность до 01.03.2005);</w:t>
      </w:r>
    </w:p>
    <w:p w:rsidR="004030E8" w:rsidRPr="004030E8" w:rsidRDefault="004030E8" w:rsidP="004030E8">
      <w:pPr>
        <w:pStyle w:val="ConsPlusNormal"/>
        <w:ind w:firstLine="709"/>
        <w:jc w:val="both"/>
        <w:rPr>
          <w:rFonts w:ascii="Arial" w:hAnsi="Arial" w:cs="Arial"/>
          <w:sz w:val="24"/>
          <w:szCs w:val="24"/>
        </w:rPr>
      </w:pPr>
      <w:r w:rsidRPr="004030E8">
        <w:rPr>
          <w:rFonts w:ascii="Arial" w:hAnsi="Arial" w:cs="Arial"/>
          <w:sz w:val="24"/>
          <w:szCs w:val="24"/>
        </w:rPr>
        <w:t>л) справки о периодах трудовой деятельности до 01.03.2005 или трудовой книжки (для лиц, начавших трудовую деятельность до 01.03.2005);</w:t>
      </w:r>
    </w:p>
    <w:p w:rsidR="004030E8" w:rsidRPr="004030E8" w:rsidRDefault="004030E8" w:rsidP="004030E8">
      <w:pPr>
        <w:pStyle w:val="ConsPlusNormal"/>
        <w:ind w:firstLine="709"/>
        <w:jc w:val="both"/>
        <w:rPr>
          <w:rFonts w:ascii="Arial" w:hAnsi="Arial" w:cs="Arial"/>
          <w:sz w:val="24"/>
          <w:szCs w:val="24"/>
        </w:rPr>
      </w:pPr>
      <w:r w:rsidRPr="004030E8">
        <w:rPr>
          <w:rFonts w:ascii="Arial" w:hAnsi="Arial" w:cs="Arial"/>
          <w:sz w:val="24"/>
          <w:szCs w:val="24"/>
        </w:rPr>
        <w:t>м) письменного отказа от участия в приватизации жилого помещения от члена (-ов) семьи, имеющих право на приватизацию жилого помещения и выразивших согласие на приобретение жилого помещения в собственность другими лицами, которые в соответствии с законодательством имеют право пользования этим жилым помещением;</w:t>
      </w:r>
    </w:p>
    <w:p w:rsidR="004030E8" w:rsidRPr="004030E8" w:rsidRDefault="004030E8" w:rsidP="004030E8">
      <w:pPr>
        <w:pStyle w:val="ConsPlusNormal"/>
        <w:ind w:firstLine="709"/>
        <w:jc w:val="both"/>
        <w:rPr>
          <w:rFonts w:ascii="Arial" w:hAnsi="Arial" w:cs="Arial"/>
          <w:sz w:val="24"/>
          <w:szCs w:val="24"/>
        </w:rPr>
      </w:pPr>
      <w:r w:rsidRPr="004030E8">
        <w:rPr>
          <w:rFonts w:ascii="Arial" w:hAnsi="Arial" w:cs="Arial"/>
          <w:sz w:val="24"/>
          <w:szCs w:val="24"/>
        </w:rPr>
        <w:t>н) согласия на обработку персональных данных Заявителя и граждан, обладающих правом пользования жилым помещением, желающих приобрести его в собственность. Рекомендуемая форма согласия на обработку персональных данных приведена в приложении № 7 к Административному регламенту.</w:t>
      </w:r>
    </w:p>
    <w:p w:rsidR="004030E8" w:rsidRPr="004030E8" w:rsidRDefault="004030E8" w:rsidP="004030E8">
      <w:pPr>
        <w:pStyle w:val="ConsPlusNormal"/>
        <w:ind w:firstLine="709"/>
        <w:jc w:val="both"/>
        <w:rPr>
          <w:rFonts w:ascii="Arial" w:hAnsi="Arial" w:cs="Arial"/>
          <w:sz w:val="24"/>
          <w:szCs w:val="24"/>
        </w:rPr>
      </w:pPr>
      <w:r w:rsidRPr="004030E8">
        <w:rPr>
          <w:rFonts w:ascii="Arial" w:hAnsi="Arial" w:cs="Arial"/>
          <w:sz w:val="24"/>
          <w:szCs w:val="24"/>
        </w:rPr>
        <w:t>Документы, указанные в настоящем пункте, предоставляются Заявителем:</w:t>
      </w:r>
    </w:p>
    <w:p w:rsidR="004030E8" w:rsidRPr="004030E8" w:rsidRDefault="004030E8" w:rsidP="004030E8">
      <w:pPr>
        <w:pStyle w:val="ConsPlusNormal"/>
        <w:ind w:firstLine="709"/>
        <w:jc w:val="both"/>
        <w:rPr>
          <w:rFonts w:ascii="Arial" w:hAnsi="Arial" w:cs="Arial"/>
          <w:sz w:val="24"/>
          <w:szCs w:val="24"/>
        </w:rPr>
      </w:pPr>
      <w:r w:rsidRPr="004030E8">
        <w:rPr>
          <w:rFonts w:ascii="Arial" w:hAnsi="Arial" w:cs="Arial"/>
          <w:sz w:val="24"/>
          <w:szCs w:val="24"/>
        </w:rPr>
        <w:t>- в оригиналах (документы, указанные в подпунктах «а» - «н») и копиях (документ, указанный в подпункте «л» (копия трудовой книжки, заверенная в установленном порядке) при личном обращении Заявителя в Управление жилищного фонда;</w:t>
      </w:r>
    </w:p>
    <w:p w:rsidR="004030E8" w:rsidRPr="004030E8" w:rsidRDefault="004030E8" w:rsidP="004030E8">
      <w:pPr>
        <w:pStyle w:val="ConsPlusNormal"/>
        <w:ind w:firstLine="709"/>
        <w:jc w:val="both"/>
        <w:rPr>
          <w:rFonts w:ascii="Arial" w:hAnsi="Arial" w:cs="Arial"/>
          <w:sz w:val="24"/>
          <w:szCs w:val="24"/>
        </w:rPr>
      </w:pPr>
      <w:r w:rsidRPr="004030E8">
        <w:rPr>
          <w:rFonts w:ascii="Arial" w:hAnsi="Arial" w:cs="Arial"/>
          <w:sz w:val="24"/>
          <w:szCs w:val="24"/>
        </w:rPr>
        <w:t>- в оригиналах (документы, указанные в подпунктах «а», «г», «д», «ж» - «н») и в копиях (документы, указанные в подпунктах «б», «в», е», «л» (копия трудовой книжки) при направлении Заявителем документов для получения муниципальной услуги посредством почтового отправления;</w:t>
      </w:r>
    </w:p>
    <w:p w:rsidR="004030E8" w:rsidRPr="004030E8" w:rsidRDefault="004030E8" w:rsidP="004030E8">
      <w:pPr>
        <w:pStyle w:val="ConsPlusNormal"/>
        <w:ind w:firstLine="709"/>
        <w:jc w:val="both"/>
        <w:rPr>
          <w:rFonts w:ascii="Arial" w:hAnsi="Arial" w:cs="Arial"/>
          <w:sz w:val="24"/>
          <w:szCs w:val="24"/>
        </w:rPr>
      </w:pPr>
      <w:r w:rsidRPr="004030E8">
        <w:rPr>
          <w:rFonts w:ascii="Arial" w:hAnsi="Arial" w:cs="Arial"/>
          <w:sz w:val="24"/>
          <w:szCs w:val="24"/>
        </w:rPr>
        <w:lastRenderedPageBreak/>
        <w:t>- в форме электронных документов, подписанных электронной подписью (далее - электронных документов) - при направлении Заявителем документов для получения муниципальной услуги по электронной почте, через единый портал государственных и муниципальных услуг и (или) региональный портал государственных и муниципальных услуг.</w:t>
      </w:r>
    </w:p>
    <w:p w:rsidR="004030E8" w:rsidRPr="004030E8" w:rsidRDefault="004030E8" w:rsidP="004030E8">
      <w:pPr>
        <w:pStyle w:val="ConsPlusNormal"/>
        <w:ind w:firstLine="709"/>
        <w:jc w:val="both"/>
        <w:rPr>
          <w:rFonts w:ascii="Arial" w:hAnsi="Arial" w:cs="Arial"/>
          <w:sz w:val="24"/>
          <w:szCs w:val="24"/>
        </w:rPr>
      </w:pPr>
      <w:r w:rsidRPr="004030E8">
        <w:rPr>
          <w:rFonts w:ascii="Arial" w:hAnsi="Arial" w:cs="Arial"/>
          <w:sz w:val="24"/>
          <w:szCs w:val="24"/>
        </w:rPr>
        <w:t>Документы, указанные в подпунктах «б», «в» (в отношении свидетельств о рождении несовершеннолетних детей до 14 лет, выданных компетентными органами Российской Федерации), «г», «ж», «з», «и» настоящего пункта настоящего пункта, предоставляются по желанию Заявителя.</w:t>
      </w:r>
    </w:p>
    <w:p w:rsidR="004030E8" w:rsidRPr="004030E8" w:rsidRDefault="004030E8" w:rsidP="004030E8">
      <w:pPr>
        <w:pStyle w:val="ConsPlusNormal"/>
        <w:ind w:firstLine="709"/>
        <w:jc w:val="both"/>
        <w:rPr>
          <w:rFonts w:ascii="Arial" w:hAnsi="Arial" w:cs="Arial"/>
          <w:sz w:val="24"/>
          <w:szCs w:val="24"/>
        </w:rPr>
      </w:pPr>
      <w:r w:rsidRPr="004030E8">
        <w:rPr>
          <w:rFonts w:ascii="Arial" w:hAnsi="Arial" w:cs="Arial"/>
          <w:sz w:val="24"/>
          <w:szCs w:val="24"/>
        </w:rPr>
        <w:t>Для рассмотрения заявления Управление жилищного фонда в течение 3 дней с даты поступления заявления запрашивает в органе государственной власти, органе местного самоуправления либо подведомственной органу государственной власти или органу местного самоуправления организации документы, указанные в подпунктах «б», «в» (в отношении свидетельств о рождении несовершеннолетних детей до 14 лет, выданных компетентными органами Российской Федерации), «г», «ж», «з», «и» настоящего пункта, если они не были представлены Заявителем по собственной инициативе.</w:t>
      </w:r>
    </w:p>
    <w:p w:rsidR="004030E8" w:rsidRDefault="004030E8" w:rsidP="004030E8">
      <w:pPr>
        <w:pStyle w:val="ConsPlusNormal"/>
        <w:ind w:firstLine="709"/>
        <w:jc w:val="both"/>
        <w:rPr>
          <w:rFonts w:ascii="Arial" w:hAnsi="Arial" w:cs="Arial"/>
          <w:sz w:val="24"/>
          <w:szCs w:val="24"/>
        </w:rPr>
      </w:pPr>
      <w:r w:rsidRPr="004030E8">
        <w:rPr>
          <w:rFonts w:ascii="Arial" w:hAnsi="Arial" w:cs="Arial"/>
          <w:sz w:val="24"/>
          <w:szCs w:val="24"/>
        </w:rPr>
        <w:t>В случае, если предоставленные заявителем документы и информация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Управление не вправе требовать их предоставления на бумажном носителе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B5392" w:rsidRPr="004C077A" w:rsidRDefault="00CB1C4A" w:rsidP="004030E8">
      <w:pPr>
        <w:pStyle w:val="ConsPlusNormal"/>
        <w:ind w:firstLine="709"/>
        <w:jc w:val="both"/>
        <w:rPr>
          <w:rFonts w:ascii="Arial" w:hAnsi="Arial" w:cs="Arial"/>
          <w:sz w:val="24"/>
          <w:szCs w:val="24"/>
        </w:rPr>
      </w:pPr>
      <w:r w:rsidRPr="004C077A">
        <w:rPr>
          <w:rFonts w:ascii="Arial" w:hAnsi="Arial" w:cs="Arial"/>
          <w:sz w:val="24"/>
          <w:szCs w:val="24"/>
        </w:rPr>
        <w:t>2.8.</w:t>
      </w:r>
      <w:r w:rsidR="00876D0F" w:rsidRPr="004C077A">
        <w:rPr>
          <w:rFonts w:ascii="Arial" w:hAnsi="Arial" w:cs="Arial"/>
          <w:sz w:val="24"/>
          <w:szCs w:val="24"/>
        </w:rPr>
        <w:t xml:space="preserve"> </w:t>
      </w:r>
      <w:r w:rsidR="005B5392" w:rsidRPr="004C077A">
        <w:rPr>
          <w:rFonts w:ascii="Arial" w:hAnsi="Arial" w:cs="Arial"/>
          <w:sz w:val="24"/>
          <w:szCs w:val="24"/>
        </w:rPr>
        <w:t>Основаниями для отказа в приеме заявления и документов, необходимых для предоставления муниципальной услуги, являются:</w:t>
      </w:r>
    </w:p>
    <w:p w:rsidR="005B5392" w:rsidRPr="004C077A" w:rsidRDefault="005B5392" w:rsidP="00FE4F3A">
      <w:pPr>
        <w:pStyle w:val="ConsPlusNormal"/>
        <w:ind w:firstLine="709"/>
        <w:jc w:val="both"/>
        <w:rPr>
          <w:rFonts w:ascii="Arial" w:hAnsi="Arial" w:cs="Arial"/>
          <w:sz w:val="24"/>
          <w:szCs w:val="24"/>
        </w:rPr>
      </w:pPr>
      <w:r w:rsidRPr="004C077A">
        <w:rPr>
          <w:rFonts w:ascii="Arial" w:hAnsi="Arial" w:cs="Arial"/>
          <w:sz w:val="24"/>
          <w:szCs w:val="24"/>
        </w:rPr>
        <w:t>-</w:t>
      </w:r>
      <w:r w:rsidR="00876D0F" w:rsidRPr="004C077A">
        <w:rPr>
          <w:rFonts w:ascii="Arial" w:hAnsi="Arial" w:cs="Arial"/>
          <w:sz w:val="24"/>
          <w:szCs w:val="24"/>
        </w:rPr>
        <w:t xml:space="preserve"> </w:t>
      </w:r>
      <w:r w:rsidRPr="004C077A">
        <w:rPr>
          <w:rFonts w:ascii="Arial" w:hAnsi="Arial" w:cs="Arial"/>
          <w:sz w:val="24"/>
          <w:szCs w:val="24"/>
        </w:rPr>
        <w:t xml:space="preserve">текст заявления </w:t>
      </w:r>
      <w:r w:rsidR="003C5820" w:rsidRPr="004C077A">
        <w:rPr>
          <w:rFonts w:ascii="Arial" w:hAnsi="Arial" w:cs="Arial"/>
          <w:sz w:val="24"/>
          <w:szCs w:val="24"/>
        </w:rPr>
        <w:t>не поддается прочтению</w:t>
      </w:r>
      <w:r w:rsidRPr="004C077A">
        <w:rPr>
          <w:rFonts w:ascii="Arial" w:hAnsi="Arial" w:cs="Arial"/>
          <w:sz w:val="24"/>
          <w:szCs w:val="24"/>
        </w:rPr>
        <w:t>, без указания фамилии, имени, отчества (последнее - при наличии) Заявителя(-ей),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w:t>
      </w:r>
    </w:p>
    <w:p w:rsidR="005B5392" w:rsidRPr="004C077A" w:rsidRDefault="005B5392" w:rsidP="00FE4F3A">
      <w:pPr>
        <w:pStyle w:val="ConsPlusNormal"/>
        <w:ind w:firstLine="709"/>
        <w:jc w:val="both"/>
        <w:rPr>
          <w:rFonts w:ascii="Arial" w:hAnsi="Arial" w:cs="Arial"/>
          <w:sz w:val="24"/>
          <w:szCs w:val="24"/>
        </w:rPr>
      </w:pPr>
      <w:r w:rsidRPr="004C077A">
        <w:rPr>
          <w:rFonts w:ascii="Arial" w:hAnsi="Arial" w:cs="Arial"/>
          <w:sz w:val="24"/>
          <w:szCs w:val="24"/>
        </w:rPr>
        <w:t>-</w:t>
      </w:r>
      <w:r w:rsidR="00876D0F" w:rsidRPr="004C077A">
        <w:rPr>
          <w:rFonts w:ascii="Arial" w:hAnsi="Arial" w:cs="Arial"/>
          <w:sz w:val="24"/>
          <w:szCs w:val="24"/>
        </w:rPr>
        <w:t xml:space="preserve"> </w:t>
      </w:r>
      <w:r w:rsidRPr="004C077A">
        <w:rPr>
          <w:rFonts w:ascii="Arial" w:hAnsi="Arial" w:cs="Arial"/>
          <w:sz w:val="24"/>
          <w:szCs w:val="24"/>
        </w:rPr>
        <w:t>заявление не содержит информации об адресе жилого помещения, которое подлежит приватизации;</w:t>
      </w:r>
    </w:p>
    <w:p w:rsidR="0097554D" w:rsidRPr="004C077A" w:rsidRDefault="0097554D" w:rsidP="00FE4F3A">
      <w:pPr>
        <w:pStyle w:val="ConsPlusNormal"/>
        <w:ind w:firstLine="709"/>
        <w:jc w:val="both"/>
        <w:rPr>
          <w:rFonts w:ascii="Arial" w:hAnsi="Arial" w:cs="Arial"/>
          <w:sz w:val="24"/>
          <w:szCs w:val="24"/>
        </w:rPr>
      </w:pPr>
      <w:r w:rsidRPr="000E25B7">
        <w:rPr>
          <w:rFonts w:ascii="Arial" w:hAnsi="Arial" w:cs="Arial"/>
          <w:sz w:val="24"/>
          <w:szCs w:val="24"/>
        </w:rPr>
        <w:t xml:space="preserve">- непредоставление Заявителем документов, указанных в пункте 2.7 Административного регламента, за исключением документов, указанных </w:t>
      </w:r>
      <w:r w:rsidR="000E25B7" w:rsidRPr="000E25B7">
        <w:rPr>
          <w:rFonts w:ascii="Arial" w:hAnsi="Arial" w:cs="Arial"/>
          <w:sz w:val="24"/>
          <w:szCs w:val="24"/>
        </w:rPr>
        <w:t>в подпунктах «б», «в» (в отношении свидетельства о рождении несовершеннолетних детей до 14 лет, выданного компетентными органами Российской Федерации), «г», «ж», «з», «и»</w:t>
      </w:r>
      <w:r w:rsidR="000E25B7">
        <w:rPr>
          <w:rFonts w:ascii="Arial" w:hAnsi="Arial" w:cs="Arial"/>
          <w:sz w:val="24"/>
          <w:szCs w:val="24"/>
        </w:rPr>
        <w:t xml:space="preserve"> </w:t>
      </w:r>
      <w:r w:rsidRPr="000E25B7">
        <w:rPr>
          <w:rFonts w:ascii="Arial" w:hAnsi="Arial" w:cs="Arial"/>
          <w:sz w:val="24"/>
          <w:szCs w:val="24"/>
        </w:rPr>
        <w:t>пункта 2.7 Административного регламента;</w:t>
      </w:r>
    </w:p>
    <w:p w:rsidR="005B5392" w:rsidRPr="004C077A" w:rsidRDefault="005B5392" w:rsidP="00FE4F3A">
      <w:pPr>
        <w:pStyle w:val="ConsPlusNormal"/>
        <w:ind w:firstLine="709"/>
        <w:jc w:val="both"/>
        <w:rPr>
          <w:rFonts w:ascii="Arial" w:hAnsi="Arial" w:cs="Arial"/>
          <w:sz w:val="24"/>
          <w:szCs w:val="24"/>
        </w:rPr>
      </w:pPr>
      <w:r w:rsidRPr="004C077A">
        <w:rPr>
          <w:rFonts w:ascii="Arial" w:hAnsi="Arial" w:cs="Arial"/>
          <w:sz w:val="24"/>
          <w:szCs w:val="24"/>
        </w:rPr>
        <w:t>-</w:t>
      </w:r>
      <w:r w:rsidR="00876D0F" w:rsidRPr="004C077A">
        <w:rPr>
          <w:rFonts w:ascii="Arial" w:hAnsi="Arial" w:cs="Arial"/>
          <w:sz w:val="24"/>
          <w:szCs w:val="24"/>
        </w:rPr>
        <w:t xml:space="preserve"> </w:t>
      </w:r>
      <w:r w:rsidRPr="004C077A">
        <w:rPr>
          <w:rFonts w:ascii="Arial" w:hAnsi="Arial" w:cs="Arial"/>
          <w:sz w:val="24"/>
          <w:szCs w:val="24"/>
        </w:rPr>
        <w:t xml:space="preserve">заявление не подписано гражданином и (или) членами его семьи, участвующими в </w:t>
      </w:r>
      <w:r w:rsidR="00002830" w:rsidRPr="004C077A">
        <w:rPr>
          <w:rFonts w:ascii="Arial" w:hAnsi="Arial" w:cs="Arial"/>
          <w:sz w:val="24"/>
          <w:szCs w:val="24"/>
        </w:rPr>
        <w:t>приватизации жилого помещения;</w:t>
      </w:r>
    </w:p>
    <w:p w:rsidR="00002830" w:rsidRPr="004C077A" w:rsidRDefault="00002830" w:rsidP="00FE4F3A">
      <w:pPr>
        <w:pStyle w:val="ConsPlusNormal"/>
        <w:ind w:firstLine="709"/>
        <w:jc w:val="both"/>
        <w:rPr>
          <w:rFonts w:ascii="Arial" w:hAnsi="Arial" w:cs="Arial"/>
          <w:sz w:val="24"/>
          <w:szCs w:val="24"/>
        </w:rPr>
      </w:pPr>
      <w:r w:rsidRPr="004C077A">
        <w:rPr>
          <w:rFonts w:ascii="Arial" w:hAnsi="Arial" w:cs="Arial"/>
          <w:sz w:val="24"/>
          <w:szCs w:val="24"/>
        </w:rPr>
        <w:t>- наличие ошибок в заявлении и документах, предоставленных Заявителем для предоставления муниципальной услуги;</w:t>
      </w:r>
    </w:p>
    <w:p w:rsidR="00002830" w:rsidRPr="004C077A" w:rsidRDefault="002E79E0" w:rsidP="00FE4F3A">
      <w:pPr>
        <w:pStyle w:val="ConsPlusNormal"/>
        <w:ind w:firstLine="709"/>
        <w:jc w:val="both"/>
        <w:rPr>
          <w:rFonts w:ascii="Arial" w:hAnsi="Arial" w:cs="Arial"/>
          <w:sz w:val="24"/>
          <w:szCs w:val="24"/>
        </w:rPr>
      </w:pPr>
      <w:r w:rsidRPr="004C077A">
        <w:rPr>
          <w:rFonts w:ascii="Arial" w:hAnsi="Arial" w:cs="Arial"/>
          <w:sz w:val="24"/>
          <w:szCs w:val="24"/>
        </w:rPr>
        <w:t>- основания (случаи), указанные в пункте 2.10 Регламента.</w:t>
      </w:r>
    </w:p>
    <w:p w:rsidR="002E79E0" w:rsidRPr="00496F1D" w:rsidRDefault="00002830" w:rsidP="00FE4F3A">
      <w:pPr>
        <w:pStyle w:val="ConsPlusNormal"/>
        <w:ind w:firstLine="709"/>
        <w:jc w:val="both"/>
        <w:rPr>
          <w:rFonts w:ascii="Arial" w:hAnsi="Arial" w:cs="Arial"/>
          <w:color w:val="000000" w:themeColor="text1"/>
          <w:sz w:val="24"/>
          <w:szCs w:val="24"/>
        </w:rPr>
      </w:pPr>
      <w:r w:rsidRPr="00496F1D">
        <w:rPr>
          <w:rFonts w:ascii="Arial" w:hAnsi="Arial" w:cs="Arial"/>
          <w:color w:val="000000" w:themeColor="text1"/>
          <w:sz w:val="24"/>
          <w:szCs w:val="24"/>
        </w:rPr>
        <w:t>2.8.1.</w:t>
      </w:r>
      <w:r w:rsidR="002E79E0" w:rsidRPr="00496F1D">
        <w:rPr>
          <w:rFonts w:ascii="Arial" w:hAnsi="Arial" w:cs="Arial"/>
          <w:color w:val="000000" w:themeColor="text1"/>
          <w:sz w:val="24"/>
          <w:szCs w:val="24"/>
        </w:rPr>
        <w:t xml:space="preserve"> Исключен Постановление Администрации г. Норильска от 29.11.2019 № 561.</w:t>
      </w:r>
    </w:p>
    <w:p w:rsidR="00CB1C4A" w:rsidRPr="004C077A" w:rsidRDefault="00CB1C4A" w:rsidP="00FE4F3A">
      <w:pPr>
        <w:pStyle w:val="ConsPlusNormal"/>
        <w:ind w:firstLine="709"/>
        <w:jc w:val="both"/>
        <w:rPr>
          <w:rFonts w:ascii="Arial" w:hAnsi="Arial" w:cs="Arial"/>
          <w:sz w:val="24"/>
          <w:szCs w:val="24"/>
        </w:rPr>
      </w:pPr>
      <w:bookmarkStart w:id="3" w:name="P91"/>
      <w:bookmarkEnd w:id="3"/>
      <w:r w:rsidRPr="004C077A">
        <w:rPr>
          <w:rFonts w:ascii="Arial" w:hAnsi="Arial" w:cs="Arial"/>
          <w:sz w:val="24"/>
          <w:szCs w:val="24"/>
        </w:rPr>
        <w:t>2.9.</w:t>
      </w:r>
      <w:r w:rsidR="00876D0F" w:rsidRPr="004C077A">
        <w:rPr>
          <w:rFonts w:ascii="Arial" w:hAnsi="Arial" w:cs="Arial"/>
          <w:sz w:val="24"/>
          <w:szCs w:val="24"/>
        </w:rPr>
        <w:t xml:space="preserve"> </w:t>
      </w:r>
      <w:r w:rsidRPr="004C077A">
        <w:rPr>
          <w:rFonts w:ascii="Arial" w:hAnsi="Arial" w:cs="Arial"/>
          <w:sz w:val="24"/>
          <w:szCs w:val="24"/>
        </w:rPr>
        <w:t>Основанием для отказа в предоставлении муниципальной услуги является:</w:t>
      </w:r>
    </w:p>
    <w:p w:rsidR="00CB1C4A" w:rsidRPr="004C077A" w:rsidRDefault="00CB1C4A" w:rsidP="00FE4F3A">
      <w:pPr>
        <w:pStyle w:val="ConsPlusNormal"/>
        <w:ind w:firstLine="709"/>
        <w:jc w:val="both"/>
        <w:rPr>
          <w:rFonts w:ascii="Arial" w:hAnsi="Arial" w:cs="Arial"/>
          <w:sz w:val="24"/>
          <w:szCs w:val="24"/>
        </w:rPr>
      </w:pPr>
      <w:r w:rsidRPr="004C077A">
        <w:rPr>
          <w:rFonts w:ascii="Arial" w:hAnsi="Arial" w:cs="Arial"/>
          <w:sz w:val="24"/>
          <w:szCs w:val="24"/>
        </w:rPr>
        <w:t>а)</w:t>
      </w:r>
      <w:r w:rsidR="00876D0F" w:rsidRPr="004C077A">
        <w:rPr>
          <w:rFonts w:ascii="Arial" w:hAnsi="Arial" w:cs="Arial"/>
          <w:sz w:val="24"/>
          <w:szCs w:val="24"/>
        </w:rPr>
        <w:t xml:space="preserve"> </w:t>
      </w:r>
      <w:r w:rsidRPr="004C077A">
        <w:rPr>
          <w:rFonts w:ascii="Arial" w:hAnsi="Arial" w:cs="Arial"/>
          <w:sz w:val="24"/>
          <w:szCs w:val="24"/>
        </w:rPr>
        <w:t>жилое помещение не является собственностью муниципального образования город Норильск;</w:t>
      </w:r>
    </w:p>
    <w:p w:rsidR="00CB1C4A" w:rsidRPr="004C077A" w:rsidRDefault="00CB1C4A" w:rsidP="00FE4F3A">
      <w:pPr>
        <w:pStyle w:val="ConsPlusNormal"/>
        <w:ind w:firstLine="709"/>
        <w:jc w:val="both"/>
        <w:rPr>
          <w:rFonts w:ascii="Arial" w:hAnsi="Arial" w:cs="Arial"/>
          <w:sz w:val="24"/>
          <w:szCs w:val="24"/>
        </w:rPr>
      </w:pPr>
      <w:r w:rsidRPr="004C077A">
        <w:rPr>
          <w:rFonts w:ascii="Arial" w:hAnsi="Arial" w:cs="Arial"/>
          <w:sz w:val="24"/>
          <w:szCs w:val="24"/>
        </w:rPr>
        <w:t>б)</w:t>
      </w:r>
      <w:r w:rsidR="00876D0F" w:rsidRPr="004C077A">
        <w:rPr>
          <w:rFonts w:ascii="Arial" w:hAnsi="Arial" w:cs="Arial"/>
          <w:sz w:val="24"/>
          <w:szCs w:val="24"/>
        </w:rPr>
        <w:t xml:space="preserve"> </w:t>
      </w:r>
      <w:r w:rsidRPr="004C077A">
        <w:rPr>
          <w:rFonts w:ascii="Arial" w:hAnsi="Arial" w:cs="Arial"/>
          <w:sz w:val="24"/>
          <w:szCs w:val="24"/>
        </w:rPr>
        <w:t>участие Заявителя и (или) члена его семьи ранее в приватизации жилого помещения;</w:t>
      </w:r>
    </w:p>
    <w:p w:rsidR="00225861" w:rsidRPr="004C077A" w:rsidRDefault="00CB1C4A" w:rsidP="00FE4F3A">
      <w:pPr>
        <w:pStyle w:val="ConsPlusNormal"/>
        <w:ind w:firstLine="709"/>
        <w:jc w:val="both"/>
        <w:rPr>
          <w:rFonts w:ascii="Arial" w:hAnsi="Arial" w:cs="Arial"/>
          <w:sz w:val="24"/>
          <w:szCs w:val="24"/>
        </w:rPr>
      </w:pPr>
      <w:r w:rsidRPr="004C077A">
        <w:rPr>
          <w:rFonts w:ascii="Arial" w:hAnsi="Arial" w:cs="Arial"/>
          <w:sz w:val="24"/>
          <w:szCs w:val="24"/>
        </w:rPr>
        <w:t>в)</w:t>
      </w:r>
      <w:r w:rsidR="00876D0F" w:rsidRPr="004C077A">
        <w:rPr>
          <w:rFonts w:ascii="Arial" w:hAnsi="Arial" w:cs="Arial"/>
          <w:sz w:val="24"/>
          <w:szCs w:val="24"/>
        </w:rPr>
        <w:t xml:space="preserve"> </w:t>
      </w:r>
      <w:r w:rsidRPr="004C077A">
        <w:rPr>
          <w:rFonts w:ascii="Arial" w:hAnsi="Arial" w:cs="Arial"/>
          <w:sz w:val="24"/>
          <w:szCs w:val="24"/>
        </w:rPr>
        <w:t xml:space="preserve">отсутствие </w:t>
      </w:r>
      <w:r w:rsidR="006276EA" w:rsidRPr="004C077A">
        <w:rPr>
          <w:rFonts w:ascii="Arial" w:hAnsi="Arial" w:cs="Arial"/>
          <w:sz w:val="24"/>
          <w:szCs w:val="24"/>
        </w:rPr>
        <w:t xml:space="preserve">письменного отказа от участия в приватизации жилого помещения от члена(-ов) семьи, имеющих право на приватизацию жилого </w:t>
      </w:r>
      <w:r w:rsidR="006276EA" w:rsidRPr="004C077A">
        <w:rPr>
          <w:rFonts w:ascii="Arial" w:hAnsi="Arial" w:cs="Arial"/>
          <w:sz w:val="24"/>
          <w:szCs w:val="24"/>
        </w:rPr>
        <w:lastRenderedPageBreak/>
        <w:t>помещения, и выразивших согласие на приобретение жилого помещения в собственность другими лицами, которые в со</w:t>
      </w:r>
      <w:r w:rsidR="00225861" w:rsidRPr="004C077A">
        <w:rPr>
          <w:rFonts w:ascii="Arial" w:hAnsi="Arial" w:cs="Arial"/>
          <w:sz w:val="24"/>
          <w:szCs w:val="24"/>
        </w:rPr>
        <w:t>ответствии с законодательством имеют право пользования этим жилым помещением;</w:t>
      </w:r>
    </w:p>
    <w:p w:rsidR="0050456D" w:rsidRPr="004C077A" w:rsidRDefault="00CB1C4A" w:rsidP="00FE4F3A">
      <w:pPr>
        <w:pStyle w:val="ConsPlusNormal"/>
        <w:ind w:firstLine="709"/>
        <w:jc w:val="both"/>
        <w:rPr>
          <w:rFonts w:ascii="Arial" w:hAnsi="Arial" w:cs="Arial"/>
          <w:sz w:val="24"/>
          <w:szCs w:val="24"/>
        </w:rPr>
      </w:pPr>
      <w:r w:rsidRPr="004C077A">
        <w:rPr>
          <w:rFonts w:ascii="Arial" w:hAnsi="Arial" w:cs="Arial"/>
          <w:sz w:val="24"/>
          <w:szCs w:val="24"/>
        </w:rPr>
        <w:t>г)</w:t>
      </w:r>
      <w:r w:rsidR="0050456D" w:rsidRPr="004C077A">
        <w:rPr>
          <w:rFonts w:ascii="Arial" w:hAnsi="Arial" w:cs="Arial"/>
          <w:sz w:val="24"/>
          <w:szCs w:val="24"/>
        </w:rPr>
        <w:t xml:space="preserve"> признание многоквартирного дома, в котором расположено жилое помещение, в отношении которого подано заявление на его приватизацию, аварийным и подлежащим сносу (реконструкции), признание жилого помещения непригодным для проживания (находящимся в аварийном состоянии);</w:t>
      </w:r>
    </w:p>
    <w:p w:rsidR="0050456D" w:rsidRPr="004C077A" w:rsidRDefault="0050456D" w:rsidP="00FE4F3A">
      <w:pPr>
        <w:pStyle w:val="ConsPlusNormal"/>
        <w:ind w:firstLine="709"/>
        <w:jc w:val="both"/>
        <w:rPr>
          <w:rFonts w:ascii="Arial" w:hAnsi="Arial" w:cs="Arial"/>
          <w:sz w:val="24"/>
          <w:szCs w:val="24"/>
        </w:rPr>
      </w:pPr>
      <w:r w:rsidRPr="004C077A">
        <w:rPr>
          <w:rFonts w:ascii="Arial" w:hAnsi="Arial" w:cs="Arial"/>
          <w:sz w:val="24"/>
          <w:szCs w:val="24"/>
        </w:rPr>
        <w:t>д) жилое помещение, в отношении которого подано заявление на его приватизацию, занято гражданами не на основании договора социального найма;</w:t>
      </w:r>
    </w:p>
    <w:p w:rsidR="0050456D" w:rsidRPr="004C077A" w:rsidRDefault="0050456D" w:rsidP="00FE4F3A">
      <w:pPr>
        <w:pStyle w:val="ConsPlusNormal"/>
        <w:ind w:firstLine="709"/>
        <w:jc w:val="both"/>
        <w:rPr>
          <w:rFonts w:ascii="Arial" w:hAnsi="Arial" w:cs="Arial"/>
          <w:sz w:val="24"/>
          <w:szCs w:val="24"/>
        </w:rPr>
      </w:pPr>
      <w:r w:rsidRPr="004C077A">
        <w:rPr>
          <w:rFonts w:ascii="Arial" w:hAnsi="Arial" w:cs="Arial"/>
          <w:sz w:val="24"/>
          <w:szCs w:val="24"/>
        </w:rPr>
        <w:t>е) отсутствие гражданства Российской Федерации у гражданина, обратившегося с заявлением на приватизацию жилого помещения;</w:t>
      </w:r>
    </w:p>
    <w:p w:rsidR="0050456D" w:rsidRDefault="0050456D" w:rsidP="00FE4F3A">
      <w:pPr>
        <w:pStyle w:val="ConsPlusNormal"/>
        <w:ind w:firstLine="709"/>
        <w:jc w:val="both"/>
        <w:rPr>
          <w:rFonts w:ascii="Arial" w:hAnsi="Arial" w:cs="Arial"/>
          <w:sz w:val="24"/>
          <w:szCs w:val="24"/>
        </w:rPr>
      </w:pPr>
      <w:r w:rsidRPr="004C077A">
        <w:rPr>
          <w:rFonts w:ascii="Arial" w:hAnsi="Arial" w:cs="Arial"/>
          <w:sz w:val="24"/>
          <w:szCs w:val="24"/>
        </w:rPr>
        <w:t xml:space="preserve">ж) основания (случаи), указанные в пункте 2.10 </w:t>
      </w:r>
      <w:r w:rsidR="0097554D" w:rsidRPr="004C077A">
        <w:rPr>
          <w:rFonts w:ascii="Arial" w:hAnsi="Arial" w:cs="Arial"/>
          <w:sz w:val="24"/>
          <w:szCs w:val="24"/>
        </w:rPr>
        <w:t>Административного регламента</w:t>
      </w:r>
      <w:r w:rsidR="00F22328">
        <w:rPr>
          <w:rFonts w:ascii="Arial" w:hAnsi="Arial" w:cs="Arial"/>
          <w:sz w:val="24"/>
          <w:szCs w:val="24"/>
        </w:rPr>
        <w:t>;</w:t>
      </w:r>
    </w:p>
    <w:p w:rsidR="00F22328" w:rsidRPr="00F22328" w:rsidRDefault="00F22328" w:rsidP="00F22328">
      <w:pPr>
        <w:pStyle w:val="ConsPlusNormal"/>
        <w:ind w:firstLine="709"/>
        <w:jc w:val="both"/>
        <w:rPr>
          <w:rFonts w:ascii="Arial" w:hAnsi="Arial" w:cs="Arial"/>
          <w:sz w:val="24"/>
          <w:szCs w:val="24"/>
        </w:rPr>
      </w:pPr>
      <w:r w:rsidRPr="00F22328">
        <w:rPr>
          <w:rFonts w:ascii="Arial" w:hAnsi="Arial" w:cs="Arial"/>
          <w:sz w:val="24"/>
          <w:szCs w:val="24"/>
        </w:rPr>
        <w:t>з) выявление в представленных документах не соответствующих действительности сведений;</w:t>
      </w:r>
    </w:p>
    <w:p w:rsidR="00F22328" w:rsidRPr="004C077A" w:rsidRDefault="00F22328" w:rsidP="00F22328">
      <w:pPr>
        <w:pStyle w:val="ConsPlusNormal"/>
        <w:ind w:firstLine="709"/>
        <w:jc w:val="both"/>
        <w:rPr>
          <w:rFonts w:ascii="Arial" w:hAnsi="Arial" w:cs="Arial"/>
          <w:sz w:val="24"/>
          <w:szCs w:val="24"/>
        </w:rPr>
      </w:pPr>
      <w:r w:rsidRPr="00F22328">
        <w:rPr>
          <w:rFonts w:ascii="Arial" w:hAnsi="Arial" w:cs="Arial"/>
          <w:sz w:val="24"/>
          <w:szCs w:val="24"/>
        </w:rPr>
        <w:t>и) отсутствие в договоре социального найма сведений о гражданах, вселенных в жилое помещение, и имеющих право на приватизацию жилого помещения, а также сведений о перемене гражданами фамилии и (или) имени и (или) отчестве.</w:t>
      </w:r>
    </w:p>
    <w:p w:rsidR="0050456D" w:rsidRPr="004C077A" w:rsidRDefault="0050456D" w:rsidP="00FE4F3A">
      <w:pPr>
        <w:pStyle w:val="ConsPlusNormal"/>
        <w:ind w:firstLine="709"/>
        <w:jc w:val="both"/>
        <w:rPr>
          <w:rFonts w:ascii="Arial" w:hAnsi="Arial" w:cs="Arial"/>
          <w:sz w:val="24"/>
          <w:szCs w:val="24"/>
        </w:rPr>
      </w:pPr>
      <w:r w:rsidRPr="004C077A">
        <w:rPr>
          <w:rFonts w:ascii="Arial" w:hAnsi="Arial" w:cs="Arial"/>
          <w:sz w:val="24"/>
          <w:szCs w:val="24"/>
        </w:rPr>
        <w:t xml:space="preserve">2.10. Помимо оснований для отказа в приеме документов, необходимых для предоставления муниципальной услуги, либо в предоставлении муниципальной услуги, указанных в пунктах 2.8, 2.9 </w:t>
      </w:r>
      <w:r w:rsidR="0097554D" w:rsidRPr="004C077A">
        <w:rPr>
          <w:rFonts w:ascii="Arial" w:hAnsi="Arial" w:cs="Arial"/>
          <w:sz w:val="24"/>
          <w:szCs w:val="24"/>
        </w:rPr>
        <w:t>Административного регламента</w:t>
      </w:r>
      <w:r w:rsidRPr="004C077A">
        <w:rPr>
          <w:rFonts w:ascii="Arial" w:hAnsi="Arial" w:cs="Arial"/>
          <w:sz w:val="24"/>
          <w:szCs w:val="24"/>
        </w:rPr>
        <w:t>, такими основаниями, в том числе для последующего отказа, являются:</w:t>
      </w:r>
    </w:p>
    <w:p w:rsidR="0050456D" w:rsidRPr="004C077A" w:rsidRDefault="0050456D" w:rsidP="00FE4F3A">
      <w:pPr>
        <w:pStyle w:val="ConsPlusNormal"/>
        <w:ind w:firstLine="709"/>
        <w:jc w:val="both"/>
        <w:rPr>
          <w:rFonts w:ascii="Arial" w:hAnsi="Arial" w:cs="Arial"/>
          <w:sz w:val="24"/>
          <w:szCs w:val="24"/>
        </w:rPr>
      </w:pPr>
      <w:r w:rsidRPr="004C077A">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0456D" w:rsidRPr="004C077A" w:rsidRDefault="0050456D" w:rsidP="00FE4F3A">
      <w:pPr>
        <w:pStyle w:val="ConsPlusNormal"/>
        <w:ind w:firstLine="709"/>
        <w:jc w:val="both"/>
        <w:rPr>
          <w:rFonts w:ascii="Arial" w:hAnsi="Arial" w:cs="Arial"/>
          <w:sz w:val="24"/>
          <w:szCs w:val="24"/>
        </w:rPr>
      </w:pPr>
      <w:r w:rsidRPr="004C077A">
        <w:rPr>
          <w:rFonts w:ascii="Arial" w:hAnsi="Arial" w:cs="Arial"/>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 (за исключением документов, указанных </w:t>
      </w:r>
      <w:r w:rsidR="00813472" w:rsidRPr="00813472">
        <w:rPr>
          <w:rFonts w:ascii="Arial" w:hAnsi="Arial" w:cs="Arial"/>
          <w:sz w:val="24"/>
          <w:szCs w:val="24"/>
        </w:rPr>
        <w:t>в подпунктах «б», «в» (в отношении свидетельства о рождении несовершеннолетних детей до 14 лет, выданного компетентными органами Российской Федерации), «г», «ж», «з», «и»</w:t>
      </w:r>
      <w:r w:rsidR="00813472">
        <w:rPr>
          <w:rFonts w:ascii="Arial" w:hAnsi="Arial" w:cs="Arial"/>
          <w:sz w:val="24"/>
          <w:szCs w:val="24"/>
        </w:rPr>
        <w:t xml:space="preserve"> </w:t>
      </w:r>
      <w:r w:rsidR="00574403" w:rsidRPr="004C077A">
        <w:rPr>
          <w:rFonts w:ascii="Arial" w:hAnsi="Arial" w:cs="Arial"/>
          <w:sz w:val="24"/>
          <w:szCs w:val="24"/>
        </w:rPr>
        <w:t xml:space="preserve">пункта 2.7 </w:t>
      </w:r>
      <w:r w:rsidR="00626BAF" w:rsidRPr="004C077A">
        <w:rPr>
          <w:rFonts w:ascii="Arial" w:hAnsi="Arial" w:cs="Arial"/>
          <w:sz w:val="24"/>
          <w:szCs w:val="24"/>
        </w:rPr>
        <w:t>Административного регламента</w:t>
      </w:r>
      <w:r w:rsidRPr="004C077A">
        <w:rPr>
          <w:rFonts w:ascii="Arial" w:hAnsi="Arial" w:cs="Arial"/>
          <w:sz w:val="24"/>
          <w:szCs w:val="24"/>
        </w:rPr>
        <w:t>);</w:t>
      </w:r>
    </w:p>
    <w:p w:rsidR="0050456D" w:rsidRPr="00564651" w:rsidRDefault="0050456D" w:rsidP="00FE4F3A">
      <w:pPr>
        <w:pStyle w:val="ConsPlusNormal"/>
        <w:ind w:firstLine="709"/>
        <w:jc w:val="both"/>
        <w:rPr>
          <w:rFonts w:ascii="Arial" w:hAnsi="Arial" w:cs="Arial"/>
          <w:color w:val="000000" w:themeColor="text1"/>
          <w:sz w:val="24"/>
          <w:szCs w:val="24"/>
        </w:rPr>
      </w:pPr>
      <w:r w:rsidRPr="004C077A">
        <w:rPr>
          <w:rFonts w:ascii="Arial" w:hAnsi="Arial" w:cs="Arial"/>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(за исключением документов, </w:t>
      </w:r>
      <w:r w:rsidRPr="00564651">
        <w:rPr>
          <w:rFonts w:ascii="Arial" w:hAnsi="Arial" w:cs="Arial"/>
          <w:color w:val="000000" w:themeColor="text1"/>
          <w:sz w:val="24"/>
          <w:szCs w:val="24"/>
        </w:rPr>
        <w:t xml:space="preserve">указанных </w:t>
      </w:r>
      <w:r w:rsidR="00664F14" w:rsidRPr="00564651">
        <w:rPr>
          <w:rFonts w:ascii="Arial" w:hAnsi="Arial" w:cs="Arial"/>
          <w:color w:val="000000" w:themeColor="text1"/>
          <w:sz w:val="24"/>
          <w:szCs w:val="24"/>
        </w:rPr>
        <w:t xml:space="preserve">в подпунктах «б», «в» (в отношении свидетельства о рождении несовершеннолетних детей до 14 лет, выданного компетентными органами Российской Федерации), </w:t>
      </w:r>
      <w:r w:rsidR="00664F14" w:rsidRPr="00D66306">
        <w:rPr>
          <w:rFonts w:ascii="Arial" w:hAnsi="Arial" w:cs="Arial"/>
          <w:sz w:val="24"/>
          <w:szCs w:val="24"/>
        </w:rPr>
        <w:t xml:space="preserve">«г», «ж», «з», «и» </w:t>
      </w:r>
      <w:r w:rsidR="00626BAF" w:rsidRPr="00D66306">
        <w:rPr>
          <w:rFonts w:ascii="Arial" w:hAnsi="Arial" w:cs="Arial"/>
          <w:sz w:val="24"/>
          <w:szCs w:val="24"/>
        </w:rPr>
        <w:t>пункта</w:t>
      </w:r>
      <w:r w:rsidR="00626BAF" w:rsidRPr="00564651">
        <w:rPr>
          <w:rFonts w:ascii="Arial" w:hAnsi="Arial" w:cs="Arial"/>
          <w:color w:val="000000" w:themeColor="text1"/>
          <w:sz w:val="24"/>
          <w:szCs w:val="24"/>
        </w:rPr>
        <w:t xml:space="preserve"> 2.7 Административного регламента);</w:t>
      </w:r>
    </w:p>
    <w:p w:rsidR="00626BAF" w:rsidRPr="004C077A" w:rsidRDefault="00626BAF" w:rsidP="00FE4F3A">
      <w:pPr>
        <w:pStyle w:val="ConsPlusNormal"/>
        <w:ind w:firstLine="709"/>
        <w:jc w:val="both"/>
        <w:rPr>
          <w:rFonts w:ascii="Arial" w:hAnsi="Arial" w:cs="Arial"/>
          <w:sz w:val="24"/>
          <w:szCs w:val="24"/>
        </w:rPr>
      </w:pPr>
      <w:r w:rsidRPr="004C077A">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начальника, специалистов Управления жилищного фонда, их непосредственного руководителя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Управления жилищного фонда уведомляется заявитель, а также приносятся извинения за доставленные неудобства.</w:t>
      </w:r>
    </w:p>
    <w:p w:rsidR="0050456D" w:rsidRPr="004C077A" w:rsidRDefault="0050456D" w:rsidP="00FE4F3A">
      <w:pPr>
        <w:pStyle w:val="ConsPlusNormal"/>
        <w:ind w:firstLine="709"/>
        <w:jc w:val="both"/>
        <w:rPr>
          <w:rFonts w:ascii="Arial" w:hAnsi="Arial" w:cs="Arial"/>
          <w:sz w:val="24"/>
          <w:szCs w:val="24"/>
        </w:rPr>
      </w:pPr>
      <w:r w:rsidRPr="004C077A">
        <w:rPr>
          <w:rFonts w:ascii="Arial" w:hAnsi="Arial" w:cs="Arial"/>
          <w:sz w:val="24"/>
          <w:szCs w:val="24"/>
        </w:rPr>
        <w:t>2.11. Основаниями для приостановления предоставления муниципальной услуги Заявителю являются:</w:t>
      </w:r>
    </w:p>
    <w:p w:rsidR="0050456D" w:rsidRPr="004C077A" w:rsidRDefault="0050456D" w:rsidP="00FE4F3A">
      <w:pPr>
        <w:pStyle w:val="ConsPlusNormal"/>
        <w:ind w:firstLine="709"/>
        <w:jc w:val="both"/>
        <w:rPr>
          <w:rFonts w:ascii="Arial" w:hAnsi="Arial" w:cs="Arial"/>
          <w:sz w:val="24"/>
          <w:szCs w:val="24"/>
        </w:rPr>
      </w:pPr>
      <w:r w:rsidRPr="004C077A">
        <w:rPr>
          <w:rFonts w:ascii="Arial" w:hAnsi="Arial" w:cs="Arial"/>
          <w:sz w:val="24"/>
          <w:szCs w:val="24"/>
        </w:rPr>
        <w:t xml:space="preserve">- наличие ошибок в документах, полученных в рамках межведомственного </w:t>
      </w:r>
      <w:r w:rsidRPr="004C077A">
        <w:rPr>
          <w:rFonts w:ascii="Arial" w:hAnsi="Arial" w:cs="Arial"/>
          <w:sz w:val="24"/>
          <w:szCs w:val="24"/>
        </w:rPr>
        <w:lastRenderedPageBreak/>
        <w:t>взаимодействия;</w:t>
      </w:r>
    </w:p>
    <w:p w:rsidR="0050456D" w:rsidRPr="004C077A" w:rsidRDefault="0050456D" w:rsidP="00FE4F3A">
      <w:pPr>
        <w:pStyle w:val="ConsPlusNormal"/>
        <w:ind w:firstLine="709"/>
        <w:jc w:val="both"/>
        <w:rPr>
          <w:rFonts w:ascii="Arial" w:hAnsi="Arial" w:cs="Arial"/>
          <w:sz w:val="24"/>
          <w:szCs w:val="24"/>
        </w:rPr>
      </w:pPr>
      <w:r w:rsidRPr="004C077A">
        <w:rPr>
          <w:rFonts w:ascii="Arial" w:hAnsi="Arial" w:cs="Arial"/>
          <w:sz w:val="24"/>
          <w:szCs w:val="24"/>
        </w:rPr>
        <w:t>- истечение срока действия документов, полученных в рамках межведомственного взаимодействия.</w:t>
      </w:r>
    </w:p>
    <w:p w:rsidR="00CB1C4A" w:rsidRPr="004C077A" w:rsidRDefault="00CB1C4A" w:rsidP="00FE4F3A">
      <w:pPr>
        <w:pStyle w:val="ConsPlusNormal"/>
        <w:ind w:firstLine="709"/>
        <w:jc w:val="both"/>
        <w:rPr>
          <w:rFonts w:ascii="Arial" w:hAnsi="Arial" w:cs="Arial"/>
          <w:sz w:val="24"/>
          <w:szCs w:val="24"/>
        </w:rPr>
      </w:pPr>
      <w:r w:rsidRPr="004C077A">
        <w:rPr>
          <w:rFonts w:ascii="Arial" w:hAnsi="Arial" w:cs="Arial"/>
          <w:sz w:val="24"/>
          <w:szCs w:val="24"/>
        </w:rPr>
        <w:t>2.1</w:t>
      </w:r>
      <w:r w:rsidR="0050456D" w:rsidRPr="004C077A">
        <w:rPr>
          <w:rFonts w:ascii="Arial" w:hAnsi="Arial" w:cs="Arial"/>
          <w:sz w:val="24"/>
          <w:szCs w:val="24"/>
        </w:rPr>
        <w:t>2</w:t>
      </w:r>
      <w:r w:rsidRPr="004C077A">
        <w:rPr>
          <w:rFonts w:ascii="Arial" w:hAnsi="Arial" w:cs="Arial"/>
          <w:sz w:val="24"/>
          <w:szCs w:val="24"/>
        </w:rPr>
        <w:t>.</w:t>
      </w:r>
      <w:r w:rsidR="00876D0F" w:rsidRPr="004C077A">
        <w:rPr>
          <w:rFonts w:ascii="Arial" w:hAnsi="Arial" w:cs="Arial"/>
          <w:sz w:val="24"/>
          <w:szCs w:val="24"/>
        </w:rPr>
        <w:t xml:space="preserve"> </w:t>
      </w:r>
      <w:r w:rsidRPr="004C077A">
        <w:rPr>
          <w:rFonts w:ascii="Arial" w:hAnsi="Arial" w:cs="Arial"/>
          <w:sz w:val="24"/>
          <w:szCs w:val="24"/>
        </w:rPr>
        <w:t>Муниципальная услуга предоставляется бесплатно.</w:t>
      </w:r>
    </w:p>
    <w:p w:rsidR="003C5820" w:rsidRPr="004C077A" w:rsidRDefault="003C5820" w:rsidP="00FE4F3A">
      <w:pPr>
        <w:pStyle w:val="ConsPlusNormal"/>
        <w:ind w:firstLine="709"/>
        <w:jc w:val="both"/>
        <w:rPr>
          <w:rFonts w:ascii="Arial" w:hAnsi="Arial" w:cs="Arial"/>
          <w:sz w:val="24"/>
          <w:szCs w:val="24"/>
        </w:rPr>
      </w:pPr>
      <w:r w:rsidRPr="004C077A">
        <w:rPr>
          <w:rFonts w:ascii="Arial" w:hAnsi="Arial" w:cs="Arial"/>
          <w:sz w:val="24"/>
          <w:szCs w:val="24"/>
        </w:rPr>
        <w:t>2.1</w:t>
      </w:r>
      <w:r w:rsidR="0050456D" w:rsidRPr="004C077A">
        <w:rPr>
          <w:rFonts w:ascii="Arial" w:hAnsi="Arial" w:cs="Arial"/>
          <w:sz w:val="24"/>
          <w:szCs w:val="24"/>
        </w:rPr>
        <w:t>3</w:t>
      </w:r>
      <w:r w:rsidRPr="004C077A">
        <w:rPr>
          <w:rFonts w:ascii="Arial" w:hAnsi="Arial" w:cs="Arial"/>
          <w:sz w:val="24"/>
          <w:szCs w:val="24"/>
        </w:rPr>
        <w:t>. Заявление и прилагаемые к нему документы представляются Заявителем в Управление жилищного фонда лично, либо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CB1C4A" w:rsidRPr="004C077A" w:rsidRDefault="00CB1C4A" w:rsidP="00FE4F3A">
      <w:pPr>
        <w:pStyle w:val="ConsPlusNormal"/>
        <w:ind w:firstLine="709"/>
        <w:jc w:val="both"/>
        <w:rPr>
          <w:rFonts w:ascii="Arial" w:hAnsi="Arial" w:cs="Arial"/>
          <w:sz w:val="24"/>
          <w:szCs w:val="24"/>
        </w:rPr>
      </w:pPr>
      <w:r w:rsidRPr="004C077A">
        <w:rPr>
          <w:rFonts w:ascii="Arial" w:hAnsi="Arial" w:cs="Arial"/>
          <w:sz w:val="24"/>
          <w:szCs w:val="24"/>
        </w:rPr>
        <w:t>2.1</w:t>
      </w:r>
      <w:r w:rsidR="0050456D" w:rsidRPr="004C077A">
        <w:rPr>
          <w:rFonts w:ascii="Arial" w:hAnsi="Arial" w:cs="Arial"/>
          <w:sz w:val="24"/>
          <w:szCs w:val="24"/>
        </w:rPr>
        <w:t>4</w:t>
      </w:r>
      <w:r w:rsidRPr="004C077A">
        <w:rPr>
          <w:rFonts w:ascii="Arial" w:hAnsi="Arial" w:cs="Arial"/>
          <w:sz w:val="24"/>
          <w:szCs w:val="24"/>
        </w:rPr>
        <w:t>.</w:t>
      </w:r>
      <w:r w:rsidR="00876D0F" w:rsidRPr="004C077A">
        <w:rPr>
          <w:rFonts w:ascii="Arial" w:hAnsi="Arial" w:cs="Arial"/>
          <w:sz w:val="24"/>
          <w:szCs w:val="24"/>
        </w:rPr>
        <w:t xml:space="preserve"> </w:t>
      </w:r>
      <w:r w:rsidRPr="004C077A">
        <w:rPr>
          <w:rFonts w:ascii="Arial" w:hAnsi="Arial" w:cs="Arial"/>
          <w:sz w:val="24"/>
          <w:szCs w:val="24"/>
        </w:rPr>
        <w:t>Максимальный срок ожидания в очереди при подаче Заявителем заявления и (или) документов, прилагаемых к заявлению для предоставления муниципальной услуги или в целях получения консультации, а также при получении результата предоставления муниципаль</w:t>
      </w:r>
      <w:r w:rsidR="00254713" w:rsidRPr="004C077A">
        <w:rPr>
          <w:rFonts w:ascii="Arial" w:hAnsi="Arial" w:cs="Arial"/>
          <w:sz w:val="24"/>
          <w:szCs w:val="24"/>
        </w:rPr>
        <w:t xml:space="preserve">ной услуги не должен превышать </w:t>
      </w:r>
      <w:r w:rsidR="00002830" w:rsidRPr="004C077A">
        <w:rPr>
          <w:rFonts w:ascii="Arial" w:hAnsi="Arial" w:cs="Arial"/>
          <w:sz w:val="24"/>
          <w:szCs w:val="24"/>
        </w:rPr>
        <w:t>15</w:t>
      </w:r>
      <w:r w:rsidRPr="004C077A">
        <w:rPr>
          <w:rFonts w:ascii="Arial" w:hAnsi="Arial" w:cs="Arial"/>
          <w:sz w:val="24"/>
          <w:szCs w:val="24"/>
        </w:rPr>
        <w:t xml:space="preserve"> минут.</w:t>
      </w:r>
    </w:p>
    <w:p w:rsidR="00CB1C4A" w:rsidRPr="004C077A" w:rsidRDefault="00CB1C4A" w:rsidP="00FE4F3A">
      <w:pPr>
        <w:pStyle w:val="ConsPlusNormal"/>
        <w:ind w:firstLine="709"/>
        <w:jc w:val="both"/>
        <w:rPr>
          <w:rFonts w:ascii="Arial" w:hAnsi="Arial" w:cs="Arial"/>
          <w:sz w:val="24"/>
          <w:szCs w:val="24"/>
        </w:rPr>
      </w:pPr>
      <w:r w:rsidRPr="004C077A">
        <w:rPr>
          <w:rFonts w:ascii="Arial" w:hAnsi="Arial" w:cs="Arial"/>
          <w:sz w:val="24"/>
          <w:szCs w:val="24"/>
        </w:rPr>
        <w:t>2.1</w:t>
      </w:r>
      <w:r w:rsidR="0050456D" w:rsidRPr="004C077A">
        <w:rPr>
          <w:rFonts w:ascii="Arial" w:hAnsi="Arial" w:cs="Arial"/>
          <w:sz w:val="24"/>
          <w:szCs w:val="24"/>
        </w:rPr>
        <w:t>5</w:t>
      </w:r>
      <w:r w:rsidRPr="004C077A">
        <w:rPr>
          <w:rFonts w:ascii="Arial" w:hAnsi="Arial" w:cs="Arial"/>
          <w:sz w:val="24"/>
          <w:szCs w:val="24"/>
        </w:rPr>
        <w:t>.</w:t>
      </w:r>
      <w:r w:rsidR="00876D0F" w:rsidRPr="004C077A">
        <w:rPr>
          <w:rFonts w:ascii="Arial" w:hAnsi="Arial" w:cs="Arial"/>
          <w:sz w:val="24"/>
          <w:szCs w:val="24"/>
        </w:rPr>
        <w:t xml:space="preserve"> </w:t>
      </w:r>
      <w:r w:rsidRPr="004C077A">
        <w:rPr>
          <w:rFonts w:ascii="Arial" w:hAnsi="Arial" w:cs="Arial"/>
          <w:sz w:val="24"/>
          <w:szCs w:val="24"/>
        </w:rPr>
        <w:t>Время регистрации заявления и приема документов специалистом Управления жилищного фонда при их предоставлении в Управление жилищного фонда лично З</w:t>
      </w:r>
      <w:r w:rsidR="00881FA7" w:rsidRPr="004C077A">
        <w:rPr>
          <w:rFonts w:ascii="Arial" w:hAnsi="Arial" w:cs="Arial"/>
          <w:sz w:val="24"/>
          <w:szCs w:val="24"/>
        </w:rPr>
        <w:t>аявителем не должно превышать 15</w:t>
      </w:r>
      <w:r w:rsidRPr="004C077A">
        <w:rPr>
          <w:rFonts w:ascii="Arial" w:hAnsi="Arial" w:cs="Arial"/>
          <w:sz w:val="24"/>
          <w:szCs w:val="24"/>
        </w:rPr>
        <w:t xml:space="preserve"> минут.</w:t>
      </w:r>
    </w:p>
    <w:p w:rsidR="00CB1C4A" w:rsidRPr="004C077A" w:rsidRDefault="00CB1C4A" w:rsidP="00FE4F3A">
      <w:pPr>
        <w:pStyle w:val="ConsPlusNormal"/>
        <w:ind w:firstLine="709"/>
        <w:jc w:val="both"/>
        <w:rPr>
          <w:rFonts w:ascii="Arial" w:hAnsi="Arial" w:cs="Arial"/>
          <w:sz w:val="24"/>
          <w:szCs w:val="24"/>
        </w:rPr>
      </w:pPr>
      <w:r w:rsidRPr="004C077A">
        <w:rPr>
          <w:rFonts w:ascii="Arial" w:hAnsi="Arial" w:cs="Arial"/>
          <w:sz w:val="24"/>
          <w:szCs w:val="24"/>
        </w:rPr>
        <w:t>2.1</w:t>
      </w:r>
      <w:r w:rsidR="0050456D" w:rsidRPr="004C077A">
        <w:rPr>
          <w:rFonts w:ascii="Arial" w:hAnsi="Arial" w:cs="Arial"/>
          <w:sz w:val="24"/>
          <w:szCs w:val="24"/>
        </w:rPr>
        <w:t>6</w:t>
      </w:r>
      <w:r w:rsidRPr="004C077A">
        <w:rPr>
          <w:rFonts w:ascii="Arial" w:hAnsi="Arial" w:cs="Arial"/>
          <w:sz w:val="24"/>
          <w:szCs w:val="24"/>
        </w:rPr>
        <w:t>.</w:t>
      </w:r>
      <w:r w:rsidR="00876D0F" w:rsidRPr="004C077A">
        <w:rPr>
          <w:rFonts w:ascii="Arial" w:hAnsi="Arial" w:cs="Arial"/>
          <w:sz w:val="24"/>
          <w:szCs w:val="24"/>
        </w:rPr>
        <w:t xml:space="preserve"> </w:t>
      </w:r>
      <w:r w:rsidRPr="004C077A">
        <w:rPr>
          <w:rFonts w:ascii="Arial" w:hAnsi="Arial" w:cs="Arial"/>
          <w:sz w:val="24"/>
          <w:szCs w:val="24"/>
        </w:rPr>
        <w:t>В случае, если заявление с документами поступили по почте или в электронной форме заявление регистрируется в день его поступления в Управление жилищного фонда.</w:t>
      </w:r>
    </w:p>
    <w:p w:rsidR="00002830" w:rsidRPr="004C077A" w:rsidRDefault="00002830" w:rsidP="00FE4F3A">
      <w:pPr>
        <w:pStyle w:val="ConsPlusNormal"/>
        <w:ind w:firstLine="709"/>
        <w:jc w:val="both"/>
        <w:rPr>
          <w:rFonts w:ascii="Arial" w:hAnsi="Arial" w:cs="Arial"/>
          <w:sz w:val="24"/>
          <w:szCs w:val="24"/>
        </w:rPr>
      </w:pPr>
      <w:r w:rsidRPr="004C077A">
        <w:rPr>
          <w:rFonts w:ascii="Arial" w:hAnsi="Arial" w:cs="Arial"/>
          <w:sz w:val="24"/>
          <w:szCs w:val="24"/>
        </w:rPr>
        <w:t>2.1</w:t>
      </w:r>
      <w:r w:rsidR="0050456D" w:rsidRPr="004C077A">
        <w:rPr>
          <w:rFonts w:ascii="Arial" w:hAnsi="Arial" w:cs="Arial"/>
          <w:sz w:val="24"/>
          <w:szCs w:val="24"/>
        </w:rPr>
        <w:t>7</w:t>
      </w:r>
      <w:r w:rsidRPr="004C077A">
        <w:rPr>
          <w:rFonts w:ascii="Arial" w:hAnsi="Arial" w:cs="Arial"/>
          <w:sz w:val="24"/>
          <w:szCs w:val="24"/>
        </w:rPr>
        <w:t>. Требования к удобству и комфорту мест предоставления муниципальной услуги:</w:t>
      </w:r>
    </w:p>
    <w:p w:rsidR="00002830" w:rsidRPr="004C077A" w:rsidRDefault="00002830" w:rsidP="00FE4F3A">
      <w:pPr>
        <w:pStyle w:val="ConsPlusNormal"/>
        <w:ind w:firstLine="709"/>
        <w:jc w:val="both"/>
        <w:rPr>
          <w:rFonts w:ascii="Arial" w:hAnsi="Arial" w:cs="Arial"/>
          <w:sz w:val="24"/>
          <w:szCs w:val="24"/>
        </w:rPr>
      </w:pPr>
      <w:r w:rsidRPr="004C077A">
        <w:rPr>
          <w:rFonts w:ascii="Arial" w:hAnsi="Arial" w:cs="Arial"/>
          <w:sz w:val="24"/>
          <w:szCs w:val="24"/>
        </w:rPr>
        <w:t>2.1</w:t>
      </w:r>
      <w:r w:rsidR="0050456D" w:rsidRPr="004C077A">
        <w:rPr>
          <w:rFonts w:ascii="Arial" w:hAnsi="Arial" w:cs="Arial"/>
          <w:sz w:val="24"/>
          <w:szCs w:val="24"/>
        </w:rPr>
        <w:t>7</w:t>
      </w:r>
      <w:r w:rsidRPr="004C077A">
        <w:rPr>
          <w:rFonts w:ascii="Arial" w:hAnsi="Arial" w:cs="Arial"/>
          <w:sz w:val="24"/>
          <w:szCs w:val="24"/>
        </w:rPr>
        <w:t>.1. Центральный вход в здание, в котором располагается Управление жилищного фонда оборудован информационной конструкцией (вывеской), содержащей наименование Управления жилищного фонда, а также кнопкой вызова специалистов Управления, установленной в доступном месте, для получения муниципальной услуги инвалидами.</w:t>
      </w:r>
    </w:p>
    <w:p w:rsidR="00CB1C4A" w:rsidRPr="004C077A" w:rsidRDefault="00CB1C4A" w:rsidP="00FE4F3A">
      <w:pPr>
        <w:pStyle w:val="ConsPlusNormal"/>
        <w:ind w:firstLine="709"/>
        <w:jc w:val="both"/>
        <w:rPr>
          <w:rFonts w:ascii="Arial" w:hAnsi="Arial" w:cs="Arial"/>
          <w:sz w:val="24"/>
          <w:szCs w:val="24"/>
        </w:rPr>
      </w:pPr>
      <w:r w:rsidRPr="004C077A">
        <w:rPr>
          <w:rFonts w:ascii="Arial" w:hAnsi="Arial" w:cs="Arial"/>
          <w:sz w:val="24"/>
          <w:szCs w:val="24"/>
        </w:rPr>
        <w:t>2.1</w:t>
      </w:r>
      <w:r w:rsidR="0050456D" w:rsidRPr="004C077A">
        <w:rPr>
          <w:rFonts w:ascii="Arial" w:hAnsi="Arial" w:cs="Arial"/>
          <w:sz w:val="24"/>
          <w:szCs w:val="24"/>
        </w:rPr>
        <w:t>7</w:t>
      </w:r>
      <w:r w:rsidRPr="004C077A">
        <w:rPr>
          <w:rFonts w:ascii="Arial" w:hAnsi="Arial" w:cs="Arial"/>
          <w:sz w:val="24"/>
          <w:szCs w:val="24"/>
        </w:rPr>
        <w:t>.2.</w:t>
      </w:r>
      <w:r w:rsidR="00876D0F" w:rsidRPr="004C077A">
        <w:rPr>
          <w:rFonts w:ascii="Arial" w:hAnsi="Arial" w:cs="Arial"/>
          <w:sz w:val="24"/>
          <w:szCs w:val="24"/>
        </w:rPr>
        <w:t xml:space="preserve"> </w:t>
      </w:r>
      <w:r w:rsidRPr="004C077A">
        <w:rPr>
          <w:rFonts w:ascii="Arial" w:hAnsi="Arial" w:cs="Arial"/>
          <w:sz w:val="24"/>
          <w:szCs w:val="24"/>
        </w:rPr>
        <w:t>Места ожидания оборуд</w:t>
      </w:r>
      <w:r w:rsidR="003C5820" w:rsidRPr="004C077A">
        <w:rPr>
          <w:rFonts w:ascii="Arial" w:hAnsi="Arial" w:cs="Arial"/>
          <w:sz w:val="24"/>
          <w:szCs w:val="24"/>
        </w:rPr>
        <w:t>уются</w:t>
      </w:r>
      <w:r w:rsidRPr="004C077A">
        <w:rPr>
          <w:rFonts w:ascii="Arial" w:hAnsi="Arial" w:cs="Arial"/>
          <w:sz w:val="24"/>
          <w:szCs w:val="24"/>
        </w:rPr>
        <w:t xml:space="preserve"> стульями. Количество мест ожидания определяется исходя из возможностей для их размещения в здании.</w:t>
      </w:r>
    </w:p>
    <w:p w:rsidR="00CB1C4A" w:rsidRPr="004C077A" w:rsidRDefault="00CB1C4A" w:rsidP="00FE4F3A">
      <w:pPr>
        <w:pStyle w:val="ConsPlusNormal"/>
        <w:ind w:firstLine="709"/>
        <w:jc w:val="both"/>
        <w:rPr>
          <w:rFonts w:ascii="Arial" w:hAnsi="Arial" w:cs="Arial"/>
          <w:sz w:val="24"/>
          <w:szCs w:val="24"/>
        </w:rPr>
      </w:pPr>
      <w:r w:rsidRPr="004C077A">
        <w:rPr>
          <w:rFonts w:ascii="Arial" w:hAnsi="Arial" w:cs="Arial"/>
          <w:sz w:val="24"/>
          <w:szCs w:val="24"/>
        </w:rPr>
        <w:t>2.1</w:t>
      </w:r>
      <w:r w:rsidR="0050456D" w:rsidRPr="004C077A">
        <w:rPr>
          <w:rFonts w:ascii="Arial" w:hAnsi="Arial" w:cs="Arial"/>
          <w:sz w:val="24"/>
          <w:szCs w:val="24"/>
        </w:rPr>
        <w:t>7</w:t>
      </w:r>
      <w:r w:rsidRPr="004C077A">
        <w:rPr>
          <w:rFonts w:ascii="Arial" w:hAnsi="Arial" w:cs="Arial"/>
          <w:sz w:val="24"/>
          <w:szCs w:val="24"/>
        </w:rPr>
        <w:t>.3.</w:t>
      </w:r>
      <w:r w:rsidR="00876D0F" w:rsidRPr="004C077A">
        <w:rPr>
          <w:rFonts w:ascii="Arial" w:hAnsi="Arial" w:cs="Arial"/>
          <w:sz w:val="24"/>
          <w:szCs w:val="24"/>
        </w:rPr>
        <w:t xml:space="preserve"> </w:t>
      </w:r>
      <w:r w:rsidRPr="004C077A">
        <w:rPr>
          <w:rFonts w:ascii="Arial" w:hAnsi="Arial" w:cs="Arial"/>
          <w:sz w:val="24"/>
          <w:szCs w:val="24"/>
        </w:rPr>
        <w:t xml:space="preserve">Места получения информации, предназначенные для ознакомления </w:t>
      </w:r>
      <w:r w:rsidR="00D95141" w:rsidRPr="004C077A">
        <w:rPr>
          <w:rFonts w:ascii="Arial" w:hAnsi="Arial" w:cs="Arial"/>
          <w:sz w:val="24"/>
          <w:szCs w:val="24"/>
        </w:rPr>
        <w:t>З</w:t>
      </w:r>
      <w:r w:rsidRPr="004C077A">
        <w:rPr>
          <w:rFonts w:ascii="Arial" w:hAnsi="Arial" w:cs="Arial"/>
          <w:sz w:val="24"/>
          <w:szCs w:val="24"/>
        </w:rPr>
        <w:t>аявителя с информационными материалами, оборудуются информационными стендами.</w:t>
      </w:r>
    </w:p>
    <w:p w:rsidR="00CB1C4A" w:rsidRPr="004C077A" w:rsidRDefault="00CB1C4A" w:rsidP="00FE4F3A">
      <w:pPr>
        <w:pStyle w:val="ConsPlusNormal"/>
        <w:ind w:firstLine="709"/>
        <w:jc w:val="both"/>
        <w:rPr>
          <w:rFonts w:ascii="Arial" w:hAnsi="Arial" w:cs="Arial"/>
          <w:sz w:val="24"/>
          <w:szCs w:val="24"/>
        </w:rPr>
      </w:pPr>
      <w:r w:rsidRPr="004C077A">
        <w:rPr>
          <w:rFonts w:ascii="Arial" w:hAnsi="Arial" w:cs="Arial"/>
          <w:sz w:val="24"/>
          <w:szCs w:val="24"/>
        </w:rPr>
        <w:t>2.1</w:t>
      </w:r>
      <w:r w:rsidR="0050456D" w:rsidRPr="004C077A">
        <w:rPr>
          <w:rFonts w:ascii="Arial" w:hAnsi="Arial" w:cs="Arial"/>
          <w:sz w:val="24"/>
          <w:szCs w:val="24"/>
        </w:rPr>
        <w:t>7</w:t>
      </w:r>
      <w:r w:rsidRPr="004C077A">
        <w:rPr>
          <w:rFonts w:ascii="Arial" w:hAnsi="Arial" w:cs="Arial"/>
          <w:sz w:val="24"/>
          <w:szCs w:val="24"/>
        </w:rPr>
        <w:t>.4.</w:t>
      </w:r>
      <w:r w:rsidR="00876D0F" w:rsidRPr="004C077A">
        <w:rPr>
          <w:rFonts w:ascii="Arial" w:hAnsi="Arial" w:cs="Arial"/>
          <w:sz w:val="24"/>
          <w:szCs w:val="24"/>
        </w:rPr>
        <w:t xml:space="preserve"> </w:t>
      </w:r>
      <w:r w:rsidRPr="004C077A">
        <w:rPr>
          <w:rFonts w:ascii="Arial" w:hAnsi="Arial" w:cs="Arial"/>
          <w:sz w:val="24"/>
          <w:szCs w:val="24"/>
        </w:rPr>
        <w:t>Место заполнения необходимых документов оборуд</w:t>
      </w:r>
      <w:r w:rsidR="003C5820" w:rsidRPr="004C077A">
        <w:rPr>
          <w:rFonts w:ascii="Arial" w:hAnsi="Arial" w:cs="Arial"/>
          <w:sz w:val="24"/>
          <w:szCs w:val="24"/>
        </w:rPr>
        <w:t>уются</w:t>
      </w:r>
      <w:r w:rsidRPr="004C077A">
        <w:rPr>
          <w:rFonts w:ascii="Arial" w:hAnsi="Arial" w:cs="Arial"/>
          <w:sz w:val="24"/>
          <w:szCs w:val="24"/>
        </w:rPr>
        <w:t xml:space="preserve"> столом и стулом.</w:t>
      </w:r>
    </w:p>
    <w:p w:rsidR="00002830" w:rsidRPr="004C077A" w:rsidRDefault="00002830" w:rsidP="00FE4F3A">
      <w:pPr>
        <w:pStyle w:val="ConsPlusNormal"/>
        <w:ind w:firstLine="709"/>
        <w:jc w:val="both"/>
        <w:rPr>
          <w:rFonts w:ascii="Arial" w:hAnsi="Arial" w:cs="Arial"/>
          <w:sz w:val="24"/>
          <w:szCs w:val="24"/>
        </w:rPr>
      </w:pPr>
      <w:r w:rsidRPr="004C077A">
        <w:rPr>
          <w:rFonts w:ascii="Arial" w:hAnsi="Arial" w:cs="Arial"/>
          <w:sz w:val="24"/>
          <w:szCs w:val="24"/>
        </w:rPr>
        <w:t>2.1</w:t>
      </w:r>
      <w:r w:rsidR="0050456D" w:rsidRPr="004C077A">
        <w:rPr>
          <w:rFonts w:ascii="Arial" w:hAnsi="Arial" w:cs="Arial"/>
          <w:sz w:val="24"/>
          <w:szCs w:val="24"/>
        </w:rPr>
        <w:t>7</w:t>
      </w:r>
      <w:r w:rsidRPr="004C077A">
        <w:rPr>
          <w:rFonts w:ascii="Arial" w:hAnsi="Arial" w:cs="Arial"/>
          <w:sz w:val="24"/>
          <w:szCs w:val="24"/>
        </w:rPr>
        <w:t>.5. Здание, в котором располагается Управление жилищного фонда, оснащается постом охраны, оборудуется средствами пожаротушения и оказания первой медицинской помощи (аптечкой).</w:t>
      </w:r>
    </w:p>
    <w:p w:rsidR="00CB1C4A" w:rsidRPr="004C077A" w:rsidRDefault="00CB1C4A" w:rsidP="00FE4F3A">
      <w:pPr>
        <w:pStyle w:val="ConsPlusNormal"/>
        <w:ind w:firstLine="709"/>
        <w:jc w:val="both"/>
        <w:rPr>
          <w:rFonts w:ascii="Arial" w:hAnsi="Arial" w:cs="Arial"/>
          <w:sz w:val="24"/>
          <w:szCs w:val="24"/>
        </w:rPr>
      </w:pPr>
      <w:r w:rsidRPr="004C077A">
        <w:rPr>
          <w:rFonts w:ascii="Arial" w:hAnsi="Arial" w:cs="Arial"/>
          <w:sz w:val="24"/>
          <w:szCs w:val="24"/>
        </w:rPr>
        <w:t>2.1</w:t>
      </w:r>
      <w:r w:rsidR="0050456D" w:rsidRPr="004C077A">
        <w:rPr>
          <w:rFonts w:ascii="Arial" w:hAnsi="Arial" w:cs="Arial"/>
          <w:sz w:val="24"/>
          <w:szCs w:val="24"/>
        </w:rPr>
        <w:t>8</w:t>
      </w:r>
      <w:r w:rsidRPr="004C077A">
        <w:rPr>
          <w:rFonts w:ascii="Arial" w:hAnsi="Arial" w:cs="Arial"/>
          <w:sz w:val="24"/>
          <w:szCs w:val="24"/>
        </w:rPr>
        <w:t>.</w:t>
      </w:r>
      <w:r w:rsidR="00876D0F" w:rsidRPr="004C077A">
        <w:rPr>
          <w:rFonts w:ascii="Arial" w:hAnsi="Arial" w:cs="Arial"/>
          <w:sz w:val="24"/>
          <w:szCs w:val="24"/>
        </w:rPr>
        <w:t xml:space="preserve"> </w:t>
      </w:r>
      <w:r w:rsidRPr="004C077A">
        <w:rPr>
          <w:rFonts w:ascii="Arial" w:hAnsi="Arial" w:cs="Arial"/>
          <w:sz w:val="24"/>
          <w:szCs w:val="24"/>
        </w:rPr>
        <w:t>На информационных стендах Управления жилищного фонда размещается следующая информация:</w:t>
      </w:r>
    </w:p>
    <w:p w:rsidR="00CB1C4A" w:rsidRPr="004C077A" w:rsidRDefault="00CB1C4A" w:rsidP="00FE4F3A">
      <w:pPr>
        <w:pStyle w:val="ConsPlusNormal"/>
        <w:ind w:firstLine="709"/>
        <w:jc w:val="both"/>
        <w:rPr>
          <w:rFonts w:ascii="Arial" w:hAnsi="Arial" w:cs="Arial"/>
          <w:sz w:val="24"/>
          <w:szCs w:val="24"/>
        </w:rPr>
      </w:pPr>
      <w:r w:rsidRPr="004C077A">
        <w:rPr>
          <w:rFonts w:ascii="Arial" w:hAnsi="Arial" w:cs="Arial"/>
          <w:sz w:val="24"/>
          <w:szCs w:val="24"/>
        </w:rPr>
        <w:t>-</w:t>
      </w:r>
      <w:r w:rsidR="00876D0F" w:rsidRPr="004C077A">
        <w:rPr>
          <w:rFonts w:ascii="Arial" w:hAnsi="Arial" w:cs="Arial"/>
          <w:sz w:val="24"/>
          <w:szCs w:val="24"/>
        </w:rPr>
        <w:t xml:space="preserve"> </w:t>
      </w:r>
      <w:r w:rsidRPr="004C077A">
        <w:rPr>
          <w:rFonts w:ascii="Arial" w:hAnsi="Arial" w:cs="Arial"/>
          <w:sz w:val="24"/>
          <w:szCs w:val="24"/>
        </w:rPr>
        <w:t>место</w:t>
      </w:r>
      <w:r w:rsidR="003C5820" w:rsidRPr="004C077A">
        <w:rPr>
          <w:rFonts w:ascii="Arial" w:hAnsi="Arial" w:cs="Arial"/>
          <w:sz w:val="24"/>
          <w:szCs w:val="24"/>
        </w:rPr>
        <w:t xml:space="preserve"> </w:t>
      </w:r>
      <w:r w:rsidRPr="004C077A">
        <w:rPr>
          <w:rFonts w:ascii="Arial" w:hAnsi="Arial" w:cs="Arial"/>
          <w:sz w:val="24"/>
          <w:szCs w:val="24"/>
        </w:rPr>
        <w:t>нахождения и график работы Управления жилищного фонда;</w:t>
      </w:r>
    </w:p>
    <w:p w:rsidR="00CB1C4A" w:rsidRPr="004C077A" w:rsidRDefault="00CB1C4A" w:rsidP="00FE4F3A">
      <w:pPr>
        <w:pStyle w:val="ConsPlusNormal"/>
        <w:ind w:firstLine="709"/>
        <w:jc w:val="both"/>
        <w:rPr>
          <w:rFonts w:ascii="Arial" w:hAnsi="Arial" w:cs="Arial"/>
          <w:sz w:val="24"/>
          <w:szCs w:val="24"/>
        </w:rPr>
      </w:pPr>
      <w:r w:rsidRPr="004C077A">
        <w:rPr>
          <w:rFonts w:ascii="Arial" w:hAnsi="Arial" w:cs="Arial"/>
          <w:sz w:val="24"/>
          <w:szCs w:val="24"/>
        </w:rPr>
        <w:t>-</w:t>
      </w:r>
      <w:r w:rsidR="00876D0F" w:rsidRPr="004C077A">
        <w:rPr>
          <w:rFonts w:ascii="Arial" w:hAnsi="Arial" w:cs="Arial"/>
          <w:sz w:val="24"/>
          <w:szCs w:val="24"/>
        </w:rPr>
        <w:t xml:space="preserve"> </w:t>
      </w:r>
      <w:r w:rsidRPr="004C077A">
        <w:rPr>
          <w:rFonts w:ascii="Arial" w:hAnsi="Arial" w:cs="Arial"/>
          <w:sz w:val="24"/>
          <w:szCs w:val="24"/>
        </w:rPr>
        <w:t>номера телефонов для справок;</w:t>
      </w:r>
    </w:p>
    <w:p w:rsidR="00CB1C4A" w:rsidRPr="004C077A" w:rsidRDefault="00CB1C4A" w:rsidP="00FE4F3A">
      <w:pPr>
        <w:pStyle w:val="ConsPlusNormal"/>
        <w:ind w:firstLine="709"/>
        <w:jc w:val="both"/>
        <w:rPr>
          <w:rFonts w:ascii="Arial" w:hAnsi="Arial" w:cs="Arial"/>
          <w:sz w:val="24"/>
          <w:szCs w:val="24"/>
        </w:rPr>
      </w:pPr>
      <w:r w:rsidRPr="004C077A">
        <w:rPr>
          <w:rFonts w:ascii="Arial" w:hAnsi="Arial" w:cs="Arial"/>
          <w:sz w:val="24"/>
          <w:szCs w:val="24"/>
        </w:rPr>
        <w:t>-</w:t>
      </w:r>
      <w:r w:rsidR="00876D0F" w:rsidRPr="004C077A">
        <w:rPr>
          <w:rFonts w:ascii="Arial" w:hAnsi="Arial" w:cs="Arial"/>
          <w:sz w:val="24"/>
          <w:szCs w:val="24"/>
        </w:rPr>
        <w:t xml:space="preserve"> </w:t>
      </w:r>
      <w:r w:rsidRPr="004C077A">
        <w:rPr>
          <w:rFonts w:ascii="Arial" w:hAnsi="Arial" w:cs="Arial"/>
          <w:sz w:val="24"/>
          <w:szCs w:val="24"/>
        </w:rPr>
        <w:t>номера кабинетов, где осуществляется прием и информирование заинтересованных лиц, фамилии, имена, отчества и должности сотрудников, осуществляющих прием и информирование Заявителей;</w:t>
      </w:r>
    </w:p>
    <w:p w:rsidR="00CB1C4A" w:rsidRPr="004C077A" w:rsidRDefault="00CB1C4A" w:rsidP="00FE4F3A">
      <w:pPr>
        <w:pStyle w:val="ConsPlusNormal"/>
        <w:ind w:firstLine="709"/>
        <w:jc w:val="both"/>
        <w:rPr>
          <w:rFonts w:ascii="Arial" w:hAnsi="Arial" w:cs="Arial"/>
          <w:sz w:val="24"/>
          <w:szCs w:val="24"/>
        </w:rPr>
      </w:pPr>
      <w:r w:rsidRPr="004C077A">
        <w:rPr>
          <w:rFonts w:ascii="Arial" w:hAnsi="Arial" w:cs="Arial"/>
          <w:sz w:val="24"/>
          <w:szCs w:val="24"/>
        </w:rPr>
        <w:t>-</w:t>
      </w:r>
      <w:r w:rsidR="00876D0F" w:rsidRPr="004C077A">
        <w:rPr>
          <w:rFonts w:ascii="Arial" w:hAnsi="Arial" w:cs="Arial"/>
          <w:sz w:val="24"/>
          <w:szCs w:val="24"/>
        </w:rPr>
        <w:t xml:space="preserve"> </w:t>
      </w:r>
      <w:r w:rsidRPr="004C077A">
        <w:rPr>
          <w:rFonts w:ascii="Arial" w:hAnsi="Arial" w:cs="Arial"/>
          <w:sz w:val="24"/>
          <w:szCs w:val="24"/>
        </w:rPr>
        <w:t>адрес официального сайта муниципального образования город Норильск в сети Интернет, содержащего информацию о предоставлении муниципальной услуги: http://www.norilsk-city.ru;</w:t>
      </w:r>
    </w:p>
    <w:p w:rsidR="00CB1C4A" w:rsidRPr="004C077A" w:rsidRDefault="00CB1C4A" w:rsidP="00FE4F3A">
      <w:pPr>
        <w:pStyle w:val="ConsPlusNormal"/>
        <w:ind w:firstLine="709"/>
        <w:jc w:val="both"/>
        <w:rPr>
          <w:rFonts w:ascii="Arial" w:hAnsi="Arial" w:cs="Arial"/>
          <w:sz w:val="24"/>
          <w:szCs w:val="24"/>
        </w:rPr>
      </w:pPr>
      <w:r w:rsidRPr="004C077A">
        <w:rPr>
          <w:rFonts w:ascii="Arial" w:hAnsi="Arial" w:cs="Arial"/>
          <w:sz w:val="24"/>
          <w:szCs w:val="24"/>
        </w:rPr>
        <w:t>-</w:t>
      </w:r>
      <w:r w:rsidR="00876D0F" w:rsidRPr="004C077A">
        <w:rPr>
          <w:rFonts w:ascii="Arial" w:hAnsi="Arial" w:cs="Arial"/>
          <w:sz w:val="24"/>
          <w:szCs w:val="24"/>
        </w:rPr>
        <w:t xml:space="preserve"> </w:t>
      </w:r>
      <w:r w:rsidRPr="004C077A">
        <w:rPr>
          <w:rFonts w:ascii="Arial" w:hAnsi="Arial" w:cs="Arial"/>
          <w:sz w:val="24"/>
          <w:szCs w:val="24"/>
        </w:rPr>
        <w:t>адрес электронной почты Управления жилищного фонда:</w:t>
      </w:r>
      <w:r w:rsidR="0046309A" w:rsidRPr="004C077A">
        <w:rPr>
          <w:rFonts w:ascii="Arial" w:hAnsi="Arial" w:cs="Arial"/>
          <w:sz w:val="24"/>
          <w:szCs w:val="24"/>
        </w:rPr>
        <w:t xml:space="preserve"> uhf@norilsk-city.ru</w:t>
      </w:r>
      <w:r w:rsidRPr="004C077A">
        <w:rPr>
          <w:rFonts w:ascii="Arial" w:hAnsi="Arial" w:cs="Arial"/>
          <w:sz w:val="24"/>
          <w:szCs w:val="24"/>
        </w:rPr>
        <w:t>;</w:t>
      </w:r>
    </w:p>
    <w:p w:rsidR="00CB1C4A" w:rsidRPr="004C077A" w:rsidRDefault="00CB1C4A" w:rsidP="00FE4F3A">
      <w:pPr>
        <w:pStyle w:val="ConsPlusNormal"/>
        <w:ind w:firstLine="709"/>
        <w:jc w:val="both"/>
        <w:rPr>
          <w:rFonts w:ascii="Arial" w:hAnsi="Arial" w:cs="Arial"/>
          <w:sz w:val="24"/>
          <w:szCs w:val="24"/>
        </w:rPr>
      </w:pPr>
      <w:r w:rsidRPr="004C077A">
        <w:rPr>
          <w:rFonts w:ascii="Arial" w:hAnsi="Arial" w:cs="Arial"/>
          <w:sz w:val="24"/>
          <w:szCs w:val="24"/>
        </w:rPr>
        <w:t>-</w:t>
      </w:r>
      <w:r w:rsidR="00876D0F" w:rsidRPr="004C077A">
        <w:rPr>
          <w:rFonts w:ascii="Arial" w:hAnsi="Arial" w:cs="Arial"/>
          <w:sz w:val="24"/>
          <w:szCs w:val="24"/>
        </w:rPr>
        <w:t xml:space="preserve"> </w:t>
      </w:r>
      <w:r w:rsidRPr="004C077A">
        <w:rPr>
          <w:rFonts w:ascii="Arial" w:hAnsi="Arial" w:cs="Arial"/>
          <w:sz w:val="24"/>
          <w:szCs w:val="24"/>
        </w:rPr>
        <w:t>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CB1C4A" w:rsidRPr="004C077A" w:rsidRDefault="00CB1C4A" w:rsidP="00FE4F3A">
      <w:pPr>
        <w:pStyle w:val="ConsPlusNormal"/>
        <w:ind w:firstLine="709"/>
        <w:jc w:val="both"/>
        <w:rPr>
          <w:rFonts w:ascii="Arial" w:hAnsi="Arial" w:cs="Arial"/>
          <w:sz w:val="24"/>
          <w:szCs w:val="24"/>
        </w:rPr>
      </w:pPr>
      <w:r w:rsidRPr="004C077A">
        <w:rPr>
          <w:rFonts w:ascii="Arial" w:hAnsi="Arial" w:cs="Arial"/>
          <w:sz w:val="24"/>
          <w:szCs w:val="24"/>
        </w:rPr>
        <w:t>-</w:t>
      </w:r>
      <w:r w:rsidR="00876D0F" w:rsidRPr="004C077A">
        <w:rPr>
          <w:rFonts w:ascii="Arial" w:hAnsi="Arial" w:cs="Arial"/>
          <w:sz w:val="24"/>
          <w:szCs w:val="24"/>
        </w:rPr>
        <w:t xml:space="preserve"> </w:t>
      </w:r>
      <w:r w:rsidRPr="004C077A">
        <w:rPr>
          <w:rFonts w:ascii="Arial" w:hAnsi="Arial" w:cs="Arial"/>
          <w:sz w:val="24"/>
          <w:szCs w:val="24"/>
        </w:rPr>
        <w:t>описание процедуры предоставления муниципальной услуги в текстовом виде и в виде Блок-схемы</w:t>
      </w:r>
      <w:r w:rsidR="00D9431E" w:rsidRPr="004C077A">
        <w:rPr>
          <w:rFonts w:ascii="Arial" w:hAnsi="Arial" w:cs="Arial"/>
          <w:sz w:val="24"/>
          <w:szCs w:val="24"/>
        </w:rPr>
        <w:t xml:space="preserve"> (приложение №</w:t>
      </w:r>
      <w:r w:rsidRPr="004C077A">
        <w:rPr>
          <w:rFonts w:ascii="Arial" w:hAnsi="Arial" w:cs="Arial"/>
          <w:sz w:val="24"/>
          <w:szCs w:val="24"/>
        </w:rPr>
        <w:t xml:space="preserve"> 3);</w:t>
      </w:r>
    </w:p>
    <w:p w:rsidR="00002830" w:rsidRPr="004C077A" w:rsidRDefault="00002830" w:rsidP="00FE4F3A">
      <w:pPr>
        <w:pStyle w:val="ConsPlusNormal"/>
        <w:ind w:firstLine="709"/>
        <w:jc w:val="both"/>
        <w:rPr>
          <w:rFonts w:ascii="Arial" w:hAnsi="Arial" w:cs="Arial"/>
          <w:sz w:val="24"/>
          <w:szCs w:val="24"/>
        </w:rPr>
      </w:pPr>
      <w:r w:rsidRPr="004C077A">
        <w:rPr>
          <w:rFonts w:ascii="Arial" w:hAnsi="Arial" w:cs="Arial"/>
          <w:sz w:val="24"/>
          <w:szCs w:val="24"/>
        </w:rPr>
        <w:t xml:space="preserve">- перечень, образцы документов, необходимых для получения </w:t>
      </w:r>
      <w:r w:rsidRPr="004C077A">
        <w:rPr>
          <w:rFonts w:ascii="Arial" w:hAnsi="Arial" w:cs="Arial"/>
          <w:sz w:val="24"/>
          <w:szCs w:val="24"/>
        </w:rPr>
        <w:lastRenderedPageBreak/>
        <w:t>муниципальной услуги, в том числе рекомендуемая форма Заявления о предоставлении муниципальной услуги (приложение № 1 к Административному регламенту) и требования к ним;</w:t>
      </w:r>
    </w:p>
    <w:p w:rsidR="00CB1C4A" w:rsidRPr="004C077A" w:rsidRDefault="00CB1C4A" w:rsidP="00FE4F3A">
      <w:pPr>
        <w:pStyle w:val="ConsPlusNormal"/>
        <w:ind w:firstLine="709"/>
        <w:jc w:val="both"/>
        <w:rPr>
          <w:rFonts w:ascii="Arial" w:hAnsi="Arial" w:cs="Arial"/>
          <w:sz w:val="24"/>
          <w:szCs w:val="24"/>
        </w:rPr>
      </w:pPr>
      <w:r w:rsidRPr="004C077A">
        <w:rPr>
          <w:rFonts w:ascii="Arial" w:hAnsi="Arial" w:cs="Arial"/>
          <w:sz w:val="24"/>
          <w:szCs w:val="24"/>
        </w:rPr>
        <w:t>-</w:t>
      </w:r>
      <w:r w:rsidR="00876D0F" w:rsidRPr="004C077A">
        <w:rPr>
          <w:rFonts w:ascii="Arial" w:hAnsi="Arial" w:cs="Arial"/>
          <w:sz w:val="24"/>
          <w:szCs w:val="24"/>
        </w:rPr>
        <w:t xml:space="preserve"> </w:t>
      </w:r>
      <w:r w:rsidR="003C5820" w:rsidRPr="004C077A">
        <w:rPr>
          <w:rFonts w:ascii="Arial" w:hAnsi="Arial" w:cs="Arial"/>
          <w:sz w:val="24"/>
          <w:szCs w:val="24"/>
        </w:rPr>
        <w:t>место нахождения</w:t>
      </w:r>
      <w:r w:rsidRPr="004C077A">
        <w:rPr>
          <w:rFonts w:ascii="Arial" w:hAnsi="Arial" w:cs="Arial"/>
          <w:sz w:val="24"/>
          <w:szCs w:val="24"/>
        </w:rPr>
        <w:t>, график (режим) работы, номера телефонов органов и организаций, в которых Заявители могут получить документы, необходимые для предоставления муниципальной услуги.</w:t>
      </w:r>
    </w:p>
    <w:p w:rsidR="003C5820" w:rsidRPr="004C077A" w:rsidRDefault="003C5820" w:rsidP="00FE4F3A">
      <w:pPr>
        <w:pStyle w:val="ConsPlusNormal"/>
        <w:ind w:firstLine="709"/>
        <w:jc w:val="both"/>
        <w:rPr>
          <w:rFonts w:ascii="Arial" w:hAnsi="Arial" w:cs="Arial"/>
          <w:sz w:val="24"/>
          <w:szCs w:val="24"/>
        </w:rPr>
      </w:pPr>
      <w:r w:rsidRPr="004C077A">
        <w:rPr>
          <w:rFonts w:ascii="Arial" w:hAnsi="Arial" w:cs="Arial"/>
          <w:sz w:val="24"/>
          <w:szCs w:val="24"/>
        </w:rPr>
        <w:t>2.1</w:t>
      </w:r>
      <w:r w:rsidR="0050456D" w:rsidRPr="004C077A">
        <w:rPr>
          <w:rFonts w:ascii="Arial" w:hAnsi="Arial" w:cs="Arial"/>
          <w:sz w:val="24"/>
          <w:szCs w:val="24"/>
        </w:rPr>
        <w:t>9</w:t>
      </w:r>
      <w:r w:rsidRPr="004C077A">
        <w:rPr>
          <w:rFonts w:ascii="Arial" w:hAnsi="Arial" w:cs="Arial"/>
          <w:sz w:val="24"/>
          <w:szCs w:val="24"/>
        </w:rPr>
        <w:t>. Показателями, характеризующими качество и доступность муниципальной услуги являются:</w:t>
      </w:r>
    </w:p>
    <w:p w:rsidR="00CB1C4A" w:rsidRPr="004C077A" w:rsidRDefault="00CB1C4A" w:rsidP="00FE4F3A">
      <w:pPr>
        <w:pStyle w:val="ConsPlusNormal"/>
        <w:ind w:firstLine="709"/>
        <w:jc w:val="both"/>
        <w:rPr>
          <w:rFonts w:ascii="Arial" w:hAnsi="Arial" w:cs="Arial"/>
          <w:sz w:val="24"/>
          <w:szCs w:val="24"/>
        </w:rPr>
      </w:pPr>
      <w:r w:rsidRPr="004C077A">
        <w:rPr>
          <w:rFonts w:ascii="Arial" w:hAnsi="Arial" w:cs="Arial"/>
          <w:sz w:val="24"/>
          <w:szCs w:val="24"/>
        </w:rPr>
        <w:t>- открытость и полнота информации для Заявителей о порядке и сроках предоставления муниципальной услуги;</w:t>
      </w:r>
    </w:p>
    <w:p w:rsidR="00CB1C4A" w:rsidRPr="004C077A" w:rsidRDefault="00CB1C4A" w:rsidP="00FE4F3A">
      <w:pPr>
        <w:pStyle w:val="ConsPlusNormal"/>
        <w:ind w:firstLine="709"/>
        <w:jc w:val="both"/>
        <w:rPr>
          <w:rFonts w:ascii="Arial" w:hAnsi="Arial" w:cs="Arial"/>
          <w:sz w:val="24"/>
          <w:szCs w:val="24"/>
        </w:rPr>
      </w:pPr>
      <w:r w:rsidRPr="004C077A">
        <w:rPr>
          <w:rFonts w:ascii="Arial" w:hAnsi="Arial" w:cs="Arial"/>
          <w:sz w:val="24"/>
          <w:szCs w:val="24"/>
        </w:rPr>
        <w:t>-</w:t>
      </w:r>
      <w:r w:rsidR="00876D0F" w:rsidRPr="004C077A">
        <w:rPr>
          <w:rFonts w:ascii="Arial" w:hAnsi="Arial" w:cs="Arial"/>
          <w:sz w:val="24"/>
          <w:szCs w:val="24"/>
        </w:rPr>
        <w:t xml:space="preserve"> </w:t>
      </w:r>
      <w:r w:rsidRPr="004C077A">
        <w:rPr>
          <w:rFonts w:ascii="Arial" w:hAnsi="Arial" w:cs="Arial"/>
          <w:sz w:val="24"/>
          <w:szCs w:val="24"/>
        </w:rPr>
        <w:t>соблюдение стандарта предоставления муниципальной услуги;</w:t>
      </w:r>
    </w:p>
    <w:p w:rsidR="00CB1C4A" w:rsidRPr="004C077A" w:rsidRDefault="00CB1C4A" w:rsidP="00FE4F3A">
      <w:pPr>
        <w:pStyle w:val="ConsPlusNormal"/>
        <w:ind w:firstLine="709"/>
        <w:jc w:val="both"/>
        <w:rPr>
          <w:rFonts w:ascii="Arial" w:hAnsi="Arial" w:cs="Arial"/>
          <w:sz w:val="24"/>
          <w:szCs w:val="24"/>
        </w:rPr>
      </w:pPr>
      <w:r w:rsidRPr="004C077A">
        <w:rPr>
          <w:rFonts w:ascii="Arial" w:hAnsi="Arial" w:cs="Arial"/>
          <w:sz w:val="24"/>
          <w:szCs w:val="24"/>
        </w:rPr>
        <w:t>-</w:t>
      </w:r>
      <w:r w:rsidR="00876D0F" w:rsidRPr="004C077A">
        <w:rPr>
          <w:rFonts w:ascii="Arial" w:hAnsi="Arial" w:cs="Arial"/>
          <w:sz w:val="24"/>
          <w:szCs w:val="24"/>
        </w:rPr>
        <w:t xml:space="preserve"> </w:t>
      </w:r>
      <w:r w:rsidRPr="004C077A">
        <w:rPr>
          <w:rFonts w:ascii="Arial" w:hAnsi="Arial" w:cs="Arial"/>
          <w:sz w:val="24"/>
          <w:szCs w:val="24"/>
        </w:rPr>
        <w:t>доля обоснованных жалоб Заявителей, поступивших в Управление жилищного фонда и (или) в Администрацию города Норильска на действия (или бездействие) и решения Управления жилищного фонда, должностных лиц, муниципальных служащих и специалистов Управления жилищного фонда при предоставлении муниципальной услуги - не более 5 процентов от общего количества жалоб Заявителей на действия (или бездействие) и решения Управления жилищного фонда, должностных лиц, муниципальных служащих и специалистов Управления жилищного фонда.</w:t>
      </w:r>
    </w:p>
    <w:p w:rsidR="00CB1C4A" w:rsidRPr="004C077A" w:rsidRDefault="00CB1C4A" w:rsidP="00FE4F3A">
      <w:pPr>
        <w:pStyle w:val="ConsPlusNormal"/>
        <w:ind w:firstLine="709"/>
        <w:jc w:val="both"/>
        <w:rPr>
          <w:rFonts w:ascii="Arial" w:hAnsi="Arial" w:cs="Arial"/>
          <w:sz w:val="24"/>
          <w:szCs w:val="24"/>
        </w:rPr>
      </w:pPr>
      <w:r w:rsidRPr="004C077A">
        <w:rPr>
          <w:rFonts w:ascii="Arial" w:hAnsi="Arial" w:cs="Arial"/>
          <w:sz w:val="24"/>
          <w:szCs w:val="24"/>
        </w:rPr>
        <w:t>2.</w:t>
      </w:r>
      <w:r w:rsidR="0050456D" w:rsidRPr="004C077A">
        <w:rPr>
          <w:rFonts w:ascii="Arial" w:hAnsi="Arial" w:cs="Arial"/>
          <w:sz w:val="24"/>
          <w:szCs w:val="24"/>
        </w:rPr>
        <w:t>20</w:t>
      </w:r>
      <w:r w:rsidRPr="004C077A">
        <w:rPr>
          <w:rFonts w:ascii="Arial" w:hAnsi="Arial" w:cs="Arial"/>
          <w:sz w:val="24"/>
          <w:szCs w:val="24"/>
        </w:rPr>
        <w:t>.</w:t>
      </w:r>
      <w:r w:rsidR="00876D0F" w:rsidRPr="004C077A">
        <w:rPr>
          <w:rFonts w:ascii="Arial" w:hAnsi="Arial" w:cs="Arial"/>
          <w:sz w:val="24"/>
          <w:szCs w:val="24"/>
        </w:rPr>
        <w:t xml:space="preserve"> </w:t>
      </w:r>
      <w:r w:rsidRPr="004C077A">
        <w:rPr>
          <w:rFonts w:ascii="Arial" w:hAnsi="Arial" w:cs="Arial"/>
          <w:sz w:val="24"/>
          <w:szCs w:val="24"/>
        </w:rPr>
        <w:t>Особенность предоставления муниципальной услуги в многофункциональном центре предоставления государственных и муниципальных услуг (далее - многофункциональный центр):</w:t>
      </w:r>
    </w:p>
    <w:p w:rsidR="00CB1C4A" w:rsidRDefault="00CB1C4A" w:rsidP="00FE4F3A">
      <w:pPr>
        <w:pStyle w:val="ConsPlusNormal"/>
        <w:ind w:firstLine="709"/>
        <w:jc w:val="both"/>
        <w:rPr>
          <w:rFonts w:ascii="Arial" w:hAnsi="Arial" w:cs="Arial"/>
          <w:sz w:val="24"/>
          <w:szCs w:val="24"/>
        </w:rPr>
      </w:pPr>
      <w:r w:rsidRPr="004C077A">
        <w:rPr>
          <w:rFonts w:ascii="Arial" w:hAnsi="Arial" w:cs="Arial"/>
          <w:sz w:val="24"/>
          <w:szCs w:val="24"/>
        </w:rPr>
        <w:t>2.</w:t>
      </w:r>
      <w:r w:rsidR="0050456D" w:rsidRPr="004C077A">
        <w:rPr>
          <w:rFonts w:ascii="Arial" w:hAnsi="Arial" w:cs="Arial"/>
          <w:sz w:val="24"/>
          <w:szCs w:val="24"/>
        </w:rPr>
        <w:t>20</w:t>
      </w:r>
      <w:r w:rsidRPr="004C077A">
        <w:rPr>
          <w:rFonts w:ascii="Arial" w:hAnsi="Arial" w:cs="Arial"/>
          <w:sz w:val="24"/>
          <w:szCs w:val="24"/>
        </w:rPr>
        <w:t>.1.</w:t>
      </w:r>
      <w:r w:rsidR="00876D0F" w:rsidRPr="004C077A">
        <w:rPr>
          <w:rFonts w:ascii="Arial" w:hAnsi="Arial" w:cs="Arial"/>
          <w:sz w:val="24"/>
          <w:szCs w:val="24"/>
        </w:rPr>
        <w:t xml:space="preserve"> </w:t>
      </w:r>
      <w:r w:rsidRPr="004C077A">
        <w:rPr>
          <w:rFonts w:ascii="Arial" w:hAnsi="Arial" w:cs="Arial"/>
          <w:sz w:val="24"/>
          <w:szCs w:val="24"/>
        </w:rPr>
        <w:t xml:space="preserve">В случае включения муниципальной услуги в перечень муниципальных услуг и иных услуг, предоставляемых в структурном подразделении краевого государственного бюджетного учреждения </w:t>
      </w:r>
      <w:r w:rsidR="00B65F20" w:rsidRPr="004C077A">
        <w:rPr>
          <w:rFonts w:ascii="Arial" w:hAnsi="Arial" w:cs="Arial"/>
          <w:sz w:val="24"/>
          <w:szCs w:val="24"/>
        </w:rPr>
        <w:t>«</w:t>
      </w:r>
      <w:r w:rsidRPr="004C077A">
        <w:rPr>
          <w:rFonts w:ascii="Arial" w:hAnsi="Arial" w:cs="Arial"/>
          <w:sz w:val="24"/>
          <w:szCs w:val="24"/>
        </w:rPr>
        <w:t>Многофункциональный центр предоставления государственных и муниципальных услуг</w:t>
      </w:r>
      <w:r w:rsidR="00B65F20" w:rsidRPr="004C077A">
        <w:rPr>
          <w:rFonts w:ascii="Arial" w:hAnsi="Arial" w:cs="Arial"/>
          <w:sz w:val="24"/>
          <w:szCs w:val="24"/>
        </w:rPr>
        <w:t>»</w:t>
      </w:r>
      <w:r w:rsidRPr="004C077A">
        <w:rPr>
          <w:rFonts w:ascii="Arial" w:hAnsi="Arial" w:cs="Arial"/>
          <w:sz w:val="24"/>
          <w:szCs w:val="24"/>
        </w:rPr>
        <w:t xml:space="preserve"> в городе Норильске, утвержденный правовым актом Администрации города Норильска, предоставление муниципальной услуги по выбору Заявителя может осуществляться через многофункциональный центр, расположенный по адресу: Красноярский край, г. Норильск, район Центральный, ул. Нансена, д. 69 (телефон: (3919) 22-35-72, 22-35-55).</w:t>
      </w:r>
    </w:p>
    <w:p w:rsidR="007D7F7C" w:rsidRPr="004C077A" w:rsidRDefault="007D7F7C" w:rsidP="00FE4F3A">
      <w:pPr>
        <w:pStyle w:val="ConsPlusNormal"/>
        <w:ind w:firstLine="709"/>
        <w:jc w:val="both"/>
        <w:rPr>
          <w:rFonts w:ascii="Arial" w:hAnsi="Arial" w:cs="Arial"/>
          <w:sz w:val="24"/>
          <w:szCs w:val="24"/>
        </w:rPr>
      </w:pPr>
      <w:r>
        <w:rPr>
          <w:rFonts w:ascii="Arial" w:hAnsi="Arial" w:cs="Arial"/>
          <w:sz w:val="24"/>
          <w:szCs w:val="24"/>
        </w:rPr>
        <w:t>2.21. Предоставление муниципальной услуги в упреждающем (проактивном) режиме не осуществляется.</w:t>
      </w:r>
    </w:p>
    <w:p w:rsidR="00BA3EC2" w:rsidRPr="004C077A" w:rsidRDefault="00BA3EC2" w:rsidP="00FE4F3A">
      <w:pPr>
        <w:pStyle w:val="ConsPlusNormal"/>
        <w:ind w:firstLine="709"/>
        <w:jc w:val="both"/>
        <w:rPr>
          <w:rFonts w:ascii="Arial" w:hAnsi="Arial" w:cs="Arial"/>
          <w:sz w:val="24"/>
          <w:szCs w:val="24"/>
        </w:rPr>
      </w:pPr>
    </w:p>
    <w:p w:rsidR="003D6AA6" w:rsidRPr="004C077A" w:rsidRDefault="00BF45D4" w:rsidP="009833D1">
      <w:pPr>
        <w:widowControl w:val="0"/>
        <w:autoSpaceDE w:val="0"/>
        <w:autoSpaceDN w:val="0"/>
        <w:spacing w:after="0" w:line="240" w:lineRule="auto"/>
        <w:jc w:val="center"/>
        <w:rPr>
          <w:rFonts w:ascii="Arial" w:eastAsia="Times New Roman" w:hAnsi="Arial" w:cs="Arial"/>
          <w:sz w:val="24"/>
          <w:szCs w:val="24"/>
          <w:lang w:eastAsia="ru-RU"/>
        </w:rPr>
      </w:pPr>
      <w:r>
        <w:rPr>
          <w:rFonts w:ascii="Arial" w:hAnsi="Arial" w:cs="Arial"/>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D6AA6" w:rsidRPr="004C077A" w:rsidRDefault="003D6AA6" w:rsidP="009833D1">
      <w:pPr>
        <w:pStyle w:val="ConsPlusNormal"/>
        <w:ind w:firstLine="709"/>
        <w:jc w:val="center"/>
        <w:rPr>
          <w:rFonts w:ascii="Arial" w:hAnsi="Arial" w:cs="Arial"/>
          <w:sz w:val="24"/>
          <w:szCs w:val="24"/>
        </w:rPr>
      </w:pPr>
    </w:p>
    <w:p w:rsidR="00CB1C4A" w:rsidRPr="004C077A" w:rsidRDefault="00CB1C4A" w:rsidP="00FE4F3A">
      <w:pPr>
        <w:pStyle w:val="ConsPlusNormal"/>
        <w:ind w:firstLine="709"/>
        <w:jc w:val="both"/>
        <w:rPr>
          <w:rFonts w:ascii="Arial" w:hAnsi="Arial" w:cs="Arial"/>
          <w:sz w:val="24"/>
          <w:szCs w:val="24"/>
        </w:rPr>
      </w:pPr>
      <w:r w:rsidRPr="004C077A">
        <w:rPr>
          <w:rFonts w:ascii="Arial" w:hAnsi="Arial" w:cs="Arial"/>
          <w:sz w:val="24"/>
          <w:szCs w:val="24"/>
        </w:rPr>
        <w:t>3.1.</w:t>
      </w:r>
      <w:r w:rsidR="00876D0F" w:rsidRPr="004C077A">
        <w:rPr>
          <w:rFonts w:ascii="Arial" w:hAnsi="Arial" w:cs="Arial"/>
          <w:sz w:val="24"/>
          <w:szCs w:val="24"/>
        </w:rPr>
        <w:t xml:space="preserve"> </w:t>
      </w:r>
      <w:r w:rsidRPr="004C077A">
        <w:rPr>
          <w:rFonts w:ascii="Arial" w:hAnsi="Arial" w:cs="Arial"/>
          <w:sz w:val="24"/>
          <w:szCs w:val="24"/>
        </w:rPr>
        <w:t>Исполнение муниципальной услуги Управлением жилищного фонда включает следующие Административные процедуры:</w:t>
      </w:r>
    </w:p>
    <w:p w:rsidR="00CB1C4A" w:rsidRPr="004C077A" w:rsidRDefault="00CB1C4A" w:rsidP="00FE4F3A">
      <w:pPr>
        <w:pStyle w:val="ConsPlusNormal"/>
        <w:ind w:firstLine="709"/>
        <w:jc w:val="both"/>
        <w:rPr>
          <w:rFonts w:ascii="Arial" w:hAnsi="Arial" w:cs="Arial"/>
          <w:sz w:val="24"/>
          <w:szCs w:val="24"/>
        </w:rPr>
      </w:pPr>
      <w:r w:rsidRPr="004C077A">
        <w:rPr>
          <w:rFonts w:ascii="Arial" w:hAnsi="Arial" w:cs="Arial"/>
          <w:sz w:val="24"/>
          <w:szCs w:val="24"/>
        </w:rPr>
        <w:t>-</w:t>
      </w:r>
      <w:r w:rsidR="00876D0F" w:rsidRPr="004C077A">
        <w:rPr>
          <w:rFonts w:ascii="Arial" w:hAnsi="Arial" w:cs="Arial"/>
          <w:sz w:val="24"/>
          <w:szCs w:val="24"/>
        </w:rPr>
        <w:t xml:space="preserve"> </w:t>
      </w:r>
      <w:r w:rsidRPr="004C077A">
        <w:rPr>
          <w:rFonts w:ascii="Arial" w:hAnsi="Arial" w:cs="Arial"/>
          <w:sz w:val="24"/>
          <w:szCs w:val="24"/>
        </w:rPr>
        <w:t>прием и регистрация заявления с документами Заявителя;</w:t>
      </w:r>
    </w:p>
    <w:p w:rsidR="00F90432" w:rsidRPr="004C077A" w:rsidRDefault="00F90432" w:rsidP="00FE4F3A">
      <w:pPr>
        <w:pStyle w:val="ConsPlusNormal"/>
        <w:ind w:firstLine="709"/>
        <w:jc w:val="both"/>
        <w:rPr>
          <w:rFonts w:ascii="Arial" w:hAnsi="Arial" w:cs="Arial"/>
          <w:sz w:val="24"/>
          <w:szCs w:val="24"/>
        </w:rPr>
      </w:pPr>
      <w:r w:rsidRPr="004C077A">
        <w:rPr>
          <w:rFonts w:ascii="Arial" w:hAnsi="Arial" w:cs="Arial"/>
          <w:sz w:val="24"/>
          <w:szCs w:val="24"/>
        </w:rPr>
        <w:t>-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F90432" w:rsidRPr="004C077A" w:rsidRDefault="00F90432" w:rsidP="00FE4F3A">
      <w:pPr>
        <w:pStyle w:val="ConsPlusNormal"/>
        <w:ind w:firstLine="709"/>
        <w:jc w:val="both"/>
        <w:rPr>
          <w:rFonts w:ascii="Arial" w:hAnsi="Arial" w:cs="Arial"/>
          <w:sz w:val="24"/>
          <w:szCs w:val="24"/>
        </w:rPr>
      </w:pPr>
      <w:r w:rsidRPr="004C077A">
        <w:rPr>
          <w:rFonts w:ascii="Arial" w:hAnsi="Arial" w:cs="Arial"/>
          <w:sz w:val="24"/>
          <w:szCs w:val="24"/>
        </w:rPr>
        <w:t>-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CB1C4A" w:rsidRPr="004C077A" w:rsidRDefault="00CB1C4A" w:rsidP="00FE4F3A">
      <w:pPr>
        <w:pStyle w:val="ConsPlusNormal"/>
        <w:ind w:firstLine="709"/>
        <w:jc w:val="both"/>
        <w:rPr>
          <w:rFonts w:ascii="Arial" w:hAnsi="Arial" w:cs="Arial"/>
          <w:sz w:val="24"/>
          <w:szCs w:val="24"/>
        </w:rPr>
      </w:pPr>
      <w:r w:rsidRPr="004C077A">
        <w:rPr>
          <w:rFonts w:ascii="Arial" w:hAnsi="Arial" w:cs="Arial"/>
          <w:sz w:val="24"/>
          <w:szCs w:val="24"/>
        </w:rPr>
        <w:t>-</w:t>
      </w:r>
      <w:r w:rsidR="00876D0F" w:rsidRPr="004C077A">
        <w:rPr>
          <w:rFonts w:ascii="Arial" w:hAnsi="Arial" w:cs="Arial"/>
          <w:sz w:val="24"/>
          <w:szCs w:val="24"/>
        </w:rPr>
        <w:t xml:space="preserve"> </w:t>
      </w:r>
      <w:r w:rsidRPr="004C077A">
        <w:rPr>
          <w:rFonts w:ascii="Arial" w:hAnsi="Arial" w:cs="Arial"/>
          <w:sz w:val="24"/>
          <w:szCs w:val="24"/>
        </w:rPr>
        <w:t>рассмотрение заявления с документами Заявителя.</w:t>
      </w:r>
    </w:p>
    <w:p w:rsidR="00CB1C4A" w:rsidRPr="004C077A" w:rsidRDefault="00CB1C4A" w:rsidP="00FE4F3A">
      <w:pPr>
        <w:pStyle w:val="ConsPlusNormal"/>
        <w:ind w:firstLine="709"/>
        <w:jc w:val="both"/>
        <w:rPr>
          <w:rFonts w:ascii="Arial" w:hAnsi="Arial" w:cs="Arial"/>
          <w:sz w:val="24"/>
          <w:szCs w:val="24"/>
        </w:rPr>
      </w:pPr>
      <w:r w:rsidRPr="004C077A">
        <w:rPr>
          <w:rFonts w:ascii="Arial" w:hAnsi="Arial" w:cs="Arial"/>
          <w:sz w:val="24"/>
          <w:szCs w:val="24"/>
        </w:rPr>
        <w:t>3.2.</w:t>
      </w:r>
      <w:r w:rsidR="00876D0F" w:rsidRPr="004C077A">
        <w:rPr>
          <w:rFonts w:ascii="Arial" w:hAnsi="Arial" w:cs="Arial"/>
          <w:sz w:val="24"/>
          <w:szCs w:val="24"/>
        </w:rPr>
        <w:t xml:space="preserve"> </w:t>
      </w:r>
      <w:r w:rsidRPr="004C077A">
        <w:rPr>
          <w:rFonts w:ascii="Arial" w:hAnsi="Arial" w:cs="Arial"/>
          <w:sz w:val="24"/>
          <w:szCs w:val="24"/>
        </w:rPr>
        <w:t>Прием и регистрация заявления с документами Заявителя.</w:t>
      </w:r>
    </w:p>
    <w:p w:rsidR="00CB1C4A" w:rsidRPr="004C077A" w:rsidRDefault="00CB1C4A" w:rsidP="00FE4F3A">
      <w:pPr>
        <w:pStyle w:val="ConsPlusNormal"/>
        <w:ind w:firstLine="709"/>
        <w:jc w:val="both"/>
        <w:rPr>
          <w:rFonts w:ascii="Arial" w:hAnsi="Arial" w:cs="Arial"/>
          <w:sz w:val="24"/>
          <w:szCs w:val="24"/>
        </w:rPr>
      </w:pPr>
      <w:r w:rsidRPr="004C077A">
        <w:rPr>
          <w:rFonts w:ascii="Arial" w:hAnsi="Arial" w:cs="Arial"/>
          <w:sz w:val="24"/>
          <w:szCs w:val="24"/>
        </w:rPr>
        <w:t>3.2.1.</w:t>
      </w:r>
      <w:r w:rsidR="00876D0F" w:rsidRPr="004C077A">
        <w:rPr>
          <w:rFonts w:ascii="Arial" w:hAnsi="Arial" w:cs="Arial"/>
          <w:sz w:val="24"/>
          <w:szCs w:val="24"/>
        </w:rPr>
        <w:t xml:space="preserve"> </w:t>
      </w:r>
      <w:r w:rsidRPr="004C077A">
        <w:rPr>
          <w:rFonts w:ascii="Arial" w:hAnsi="Arial" w:cs="Arial"/>
          <w:sz w:val="24"/>
          <w:szCs w:val="24"/>
        </w:rPr>
        <w:t>Основанием для исполнения Административной процедуры является обращение Заявителя о предоставлении муниципальной услуги.</w:t>
      </w:r>
    </w:p>
    <w:p w:rsidR="00CB1C4A" w:rsidRPr="004C077A" w:rsidRDefault="00CB1C4A" w:rsidP="00FE4F3A">
      <w:pPr>
        <w:pStyle w:val="ConsPlusNormal"/>
        <w:ind w:firstLine="709"/>
        <w:jc w:val="both"/>
        <w:rPr>
          <w:rFonts w:ascii="Arial" w:hAnsi="Arial" w:cs="Arial"/>
          <w:sz w:val="24"/>
          <w:szCs w:val="24"/>
        </w:rPr>
      </w:pPr>
      <w:r w:rsidRPr="004C077A">
        <w:rPr>
          <w:rFonts w:ascii="Arial" w:hAnsi="Arial" w:cs="Arial"/>
          <w:sz w:val="24"/>
          <w:szCs w:val="24"/>
        </w:rPr>
        <w:t>3.2.2.</w:t>
      </w:r>
      <w:r w:rsidR="003C5820" w:rsidRPr="004C077A">
        <w:rPr>
          <w:rFonts w:ascii="Arial" w:hAnsi="Arial" w:cs="Arial"/>
          <w:sz w:val="24"/>
          <w:szCs w:val="24"/>
        </w:rPr>
        <w:t xml:space="preserve"> </w:t>
      </w:r>
      <w:r w:rsidRPr="004C077A">
        <w:rPr>
          <w:rFonts w:ascii="Arial" w:hAnsi="Arial" w:cs="Arial"/>
          <w:sz w:val="24"/>
          <w:szCs w:val="24"/>
        </w:rPr>
        <w:t xml:space="preserve">Прием заявления и документов, указанных в пункте 2.7 </w:t>
      </w:r>
      <w:r w:rsidRPr="004C077A">
        <w:rPr>
          <w:rFonts w:ascii="Arial" w:hAnsi="Arial" w:cs="Arial"/>
          <w:sz w:val="24"/>
          <w:szCs w:val="24"/>
        </w:rPr>
        <w:lastRenderedPageBreak/>
        <w:t>Административного регламента, осуществляется специалистом отдела приватизации</w:t>
      </w:r>
      <w:r w:rsidR="0046309A" w:rsidRPr="004C077A">
        <w:rPr>
          <w:rFonts w:ascii="Arial" w:hAnsi="Arial" w:cs="Arial"/>
          <w:sz w:val="24"/>
          <w:szCs w:val="24"/>
        </w:rPr>
        <w:t xml:space="preserve"> и коммерческого использования жилищного фонда</w:t>
      </w:r>
      <w:r w:rsidRPr="004C077A">
        <w:rPr>
          <w:rFonts w:ascii="Arial" w:hAnsi="Arial" w:cs="Arial"/>
          <w:sz w:val="24"/>
          <w:szCs w:val="24"/>
        </w:rPr>
        <w:t xml:space="preserve"> Управления жилищного фонда (далее - специалист Управления жилищного фонда).</w:t>
      </w:r>
    </w:p>
    <w:p w:rsidR="003C5820" w:rsidRPr="004C077A" w:rsidRDefault="003C5820" w:rsidP="00FE4F3A">
      <w:pPr>
        <w:pStyle w:val="ConsPlusNormal"/>
        <w:ind w:firstLine="709"/>
        <w:jc w:val="both"/>
        <w:rPr>
          <w:rFonts w:ascii="Arial" w:hAnsi="Arial" w:cs="Arial"/>
          <w:sz w:val="24"/>
          <w:szCs w:val="24"/>
        </w:rPr>
      </w:pPr>
      <w:r w:rsidRPr="004C077A">
        <w:rPr>
          <w:rFonts w:ascii="Arial" w:hAnsi="Arial" w:cs="Arial"/>
          <w:sz w:val="24"/>
          <w:szCs w:val="24"/>
        </w:rPr>
        <w:t>3.2.3. При приеме заявления и прилагаемых к нему документов, представленными Заявителем лично, посредством почтового отправления или в форме электронных документов на адрес электронной почты Управления жилищного фонда: uhf@norilsk-city.ru, через единый портал государственных и муниципальных услуг и (или) региональный портал государственных и муниципальных услуг специалистом Управления жилищного фонда выдается Расписка о приеме документов по типовой форме (приложение № 4 к Административному регламенту) с обязательным указанием даты и времени приема документов, которая передается Заявителю лично или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адрес электронной почты Заявителя в форме электронного документа.</w:t>
      </w:r>
    </w:p>
    <w:p w:rsidR="003C5820" w:rsidRPr="004C077A" w:rsidRDefault="003C5820" w:rsidP="00FE4F3A">
      <w:pPr>
        <w:pStyle w:val="ConsPlusNormal"/>
        <w:ind w:firstLine="709"/>
        <w:jc w:val="both"/>
        <w:rPr>
          <w:rFonts w:ascii="Arial" w:hAnsi="Arial" w:cs="Arial"/>
          <w:sz w:val="24"/>
          <w:szCs w:val="24"/>
        </w:rPr>
      </w:pPr>
      <w:r w:rsidRPr="004C077A">
        <w:rPr>
          <w:rFonts w:ascii="Arial" w:hAnsi="Arial" w:cs="Arial"/>
          <w:sz w:val="24"/>
          <w:szCs w:val="24"/>
        </w:rPr>
        <w:t>Заявление с приложенными документами регистрируется в день его поступления в Управление жилищного фонда.</w:t>
      </w:r>
    </w:p>
    <w:p w:rsidR="0081565B" w:rsidRPr="004C077A" w:rsidRDefault="0081565B" w:rsidP="00FE4F3A">
      <w:pPr>
        <w:pStyle w:val="ConsPlusNormal"/>
        <w:ind w:firstLine="709"/>
        <w:jc w:val="both"/>
        <w:rPr>
          <w:rFonts w:ascii="Arial" w:hAnsi="Arial" w:cs="Arial"/>
          <w:sz w:val="24"/>
          <w:szCs w:val="24"/>
        </w:rPr>
      </w:pPr>
      <w:r w:rsidRPr="004C077A">
        <w:rPr>
          <w:rFonts w:ascii="Arial" w:hAnsi="Arial" w:cs="Arial"/>
          <w:sz w:val="24"/>
          <w:szCs w:val="24"/>
        </w:rPr>
        <w:t>3.2.4. При наличии одного из оснований для отказа в приеме заявления и приложенных к нему документов, указанных в пункт</w:t>
      </w:r>
      <w:r w:rsidR="00A15C8D" w:rsidRPr="004C077A">
        <w:rPr>
          <w:rFonts w:ascii="Arial" w:hAnsi="Arial" w:cs="Arial"/>
          <w:sz w:val="24"/>
          <w:szCs w:val="24"/>
        </w:rPr>
        <w:t>ах 2.8, 2.10</w:t>
      </w:r>
      <w:r w:rsidRPr="004C077A">
        <w:rPr>
          <w:rFonts w:ascii="Arial" w:hAnsi="Arial" w:cs="Arial"/>
          <w:sz w:val="24"/>
          <w:szCs w:val="24"/>
        </w:rPr>
        <w:t xml:space="preserve"> Административного регламента, специалист Управления жилищного фонда не позднее трех дней с даты регистрации заявления с приложенными документами направляет Заявителю письмо за подписью начальника Управления жилищного фонда с обоснованием отказа в приеме заявления и приложенных к нему документов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адрес электронной почты Заявителя в форме электронного документа, подписанного усиленной квалифицированной электронной подписью.</w:t>
      </w:r>
    </w:p>
    <w:p w:rsidR="00A15C8D" w:rsidRPr="004C077A" w:rsidRDefault="00A15C8D" w:rsidP="00FE4F3A">
      <w:pPr>
        <w:pStyle w:val="ConsPlusNormal"/>
        <w:ind w:firstLine="709"/>
        <w:jc w:val="both"/>
        <w:rPr>
          <w:rFonts w:ascii="Arial" w:hAnsi="Arial" w:cs="Arial"/>
          <w:sz w:val="24"/>
          <w:szCs w:val="24"/>
        </w:rPr>
      </w:pPr>
      <w:r w:rsidRPr="004C077A">
        <w:rPr>
          <w:rFonts w:ascii="Arial" w:hAnsi="Arial" w:cs="Arial"/>
          <w:sz w:val="24"/>
          <w:szCs w:val="24"/>
        </w:rPr>
        <w:t>3.3.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A15C8D" w:rsidRPr="004C077A" w:rsidRDefault="00A15C8D" w:rsidP="00FE4F3A">
      <w:pPr>
        <w:pStyle w:val="ConsPlusNormal"/>
        <w:ind w:firstLine="709"/>
        <w:jc w:val="both"/>
        <w:rPr>
          <w:rFonts w:ascii="Arial" w:hAnsi="Arial" w:cs="Arial"/>
          <w:sz w:val="24"/>
          <w:szCs w:val="24"/>
        </w:rPr>
      </w:pPr>
      <w:r w:rsidRPr="004C077A">
        <w:rPr>
          <w:rFonts w:ascii="Arial" w:hAnsi="Arial" w:cs="Arial"/>
          <w:sz w:val="24"/>
          <w:szCs w:val="24"/>
        </w:rPr>
        <w:t xml:space="preserve">1) основанием для начала административной процедуры является рассмотрение документов, указанных </w:t>
      </w:r>
      <w:r w:rsidR="005E1E5F">
        <w:rPr>
          <w:rFonts w:ascii="Arial" w:hAnsi="Arial" w:cs="Arial"/>
          <w:sz w:val="24"/>
          <w:szCs w:val="24"/>
        </w:rPr>
        <w:t xml:space="preserve">в </w:t>
      </w:r>
      <w:r w:rsidR="005E1E5F" w:rsidRPr="005E1E5F">
        <w:rPr>
          <w:rFonts w:ascii="Arial" w:hAnsi="Arial" w:cs="Arial"/>
          <w:sz w:val="24"/>
          <w:szCs w:val="24"/>
        </w:rPr>
        <w:t>в подпунктах «б», «в» (в отношении свидетельства о рождении несовершеннолетних детей до 14 лет, выданного компетентными органами Российской Федерации), «г», «ж», «з», «и»</w:t>
      </w:r>
      <w:r w:rsidR="005E1E5F">
        <w:rPr>
          <w:rFonts w:ascii="Arial" w:hAnsi="Arial" w:cs="Arial"/>
          <w:sz w:val="24"/>
          <w:szCs w:val="24"/>
        </w:rPr>
        <w:t xml:space="preserve"> </w:t>
      </w:r>
      <w:r w:rsidR="00BC125B" w:rsidRPr="004C077A">
        <w:rPr>
          <w:rFonts w:ascii="Arial" w:hAnsi="Arial" w:cs="Arial"/>
          <w:sz w:val="24"/>
          <w:szCs w:val="24"/>
        </w:rPr>
        <w:t xml:space="preserve">пункта 2.7 </w:t>
      </w:r>
      <w:r w:rsidR="00626BAF" w:rsidRPr="004C077A">
        <w:rPr>
          <w:rFonts w:ascii="Arial" w:hAnsi="Arial" w:cs="Arial"/>
          <w:sz w:val="24"/>
          <w:szCs w:val="24"/>
        </w:rPr>
        <w:t>Административного регламента</w:t>
      </w:r>
      <w:r w:rsidRPr="004C077A">
        <w:rPr>
          <w:rFonts w:ascii="Arial" w:hAnsi="Arial" w:cs="Arial"/>
          <w:sz w:val="24"/>
          <w:szCs w:val="24"/>
        </w:rPr>
        <w:t>, полученных в рамках межведомственного взаимодействия;</w:t>
      </w:r>
    </w:p>
    <w:p w:rsidR="00A15C8D" w:rsidRPr="004C077A" w:rsidRDefault="00A15C8D" w:rsidP="00FE4F3A">
      <w:pPr>
        <w:pStyle w:val="ConsPlusNormal"/>
        <w:ind w:firstLine="709"/>
        <w:jc w:val="both"/>
        <w:rPr>
          <w:rFonts w:ascii="Arial" w:hAnsi="Arial" w:cs="Arial"/>
          <w:sz w:val="24"/>
          <w:szCs w:val="24"/>
        </w:rPr>
      </w:pPr>
      <w:r w:rsidRPr="004C077A">
        <w:rPr>
          <w:rFonts w:ascii="Arial" w:hAnsi="Arial" w:cs="Arial"/>
          <w:sz w:val="24"/>
          <w:szCs w:val="24"/>
        </w:rPr>
        <w:t xml:space="preserve">2) если при рассмотрении документов, указанных в настоящем пункте Регламента, выявляются обстоятельства, препятствующие предоставлению муниципальной услуги, указанные в 2.11 </w:t>
      </w:r>
      <w:r w:rsidR="0097554D" w:rsidRPr="004C077A">
        <w:rPr>
          <w:rFonts w:ascii="Arial" w:hAnsi="Arial" w:cs="Arial"/>
          <w:sz w:val="24"/>
          <w:szCs w:val="24"/>
        </w:rPr>
        <w:t>Административного регламента</w:t>
      </w:r>
      <w:r w:rsidRPr="004C077A">
        <w:rPr>
          <w:rFonts w:ascii="Arial" w:hAnsi="Arial" w:cs="Arial"/>
          <w:sz w:val="24"/>
          <w:szCs w:val="24"/>
        </w:rPr>
        <w:t>:</w:t>
      </w:r>
    </w:p>
    <w:p w:rsidR="00A15C8D" w:rsidRPr="004C077A" w:rsidRDefault="00A15C8D" w:rsidP="00FE4F3A">
      <w:pPr>
        <w:pStyle w:val="ConsPlusNormal"/>
        <w:ind w:firstLine="709"/>
        <w:jc w:val="both"/>
        <w:rPr>
          <w:rFonts w:ascii="Arial" w:hAnsi="Arial" w:cs="Arial"/>
          <w:sz w:val="24"/>
          <w:szCs w:val="24"/>
        </w:rPr>
      </w:pPr>
      <w:r w:rsidRPr="004C077A">
        <w:rPr>
          <w:rFonts w:ascii="Arial" w:hAnsi="Arial" w:cs="Arial"/>
          <w:sz w:val="24"/>
          <w:szCs w:val="24"/>
        </w:rPr>
        <w:t xml:space="preserve">- специалист Управления жилищного фонда осуществляет подготовку письма о приостановлении предоставления муниципальной услуги (с обязательным указанием в нем Заявителю, что по получении необходимых документов и (или) информации, полученных в рамках повторного запроса в рамках межведомственного взаимодействия, ему будет оказана услуга в сроки, предусмотренные </w:t>
      </w:r>
      <w:r w:rsidR="0097554D" w:rsidRPr="004C077A">
        <w:rPr>
          <w:rFonts w:ascii="Arial" w:hAnsi="Arial" w:cs="Arial"/>
          <w:sz w:val="24"/>
          <w:szCs w:val="24"/>
        </w:rPr>
        <w:t>Административным регламентом</w:t>
      </w:r>
      <w:r w:rsidRPr="004C077A">
        <w:rPr>
          <w:rFonts w:ascii="Arial" w:hAnsi="Arial" w:cs="Arial"/>
          <w:sz w:val="24"/>
          <w:szCs w:val="24"/>
        </w:rPr>
        <w:t>) и передает его на подпись начальнику Управления жилищного фонда.</w:t>
      </w:r>
    </w:p>
    <w:p w:rsidR="00A15C8D" w:rsidRPr="004C077A" w:rsidRDefault="00A15C8D" w:rsidP="00FE4F3A">
      <w:pPr>
        <w:pStyle w:val="ConsPlusNormal"/>
        <w:ind w:firstLine="709"/>
        <w:jc w:val="both"/>
        <w:rPr>
          <w:rFonts w:ascii="Arial" w:hAnsi="Arial" w:cs="Arial"/>
          <w:sz w:val="24"/>
          <w:szCs w:val="24"/>
        </w:rPr>
      </w:pPr>
      <w:r w:rsidRPr="004C077A">
        <w:rPr>
          <w:rFonts w:ascii="Arial" w:hAnsi="Arial" w:cs="Arial"/>
          <w:sz w:val="24"/>
          <w:szCs w:val="24"/>
        </w:rPr>
        <w:t xml:space="preserve">Решение о приостановлении предоставления муниципальной услуги принимается в пределах срока, установленного в пункте 2.5 </w:t>
      </w:r>
      <w:r w:rsidR="00626BAF" w:rsidRPr="004C077A">
        <w:rPr>
          <w:rFonts w:ascii="Arial" w:hAnsi="Arial" w:cs="Arial"/>
          <w:sz w:val="24"/>
          <w:szCs w:val="24"/>
        </w:rPr>
        <w:t>Административного регламента</w:t>
      </w:r>
      <w:r w:rsidRPr="004C077A">
        <w:rPr>
          <w:rFonts w:ascii="Arial" w:hAnsi="Arial" w:cs="Arial"/>
          <w:sz w:val="24"/>
          <w:szCs w:val="24"/>
        </w:rPr>
        <w:t xml:space="preserve">. При этом течение указанного срока прерывается. Решение о приостановлении предоставления муниципальной услуги принимается не более </w:t>
      </w:r>
      <w:r w:rsidRPr="004C077A">
        <w:rPr>
          <w:rFonts w:ascii="Arial" w:hAnsi="Arial" w:cs="Arial"/>
          <w:sz w:val="24"/>
          <w:szCs w:val="24"/>
        </w:rPr>
        <w:lastRenderedPageBreak/>
        <w:t xml:space="preserve">чем на 8 дней. </w:t>
      </w:r>
    </w:p>
    <w:p w:rsidR="00A15C8D" w:rsidRPr="004C077A" w:rsidRDefault="00A15C8D" w:rsidP="00FE4F3A">
      <w:pPr>
        <w:pStyle w:val="ConsPlusNormal"/>
        <w:ind w:firstLine="709"/>
        <w:jc w:val="both"/>
        <w:rPr>
          <w:rFonts w:ascii="Arial" w:hAnsi="Arial" w:cs="Arial"/>
          <w:sz w:val="24"/>
          <w:szCs w:val="24"/>
        </w:rPr>
      </w:pPr>
      <w:r w:rsidRPr="004C077A">
        <w:rPr>
          <w:rFonts w:ascii="Arial" w:hAnsi="Arial" w:cs="Arial"/>
          <w:sz w:val="24"/>
          <w:szCs w:val="24"/>
        </w:rPr>
        <w:t>3) лицами, ответственными за выполнение административной процедуры, являются специалисты Управления жилищного фонда;</w:t>
      </w:r>
    </w:p>
    <w:p w:rsidR="00A15C8D" w:rsidRPr="004C077A" w:rsidRDefault="00A15C8D" w:rsidP="00FE4F3A">
      <w:pPr>
        <w:pStyle w:val="ConsPlusNormal"/>
        <w:ind w:firstLine="709"/>
        <w:jc w:val="both"/>
        <w:rPr>
          <w:rFonts w:ascii="Arial" w:hAnsi="Arial" w:cs="Arial"/>
          <w:sz w:val="24"/>
          <w:szCs w:val="24"/>
        </w:rPr>
      </w:pPr>
      <w:r w:rsidRPr="004C077A">
        <w:rPr>
          <w:rFonts w:ascii="Arial" w:hAnsi="Arial" w:cs="Arial"/>
          <w:sz w:val="24"/>
          <w:szCs w:val="24"/>
        </w:rPr>
        <w:t>4) срок выполнения административной процедуры составляет не более 2 рабочих дней со дня получения документов, запрашиваемых в рамках межведомственного взаимодействия;</w:t>
      </w:r>
    </w:p>
    <w:p w:rsidR="00A15C8D" w:rsidRPr="004C077A" w:rsidRDefault="00A15C8D" w:rsidP="00FE4F3A">
      <w:pPr>
        <w:pStyle w:val="ConsPlusNormal"/>
        <w:ind w:firstLine="709"/>
        <w:jc w:val="both"/>
        <w:rPr>
          <w:rFonts w:ascii="Arial" w:hAnsi="Arial" w:cs="Arial"/>
          <w:sz w:val="24"/>
          <w:szCs w:val="24"/>
        </w:rPr>
      </w:pPr>
      <w:r w:rsidRPr="004C077A">
        <w:rPr>
          <w:rFonts w:ascii="Arial" w:hAnsi="Arial" w:cs="Arial"/>
          <w:sz w:val="24"/>
          <w:szCs w:val="24"/>
        </w:rPr>
        <w:t>5) результатом выполнения административной процедуры является принятие решения о приостановлении предоставления муниципальной услуги.</w:t>
      </w:r>
    </w:p>
    <w:p w:rsidR="00A15C8D" w:rsidRPr="004C077A" w:rsidRDefault="00A15C8D" w:rsidP="00FE4F3A">
      <w:pPr>
        <w:pStyle w:val="ConsPlusNormal"/>
        <w:ind w:firstLine="709"/>
        <w:jc w:val="both"/>
        <w:rPr>
          <w:rFonts w:ascii="Arial" w:hAnsi="Arial" w:cs="Arial"/>
          <w:sz w:val="24"/>
          <w:szCs w:val="24"/>
        </w:rPr>
      </w:pPr>
      <w:r w:rsidRPr="004C077A">
        <w:rPr>
          <w:rFonts w:ascii="Arial" w:hAnsi="Arial" w:cs="Arial"/>
          <w:sz w:val="24"/>
          <w:szCs w:val="24"/>
        </w:rPr>
        <w:t>3.4.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A15C8D" w:rsidRPr="004C077A" w:rsidRDefault="00A15C8D" w:rsidP="00FE4F3A">
      <w:pPr>
        <w:pStyle w:val="ConsPlusNormal"/>
        <w:ind w:firstLine="709"/>
        <w:jc w:val="both"/>
        <w:rPr>
          <w:rFonts w:ascii="Arial" w:hAnsi="Arial" w:cs="Arial"/>
          <w:sz w:val="24"/>
          <w:szCs w:val="24"/>
        </w:rPr>
      </w:pPr>
      <w:r w:rsidRPr="004C077A">
        <w:rPr>
          <w:rFonts w:ascii="Arial" w:hAnsi="Arial" w:cs="Arial"/>
          <w:sz w:val="24"/>
          <w:szCs w:val="24"/>
        </w:rPr>
        <w:t xml:space="preserve">1) основанием для начала административной процедуры является принятое решение о приостановлении предоставления муниципальной услуги, указанное в 3.3 </w:t>
      </w:r>
      <w:r w:rsidR="00626BAF" w:rsidRPr="004C077A">
        <w:rPr>
          <w:rFonts w:ascii="Arial" w:hAnsi="Arial" w:cs="Arial"/>
          <w:sz w:val="24"/>
          <w:szCs w:val="24"/>
        </w:rPr>
        <w:t>Административного регламента</w:t>
      </w:r>
      <w:r w:rsidRPr="004C077A">
        <w:rPr>
          <w:rFonts w:ascii="Arial" w:hAnsi="Arial" w:cs="Arial"/>
          <w:sz w:val="24"/>
          <w:szCs w:val="24"/>
        </w:rPr>
        <w:t>;</w:t>
      </w:r>
    </w:p>
    <w:p w:rsidR="00A15C8D" w:rsidRPr="004C077A" w:rsidRDefault="00A15C8D" w:rsidP="00FE4F3A">
      <w:pPr>
        <w:pStyle w:val="ConsPlusNormal"/>
        <w:ind w:firstLine="709"/>
        <w:jc w:val="both"/>
        <w:rPr>
          <w:rFonts w:ascii="Arial" w:hAnsi="Arial" w:cs="Arial"/>
          <w:sz w:val="24"/>
          <w:szCs w:val="24"/>
        </w:rPr>
      </w:pPr>
      <w:r w:rsidRPr="004C077A">
        <w:rPr>
          <w:rFonts w:ascii="Arial" w:hAnsi="Arial" w:cs="Arial"/>
          <w:sz w:val="24"/>
          <w:szCs w:val="24"/>
        </w:rPr>
        <w:t xml:space="preserve">2) специалист Управления жилищного фонда в течение 3 рабочих дней с даты поступления документов в рамках межведомственного взаимодействия в Управление жилищного фонда запрашивает повторно документы (их копии или сведения, содержащиеся в них), указанные в </w:t>
      </w:r>
      <w:r w:rsidR="005E1E5F" w:rsidRPr="005E1E5F">
        <w:rPr>
          <w:rFonts w:ascii="Arial" w:hAnsi="Arial" w:cs="Arial"/>
          <w:sz w:val="24"/>
          <w:szCs w:val="24"/>
        </w:rPr>
        <w:t>в подпунктах «б», «в» (в отношении свидетельства о рождении несовершеннолетних детей до 14 лет, выданного компетентными органами Российской Федерации), «г», «ж», «з», «и»</w:t>
      </w:r>
      <w:r w:rsidR="00BC125B" w:rsidRPr="004C077A">
        <w:rPr>
          <w:rFonts w:ascii="Arial" w:hAnsi="Arial" w:cs="Arial"/>
          <w:sz w:val="24"/>
          <w:szCs w:val="24"/>
        </w:rPr>
        <w:t xml:space="preserve"> пункта 2.7 </w:t>
      </w:r>
      <w:r w:rsidR="00626BAF" w:rsidRPr="004C077A">
        <w:rPr>
          <w:rFonts w:ascii="Arial" w:hAnsi="Arial" w:cs="Arial"/>
          <w:sz w:val="24"/>
          <w:szCs w:val="24"/>
        </w:rPr>
        <w:t>Административного регламента</w:t>
      </w:r>
      <w:r w:rsidRPr="004C077A">
        <w:rPr>
          <w:rFonts w:ascii="Arial" w:hAnsi="Arial" w:cs="Arial"/>
          <w:sz w:val="24"/>
          <w:szCs w:val="24"/>
        </w:rPr>
        <w:t>,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15C8D" w:rsidRPr="004C077A" w:rsidRDefault="00A15C8D" w:rsidP="00FE4F3A">
      <w:pPr>
        <w:pStyle w:val="ConsPlusNormal"/>
        <w:ind w:firstLine="709"/>
        <w:jc w:val="both"/>
        <w:rPr>
          <w:rFonts w:ascii="Arial" w:hAnsi="Arial" w:cs="Arial"/>
          <w:sz w:val="24"/>
          <w:szCs w:val="24"/>
        </w:rPr>
      </w:pPr>
      <w:r w:rsidRPr="004C077A">
        <w:rPr>
          <w:rFonts w:ascii="Arial" w:hAnsi="Arial" w:cs="Arial"/>
          <w:sz w:val="24"/>
          <w:szCs w:val="24"/>
        </w:rPr>
        <w:t>3) лицами, ответственными за выполнение административной процедуры, являются специалисты Управления жилищного фонда;</w:t>
      </w:r>
    </w:p>
    <w:p w:rsidR="00A15C8D" w:rsidRPr="004C077A" w:rsidRDefault="00A15C8D" w:rsidP="00FE4F3A">
      <w:pPr>
        <w:pStyle w:val="ConsPlusNormal"/>
        <w:ind w:firstLine="709"/>
        <w:jc w:val="both"/>
        <w:rPr>
          <w:rFonts w:ascii="Arial" w:hAnsi="Arial" w:cs="Arial"/>
          <w:sz w:val="24"/>
          <w:szCs w:val="24"/>
        </w:rPr>
      </w:pPr>
      <w:r w:rsidRPr="004C077A">
        <w:rPr>
          <w:rFonts w:ascii="Arial" w:hAnsi="Arial" w:cs="Arial"/>
          <w:sz w:val="24"/>
          <w:szCs w:val="24"/>
        </w:rPr>
        <w:t>4) срок выполнения административной процедуры составляет не более 3 рабочих дней со дня получения документов, запрашиваемых в рамках межведомственного взаимодействия;</w:t>
      </w:r>
    </w:p>
    <w:p w:rsidR="00A15C8D" w:rsidRPr="004C077A" w:rsidRDefault="00A15C8D" w:rsidP="00FE4F3A">
      <w:pPr>
        <w:pStyle w:val="ConsPlusNormal"/>
        <w:ind w:firstLine="709"/>
        <w:jc w:val="both"/>
        <w:rPr>
          <w:rFonts w:ascii="Arial" w:hAnsi="Arial" w:cs="Arial"/>
          <w:sz w:val="24"/>
          <w:szCs w:val="24"/>
        </w:rPr>
      </w:pPr>
      <w:r w:rsidRPr="004C077A">
        <w:rPr>
          <w:rFonts w:ascii="Arial" w:hAnsi="Arial" w:cs="Arial"/>
          <w:sz w:val="24"/>
          <w:szCs w:val="24"/>
        </w:rPr>
        <w:t>5) результатом выполнения административной процедуры является запрос документов в рамках межведомственного взаимодействия.</w:t>
      </w:r>
    </w:p>
    <w:p w:rsidR="00CB1C4A" w:rsidRPr="004C077A" w:rsidRDefault="00CB1C4A" w:rsidP="00FE4F3A">
      <w:pPr>
        <w:pStyle w:val="ConsPlusNormal"/>
        <w:ind w:firstLine="709"/>
        <w:jc w:val="both"/>
        <w:rPr>
          <w:rFonts w:ascii="Arial" w:hAnsi="Arial" w:cs="Arial"/>
          <w:sz w:val="24"/>
          <w:szCs w:val="24"/>
        </w:rPr>
      </w:pPr>
      <w:r w:rsidRPr="004C077A">
        <w:rPr>
          <w:rFonts w:ascii="Arial" w:hAnsi="Arial" w:cs="Arial"/>
          <w:sz w:val="24"/>
          <w:szCs w:val="24"/>
        </w:rPr>
        <w:t>3.</w:t>
      </w:r>
      <w:r w:rsidR="00A15C8D" w:rsidRPr="004C077A">
        <w:rPr>
          <w:rFonts w:ascii="Arial" w:hAnsi="Arial" w:cs="Arial"/>
          <w:sz w:val="24"/>
          <w:szCs w:val="24"/>
        </w:rPr>
        <w:t>5</w:t>
      </w:r>
      <w:r w:rsidRPr="004C077A">
        <w:rPr>
          <w:rFonts w:ascii="Arial" w:hAnsi="Arial" w:cs="Arial"/>
          <w:sz w:val="24"/>
          <w:szCs w:val="24"/>
        </w:rPr>
        <w:t>.</w:t>
      </w:r>
      <w:r w:rsidR="00876D0F" w:rsidRPr="004C077A">
        <w:rPr>
          <w:rFonts w:ascii="Arial" w:hAnsi="Arial" w:cs="Arial"/>
          <w:sz w:val="24"/>
          <w:szCs w:val="24"/>
        </w:rPr>
        <w:t xml:space="preserve"> </w:t>
      </w:r>
      <w:r w:rsidRPr="004C077A">
        <w:rPr>
          <w:rFonts w:ascii="Arial" w:hAnsi="Arial" w:cs="Arial"/>
          <w:sz w:val="24"/>
          <w:szCs w:val="24"/>
        </w:rPr>
        <w:t>Рассмотрение заявления с документами Заявителя.</w:t>
      </w:r>
    </w:p>
    <w:p w:rsidR="00626BAF" w:rsidRPr="004C077A" w:rsidRDefault="00626BAF" w:rsidP="00FE4F3A">
      <w:pPr>
        <w:pStyle w:val="ConsPlusNormal"/>
        <w:ind w:firstLine="709"/>
        <w:jc w:val="both"/>
        <w:rPr>
          <w:rFonts w:ascii="Arial" w:hAnsi="Arial" w:cs="Arial"/>
          <w:sz w:val="24"/>
          <w:szCs w:val="24"/>
        </w:rPr>
      </w:pPr>
      <w:r w:rsidRPr="004C077A">
        <w:rPr>
          <w:rFonts w:ascii="Arial" w:hAnsi="Arial" w:cs="Arial"/>
          <w:sz w:val="24"/>
          <w:szCs w:val="24"/>
        </w:rPr>
        <w:t>3.5.1. Основанием для начала административной процедуры является поступление специалисту заявления с приложенными документами и документов, полученных в рамках межведомственного взаимодействия.</w:t>
      </w:r>
    </w:p>
    <w:p w:rsidR="00CB1C4A" w:rsidRPr="004C077A" w:rsidRDefault="00CB1C4A" w:rsidP="00FE4F3A">
      <w:pPr>
        <w:pStyle w:val="ConsPlusNormal"/>
        <w:ind w:firstLine="709"/>
        <w:jc w:val="both"/>
        <w:rPr>
          <w:rFonts w:ascii="Arial" w:hAnsi="Arial" w:cs="Arial"/>
          <w:sz w:val="24"/>
          <w:szCs w:val="24"/>
        </w:rPr>
      </w:pPr>
      <w:r w:rsidRPr="004C077A">
        <w:rPr>
          <w:rFonts w:ascii="Arial" w:hAnsi="Arial" w:cs="Arial"/>
          <w:sz w:val="24"/>
          <w:szCs w:val="24"/>
        </w:rPr>
        <w:t>3.</w:t>
      </w:r>
      <w:r w:rsidR="00A15C8D" w:rsidRPr="004C077A">
        <w:rPr>
          <w:rFonts w:ascii="Arial" w:hAnsi="Arial" w:cs="Arial"/>
          <w:sz w:val="24"/>
          <w:szCs w:val="24"/>
        </w:rPr>
        <w:t>5</w:t>
      </w:r>
      <w:r w:rsidRPr="004C077A">
        <w:rPr>
          <w:rFonts w:ascii="Arial" w:hAnsi="Arial" w:cs="Arial"/>
          <w:sz w:val="24"/>
          <w:szCs w:val="24"/>
        </w:rPr>
        <w:t>.2.</w:t>
      </w:r>
      <w:r w:rsidR="00876D0F" w:rsidRPr="004C077A">
        <w:rPr>
          <w:rFonts w:ascii="Arial" w:hAnsi="Arial" w:cs="Arial"/>
          <w:sz w:val="24"/>
          <w:szCs w:val="24"/>
        </w:rPr>
        <w:t xml:space="preserve"> </w:t>
      </w:r>
      <w:r w:rsidRPr="004C077A">
        <w:rPr>
          <w:rFonts w:ascii="Arial" w:hAnsi="Arial" w:cs="Arial"/>
          <w:sz w:val="24"/>
          <w:szCs w:val="24"/>
        </w:rPr>
        <w:t>Специалист Управления жилищного фонда рассматривает заявление и приложенные к нему документы и определяет отсутствие или наличие оснований в предоставлении муниципальной услуги в срок не более 30-ти дней с даты регистрации заявления с документами в Управлении жилищного фонда.</w:t>
      </w:r>
    </w:p>
    <w:p w:rsidR="00626BAF" w:rsidRPr="004C077A" w:rsidRDefault="00626BAF" w:rsidP="00FE4F3A">
      <w:pPr>
        <w:pStyle w:val="ConsPlusNormal"/>
        <w:ind w:firstLine="709"/>
        <w:jc w:val="both"/>
        <w:rPr>
          <w:rFonts w:ascii="Arial" w:hAnsi="Arial" w:cs="Arial"/>
          <w:sz w:val="24"/>
          <w:szCs w:val="24"/>
        </w:rPr>
      </w:pPr>
      <w:r w:rsidRPr="004C077A">
        <w:rPr>
          <w:rFonts w:ascii="Arial" w:hAnsi="Arial" w:cs="Arial"/>
          <w:sz w:val="24"/>
          <w:szCs w:val="24"/>
        </w:rPr>
        <w:t>3.5.3. При наличии одного из оснований для отказа в предоставлении муниципальной услуги, указанных в пунктах 2.9, 2.10 Административного регламента, специалист Управления жилищного фонда в двухмесячный срок с даты регистрации заявления с приложенными документами в Управлении жилищного фонда направляет Заявителю уведомление об отказе в предоставлении муниципальной услуги за подписью начальника Управления жилищного фонда по форме согласно приложению № 5 к Административному регламенту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адрес электронной почты Заявителя в форме электронного документа.</w:t>
      </w:r>
    </w:p>
    <w:p w:rsidR="00CB1C4A" w:rsidRPr="004C077A" w:rsidRDefault="00CB1C4A" w:rsidP="00FE4F3A">
      <w:pPr>
        <w:pStyle w:val="ConsPlusNormal"/>
        <w:ind w:firstLine="709"/>
        <w:jc w:val="both"/>
        <w:rPr>
          <w:rFonts w:ascii="Arial" w:hAnsi="Arial" w:cs="Arial"/>
          <w:sz w:val="24"/>
          <w:szCs w:val="24"/>
        </w:rPr>
      </w:pPr>
      <w:r w:rsidRPr="004C077A">
        <w:rPr>
          <w:rFonts w:ascii="Arial" w:hAnsi="Arial" w:cs="Arial"/>
          <w:sz w:val="24"/>
          <w:szCs w:val="24"/>
        </w:rPr>
        <w:lastRenderedPageBreak/>
        <w:t>3.</w:t>
      </w:r>
      <w:r w:rsidR="00A15C8D" w:rsidRPr="004C077A">
        <w:rPr>
          <w:rFonts w:ascii="Arial" w:hAnsi="Arial" w:cs="Arial"/>
          <w:sz w:val="24"/>
          <w:szCs w:val="24"/>
        </w:rPr>
        <w:t>5</w:t>
      </w:r>
      <w:r w:rsidRPr="004C077A">
        <w:rPr>
          <w:rFonts w:ascii="Arial" w:hAnsi="Arial" w:cs="Arial"/>
          <w:sz w:val="24"/>
          <w:szCs w:val="24"/>
        </w:rPr>
        <w:t>.4.</w:t>
      </w:r>
      <w:r w:rsidR="00876D0F" w:rsidRPr="004C077A">
        <w:rPr>
          <w:rFonts w:ascii="Arial" w:hAnsi="Arial" w:cs="Arial"/>
          <w:sz w:val="24"/>
          <w:szCs w:val="24"/>
        </w:rPr>
        <w:t xml:space="preserve"> </w:t>
      </w:r>
      <w:r w:rsidRPr="004C077A">
        <w:rPr>
          <w:rFonts w:ascii="Arial" w:hAnsi="Arial" w:cs="Arial"/>
          <w:sz w:val="24"/>
          <w:szCs w:val="24"/>
        </w:rPr>
        <w:t>В случае отсутствия оснований для отказа в предоставлении муниципальной услуги, предусмотренных</w:t>
      </w:r>
      <w:r w:rsidR="00A15C8D" w:rsidRPr="004C077A">
        <w:rPr>
          <w:rFonts w:ascii="Arial" w:hAnsi="Arial" w:cs="Arial"/>
          <w:sz w:val="24"/>
          <w:szCs w:val="24"/>
        </w:rPr>
        <w:t xml:space="preserve"> в пунктах 2.9, 2.10</w:t>
      </w:r>
      <w:r w:rsidRPr="004C077A">
        <w:rPr>
          <w:rFonts w:ascii="Arial" w:hAnsi="Arial" w:cs="Arial"/>
          <w:sz w:val="24"/>
          <w:szCs w:val="24"/>
        </w:rPr>
        <w:t xml:space="preserve"> Административного регламента, специалист Управления жилищного фонда подготавливает договор передачи </w:t>
      </w:r>
      <w:r w:rsidR="00F86D47" w:rsidRPr="004C077A">
        <w:rPr>
          <w:rFonts w:ascii="Arial" w:hAnsi="Arial" w:cs="Arial"/>
          <w:sz w:val="24"/>
          <w:szCs w:val="24"/>
        </w:rPr>
        <w:t xml:space="preserve">жилого помещения в собственность граждан </w:t>
      </w:r>
      <w:r w:rsidRPr="004C077A">
        <w:rPr>
          <w:rFonts w:ascii="Arial" w:hAnsi="Arial" w:cs="Arial"/>
          <w:sz w:val="24"/>
          <w:szCs w:val="24"/>
        </w:rPr>
        <w:t>по форме, согласно приложению N 2 к Административному регламенту.</w:t>
      </w:r>
    </w:p>
    <w:p w:rsidR="0081565B" w:rsidRPr="004C077A" w:rsidRDefault="0081565B" w:rsidP="00FE4F3A">
      <w:pPr>
        <w:pStyle w:val="ConsPlusNormal"/>
        <w:ind w:firstLine="709"/>
        <w:jc w:val="both"/>
        <w:rPr>
          <w:rFonts w:ascii="Arial" w:hAnsi="Arial" w:cs="Arial"/>
          <w:sz w:val="24"/>
          <w:szCs w:val="24"/>
        </w:rPr>
      </w:pPr>
      <w:r w:rsidRPr="004C077A">
        <w:rPr>
          <w:rFonts w:ascii="Arial" w:hAnsi="Arial" w:cs="Arial"/>
          <w:sz w:val="24"/>
          <w:szCs w:val="24"/>
        </w:rPr>
        <w:t>3.</w:t>
      </w:r>
      <w:r w:rsidR="00A15C8D" w:rsidRPr="004C077A">
        <w:rPr>
          <w:rFonts w:ascii="Arial" w:hAnsi="Arial" w:cs="Arial"/>
          <w:sz w:val="24"/>
          <w:szCs w:val="24"/>
        </w:rPr>
        <w:t>5</w:t>
      </w:r>
      <w:r w:rsidRPr="004C077A">
        <w:rPr>
          <w:rFonts w:ascii="Arial" w:hAnsi="Arial" w:cs="Arial"/>
          <w:sz w:val="24"/>
          <w:szCs w:val="24"/>
        </w:rPr>
        <w:t xml:space="preserve">.5. Специалист Управления жилищного фонда в течение 3-х дней с даты подготовки договора передачи жилого помещения в собственность граждан направляет Заявителю уведомление о необходимости его </w:t>
      </w:r>
      <w:r w:rsidR="00626BAF" w:rsidRPr="004C077A">
        <w:rPr>
          <w:rFonts w:ascii="Arial" w:hAnsi="Arial" w:cs="Arial"/>
          <w:sz w:val="24"/>
          <w:szCs w:val="24"/>
        </w:rPr>
        <w:t>заключения</w:t>
      </w:r>
      <w:r w:rsidRPr="004C077A">
        <w:rPr>
          <w:rFonts w:ascii="Arial" w:hAnsi="Arial" w:cs="Arial"/>
          <w:sz w:val="24"/>
          <w:szCs w:val="24"/>
        </w:rPr>
        <w:t xml:space="preserve">, способом, определенным в заявлении, либо, если способ </w:t>
      </w:r>
      <w:r w:rsidR="00626BAF" w:rsidRPr="004C077A">
        <w:rPr>
          <w:rFonts w:ascii="Arial" w:hAnsi="Arial" w:cs="Arial"/>
          <w:sz w:val="24"/>
          <w:szCs w:val="24"/>
        </w:rPr>
        <w:t>заключения</w:t>
      </w:r>
      <w:r w:rsidRPr="004C077A">
        <w:rPr>
          <w:rFonts w:ascii="Arial" w:hAnsi="Arial" w:cs="Arial"/>
          <w:sz w:val="24"/>
          <w:szCs w:val="24"/>
        </w:rPr>
        <w:t xml:space="preserve"> муниципальной услуги в заявлении не указан, почтовым отправлением с уведомлением о вручении либо, если почтовый адрес в заявлении не указан, на адрес электронной почты Заявителя в форме электронного документа.</w:t>
      </w:r>
    </w:p>
    <w:p w:rsidR="00CB1C4A" w:rsidRPr="004C077A" w:rsidRDefault="00CB1C4A" w:rsidP="00FE4F3A">
      <w:pPr>
        <w:pStyle w:val="ConsPlusNormal"/>
        <w:ind w:firstLine="709"/>
        <w:jc w:val="both"/>
        <w:rPr>
          <w:rFonts w:ascii="Arial" w:hAnsi="Arial" w:cs="Arial"/>
          <w:sz w:val="24"/>
          <w:szCs w:val="24"/>
        </w:rPr>
      </w:pPr>
      <w:r w:rsidRPr="004C077A">
        <w:rPr>
          <w:rFonts w:ascii="Arial" w:hAnsi="Arial" w:cs="Arial"/>
          <w:sz w:val="24"/>
          <w:szCs w:val="24"/>
        </w:rPr>
        <w:t>3.</w:t>
      </w:r>
      <w:r w:rsidR="00A15C8D" w:rsidRPr="004C077A">
        <w:rPr>
          <w:rFonts w:ascii="Arial" w:hAnsi="Arial" w:cs="Arial"/>
          <w:sz w:val="24"/>
          <w:szCs w:val="24"/>
        </w:rPr>
        <w:t>5</w:t>
      </w:r>
      <w:r w:rsidRPr="004C077A">
        <w:rPr>
          <w:rFonts w:ascii="Arial" w:hAnsi="Arial" w:cs="Arial"/>
          <w:sz w:val="24"/>
          <w:szCs w:val="24"/>
        </w:rPr>
        <w:t>.6.</w:t>
      </w:r>
      <w:r w:rsidR="00876D0F" w:rsidRPr="004C077A">
        <w:rPr>
          <w:rFonts w:ascii="Arial" w:hAnsi="Arial" w:cs="Arial"/>
          <w:sz w:val="24"/>
          <w:szCs w:val="24"/>
        </w:rPr>
        <w:t xml:space="preserve"> </w:t>
      </w:r>
      <w:r w:rsidRPr="004C077A">
        <w:rPr>
          <w:rFonts w:ascii="Arial" w:hAnsi="Arial" w:cs="Arial"/>
          <w:sz w:val="24"/>
          <w:szCs w:val="24"/>
        </w:rPr>
        <w:t xml:space="preserve">Договор передачи </w:t>
      </w:r>
      <w:r w:rsidR="00F86D47" w:rsidRPr="004C077A">
        <w:rPr>
          <w:rFonts w:ascii="Arial" w:hAnsi="Arial" w:cs="Arial"/>
          <w:sz w:val="24"/>
          <w:szCs w:val="24"/>
        </w:rPr>
        <w:t xml:space="preserve">жилого помещения в собственность граждан </w:t>
      </w:r>
      <w:r w:rsidRPr="004C077A">
        <w:rPr>
          <w:rFonts w:ascii="Arial" w:hAnsi="Arial" w:cs="Arial"/>
          <w:sz w:val="24"/>
          <w:szCs w:val="24"/>
        </w:rPr>
        <w:t>заключается Управлением жилищного фонда с Заявителем в двухмесячный срок с даты поступления заявления в Управление жилищного фонда.</w:t>
      </w:r>
    </w:p>
    <w:p w:rsidR="00626BAF" w:rsidRPr="004C077A" w:rsidRDefault="00626BAF" w:rsidP="00FE4F3A">
      <w:pPr>
        <w:pStyle w:val="ConsPlusNormal"/>
        <w:ind w:firstLine="709"/>
        <w:jc w:val="both"/>
        <w:rPr>
          <w:rFonts w:ascii="Arial" w:hAnsi="Arial" w:cs="Arial"/>
          <w:sz w:val="24"/>
          <w:szCs w:val="24"/>
        </w:rPr>
      </w:pPr>
      <w:r w:rsidRPr="004C077A">
        <w:rPr>
          <w:rFonts w:ascii="Arial" w:hAnsi="Arial" w:cs="Arial"/>
          <w:sz w:val="24"/>
          <w:szCs w:val="24"/>
        </w:rPr>
        <w:t>3.5.7. В случае незаключения Заявителем договора передачи жилого помещения в собственность граждан в срок, указанный в подпункте 3.5.6 Административного регламента, решение о предоставлении муниципальной услуги утрачивает силу.</w:t>
      </w:r>
    </w:p>
    <w:p w:rsidR="00626BAF" w:rsidRPr="004C077A" w:rsidRDefault="00626BAF" w:rsidP="00FE4F3A">
      <w:pPr>
        <w:pStyle w:val="ConsPlusNormal"/>
        <w:ind w:firstLine="709"/>
        <w:jc w:val="both"/>
        <w:rPr>
          <w:rFonts w:ascii="Arial" w:hAnsi="Arial" w:cs="Arial"/>
          <w:sz w:val="24"/>
          <w:szCs w:val="24"/>
        </w:rPr>
      </w:pPr>
      <w:r w:rsidRPr="004C077A">
        <w:rPr>
          <w:rFonts w:ascii="Arial" w:hAnsi="Arial" w:cs="Arial"/>
          <w:sz w:val="24"/>
          <w:szCs w:val="24"/>
        </w:rPr>
        <w:t>Специалист Управления жилищного фонда в течение 5-ти дней с даты истечения срока, указанного в подпункте 3.5.6 Административного регламента, подготавливает уведомление за подписью начальника Управления жилищного фонда об утрате силы решения о предоставлении муниципальной услуги и направляет его Заявителю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электронный адрес заявителя в форме электронного документа.</w:t>
      </w:r>
    </w:p>
    <w:p w:rsidR="00CB1C4A" w:rsidRPr="004C077A" w:rsidRDefault="00CB1C4A" w:rsidP="00FE4F3A">
      <w:pPr>
        <w:pStyle w:val="ConsPlusNormal"/>
        <w:ind w:firstLine="709"/>
        <w:jc w:val="both"/>
        <w:rPr>
          <w:rFonts w:ascii="Arial" w:hAnsi="Arial" w:cs="Arial"/>
          <w:sz w:val="24"/>
          <w:szCs w:val="24"/>
        </w:rPr>
      </w:pPr>
      <w:r w:rsidRPr="004C077A">
        <w:rPr>
          <w:rFonts w:ascii="Arial" w:hAnsi="Arial" w:cs="Arial"/>
          <w:sz w:val="24"/>
          <w:szCs w:val="24"/>
        </w:rPr>
        <w:t>3.</w:t>
      </w:r>
      <w:r w:rsidR="00A15C8D" w:rsidRPr="004C077A">
        <w:rPr>
          <w:rFonts w:ascii="Arial" w:hAnsi="Arial" w:cs="Arial"/>
          <w:sz w:val="24"/>
          <w:szCs w:val="24"/>
        </w:rPr>
        <w:t>6</w:t>
      </w:r>
      <w:r w:rsidRPr="004C077A">
        <w:rPr>
          <w:rFonts w:ascii="Arial" w:hAnsi="Arial" w:cs="Arial"/>
          <w:sz w:val="24"/>
          <w:szCs w:val="24"/>
        </w:rPr>
        <w:t>.</w:t>
      </w:r>
      <w:r w:rsidR="00876D0F" w:rsidRPr="004C077A">
        <w:rPr>
          <w:rFonts w:ascii="Arial" w:hAnsi="Arial" w:cs="Arial"/>
          <w:sz w:val="24"/>
          <w:szCs w:val="24"/>
        </w:rPr>
        <w:t xml:space="preserve"> </w:t>
      </w:r>
      <w:r w:rsidRPr="004C077A">
        <w:rPr>
          <w:rFonts w:ascii="Arial" w:hAnsi="Arial" w:cs="Arial"/>
          <w:sz w:val="24"/>
          <w:szCs w:val="24"/>
        </w:rPr>
        <w:t xml:space="preserve">Адрес, по которому осуществляется прием </w:t>
      </w:r>
      <w:r w:rsidR="00D95141" w:rsidRPr="004C077A">
        <w:rPr>
          <w:rFonts w:ascii="Arial" w:hAnsi="Arial" w:cs="Arial"/>
          <w:sz w:val="24"/>
          <w:szCs w:val="24"/>
        </w:rPr>
        <w:t>З</w:t>
      </w:r>
      <w:r w:rsidRPr="004C077A">
        <w:rPr>
          <w:rFonts w:ascii="Arial" w:hAnsi="Arial" w:cs="Arial"/>
          <w:sz w:val="24"/>
          <w:szCs w:val="24"/>
        </w:rPr>
        <w:t>аявителей по вопросам подачи заявлений и документов в целях получения консультации:</w:t>
      </w:r>
    </w:p>
    <w:p w:rsidR="00CB1C4A" w:rsidRPr="004C077A" w:rsidRDefault="00CB1C4A" w:rsidP="00FE4F3A">
      <w:pPr>
        <w:pStyle w:val="ConsPlusNormal"/>
        <w:ind w:firstLine="709"/>
        <w:jc w:val="both"/>
        <w:rPr>
          <w:rFonts w:ascii="Arial" w:hAnsi="Arial" w:cs="Arial"/>
          <w:sz w:val="24"/>
          <w:szCs w:val="24"/>
        </w:rPr>
      </w:pPr>
      <w:r w:rsidRPr="004C077A">
        <w:rPr>
          <w:rFonts w:ascii="Arial" w:hAnsi="Arial" w:cs="Arial"/>
          <w:sz w:val="24"/>
          <w:szCs w:val="24"/>
        </w:rPr>
        <w:t>-</w:t>
      </w:r>
      <w:r w:rsidR="00876D0F" w:rsidRPr="004C077A">
        <w:rPr>
          <w:rFonts w:ascii="Arial" w:hAnsi="Arial" w:cs="Arial"/>
          <w:sz w:val="24"/>
          <w:szCs w:val="24"/>
        </w:rPr>
        <w:t xml:space="preserve"> </w:t>
      </w:r>
      <w:r w:rsidRPr="004C077A">
        <w:rPr>
          <w:rFonts w:ascii="Arial" w:hAnsi="Arial" w:cs="Arial"/>
          <w:sz w:val="24"/>
          <w:szCs w:val="24"/>
        </w:rPr>
        <w:t xml:space="preserve">Красноярский край, город Норильск, район Центральный, улица Талнахская, дом </w:t>
      </w:r>
      <w:r w:rsidR="003F2C6D" w:rsidRPr="004C077A">
        <w:rPr>
          <w:rFonts w:ascii="Arial" w:hAnsi="Arial" w:cs="Arial"/>
          <w:sz w:val="24"/>
          <w:szCs w:val="24"/>
        </w:rPr>
        <w:t>№</w:t>
      </w:r>
      <w:r w:rsidRPr="004C077A">
        <w:rPr>
          <w:rFonts w:ascii="Arial" w:hAnsi="Arial" w:cs="Arial"/>
          <w:sz w:val="24"/>
          <w:szCs w:val="24"/>
        </w:rPr>
        <w:t xml:space="preserve"> 40, кабинет </w:t>
      </w:r>
      <w:r w:rsidR="003F2C6D" w:rsidRPr="004C077A">
        <w:rPr>
          <w:rFonts w:ascii="Arial" w:hAnsi="Arial" w:cs="Arial"/>
          <w:sz w:val="24"/>
          <w:szCs w:val="24"/>
        </w:rPr>
        <w:t>№</w:t>
      </w:r>
      <w:r w:rsidRPr="004C077A">
        <w:rPr>
          <w:rFonts w:ascii="Arial" w:hAnsi="Arial" w:cs="Arial"/>
          <w:sz w:val="24"/>
          <w:szCs w:val="24"/>
        </w:rPr>
        <w:t xml:space="preserve"> 313.</w:t>
      </w:r>
    </w:p>
    <w:p w:rsidR="00CB1C4A" w:rsidRPr="004C077A" w:rsidRDefault="00CB1C4A" w:rsidP="00FE4F3A">
      <w:pPr>
        <w:pStyle w:val="ConsPlusNormal"/>
        <w:ind w:firstLine="709"/>
        <w:jc w:val="both"/>
        <w:rPr>
          <w:rFonts w:ascii="Arial" w:hAnsi="Arial" w:cs="Arial"/>
          <w:sz w:val="24"/>
          <w:szCs w:val="24"/>
        </w:rPr>
      </w:pPr>
      <w:r w:rsidRPr="004C077A">
        <w:rPr>
          <w:rFonts w:ascii="Arial" w:hAnsi="Arial" w:cs="Arial"/>
          <w:sz w:val="24"/>
          <w:szCs w:val="24"/>
        </w:rPr>
        <w:t>3.</w:t>
      </w:r>
      <w:r w:rsidR="00A15C8D" w:rsidRPr="004C077A">
        <w:rPr>
          <w:rFonts w:ascii="Arial" w:hAnsi="Arial" w:cs="Arial"/>
          <w:sz w:val="24"/>
          <w:szCs w:val="24"/>
        </w:rPr>
        <w:t>7</w:t>
      </w:r>
      <w:r w:rsidRPr="004C077A">
        <w:rPr>
          <w:rFonts w:ascii="Arial" w:hAnsi="Arial" w:cs="Arial"/>
          <w:sz w:val="24"/>
          <w:szCs w:val="24"/>
        </w:rPr>
        <w:t>.</w:t>
      </w:r>
      <w:r w:rsidR="00876D0F" w:rsidRPr="004C077A">
        <w:rPr>
          <w:rFonts w:ascii="Arial" w:hAnsi="Arial" w:cs="Arial"/>
          <w:sz w:val="24"/>
          <w:szCs w:val="24"/>
        </w:rPr>
        <w:t xml:space="preserve"> </w:t>
      </w:r>
      <w:r w:rsidRPr="004C077A">
        <w:rPr>
          <w:rFonts w:ascii="Arial" w:hAnsi="Arial" w:cs="Arial"/>
          <w:sz w:val="24"/>
          <w:szCs w:val="24"/>
        </w:rPr>
        <w:t>Дни и время приема Заявителей по вопросам подачи ходатайств и прилагаемых к нему документов в целях получения консультации:</w:t>
      </w:r>
    </w:p>
    <w:p w:rsidR="00CB1C4A" w:rsidRPr="004C077A" w:rsidRDefault="00CB1C4A" w:rsidP="00FE4F3A">
      <w:pPr>
        <w:pStyle w:val="ConsPlusNormal"/>
        <w:ind w:firstLine="709"/>
        <w:jc w:val="both"/>
        <w:rPr>
          <w:rFonts w:ascii="Arial" w:hAnsi="Arial" w:cs="Arial"/>
          <w:sz w:val="24"/>
          <w:szCs w:val="24"/>
        </w:rPr>
      </w:pPr>
      <w:r w:rsidRPr="004C077A">
        <w:rPr>
          <w:rFonts w:ascii="Arial" w:hAnsi="Arial" w:cs="Arial"/>
          <w:sz w:val="24"/>
          <w:szCs w:val="24"/>
        </w:rPr>
        <w:t>понедельник, четверг с 14.00 до 17.00.</w:t>
      </w:r>
    </w:p>
    <w:p w:rsidR="0046309A" w:rsidRPr="004C077A" w:rsidRDefault="00CB1C4A" w:rsidP="00FE4F3A">
      <w:pPr>
        <w:pStyle w:val="ConsPlusNormal"/>
        <w:ind w:firstLine="709"/>
        <w:jc w:val="both"/>
        <w:rPr>
          <w:rFonts w:ascii="Arial" w:hAnsi="Arial" w:cs="Arial"/>
          <w:sz w:val="24"/>
          <w:szCs w:val="24"/>
        </w:rPr>
      </w:pPr>
      <w:r w:rsidRPr="004C077A">
        <w:rPr>
          <w:rFonts w:ascii="Arial" w:hAnsi="Arial" w:cs="Arial"/>
          <w:sz w:val="24"/>
          <w:szCs w:val="24"/>
        </w:rPr>
        <w:t>3.</w:t>
      </w:r>
      <w:r w:rsidR="00A15C8D" w:rsidRPr="004C077A">
        <w:rPr>
          <w:rFonts w:ascii="Arial" w:hAnsi="Arial" w:cs="Arial"/>
          <w:sz w:val="24"/>
          <w:szCs w:val="24"/>
        </w:rPr>
        <w:t>8</w:t>
      </w:r>
      <w:r w:rsidRPr="004C077A">
        <w:rPr>
          <w:rFonts w:ascii="Arial" w:hAnsi="Arial" w:cs="Arial"/>
          <w:sz w:val="24"/>
          <w:szCs w:val="24"/>
        </w:rPr>
        <w:t>.</w:t>
      </w:r>
      <w:r w:rsidR="0046309A" w:rsidRPr="004C077A">
        <w:rPr>
          <w:rFonts w:ascii="Arial" w:hAnsi="Arial" w:cs="Arial"/>
          <w:sz w:val="24"/>
          <w:szCs w:val="24"/>
        </w:rPr>
        <w:t>Получить консультацию по вопросу предоставления муниципальной услуги граждане могут по телефону: 8(3919) 43 70 30 (добавочный номер 3122) – отдел приватизации и коммерческого использования жилищного фонда.</w:t>
      </w:r>
    </w:p>
    <w:p w:rsidR="00CB1C4A" w:rsidRPr="004C077A" w:rsidRDefault="00CB1C4A" w:rsidP="00FE4F3A">
      <w:pPr>
        <w:pStyle w:val="ConsPlusNormal"/>
        <w:ind w:firstLine="709"/>
        <w:jc w:val="both"/>
        <w:rPr>
          <w:rFonts w:ascii="Arial" w:hAnsi="Arial" w:cs="Arial"/>
          <w:sz w:val="24"/>
          <w:szCs w:val="24"/>
        </w:rPr>
      </w:pPr>
      <w:r w:rsidRPr="004C077A">
        <w:rPr>
          <w:rFonts w:ascii="Arial" w:hAnsi="Arial" w:cs="Arial"/>
          <w:sz w:val="24"/>
          <w:szCs w:val="24"/>
        </w:rPr>
        <w:t>3.</w:t>
      </w:r>
      <w:r w:rsidR="00A15C8D" w:rsidRPr="004C077A">
        <w:rPr>
          <w:rFonts w:ascii="Arial" w:hAnsi="Arial" w:cs="Arial"/>
          <w:sz w:val="24"/>
          <w:szCs w:val="24"/>
        </w:rPr>
        <w:t>9</w:t>
      </w:r>
      <w:r w:rsidRPr="004C077A">
        <w:rPr>
          <w:rFonts w:ascii="Arial" w:hAnsi="Arial" w:cs="Arial"/>
          <w:sz w:val="24"/>
          <w:szCs w:val="24"/>
        </w:rPr>
        <w:t>.Консультирование Заявителей по вопросам перечня документов, необходимых для предоставления Управлением жилищного фонда муниципальной услуги; времени приема, порядка и сроков выдачи документов, о ходе исполнения муниципальной услуги, иным организационным вопросам предоставления Управлением муниципальной услуги осуществляется:</w:t>
      </w:r>
    </w:p>
    <w:p w:rsidR="00CB1C4A" w:rsidRPr="004C077A" w:rsidRDefault="00CB1C4A" w:rsidP="00FE4F3A">
      <w:pPr>
        <w:pStyle w:val="ConsPlusNormal"/>
        <w:ind w:firstLine="709"/>
        <w:jc w:val="both"/>
        <w:rPr>
          <w:rFonts w:ascii="Arial" w:hAnsi="Arial" w:cs="Arial"/>
          <w:sz w:val="24"/>
          <w:szCs w:val="24"/>
        </w:rPr>
      </w:pPr>
      <w:r w:rsidRPr="004C077A">
        <w:rPr>
          <w:rFonts w:ascii="Arial" w:hAnsi="Arial" w:cs="Arial"/>
          <w:sz w:val="24"/>
          <w:szCs w:val="24"/>
        </w:rPr>
        <w:t>в устной форме при личном обращении вышеуказанных лиц, а также при</w:t>
      </w:r>
      <w:r w:rsidR="0046309A" w:rsidRPr="004C077A">
        <w:rPr>
          <w:rFonts w:ascii="Arial" w:hAnsi="Arial" w:cs="Arial"/>
          <w:sz w:val="24"/>
          <w:szCs w:val="24"/>
        </w:rPr>
        <w:t xml:space="preserve"> обращении по телефону (3919) 43 70 30 (добавочный номер 3122)</w:t>
      </w:r>
      <w:r w:rsidRPr="004C077A">
        <w:rPr>
          <w:rFonts w:ascii="Arial" w:hAnsi="Arial" w:cs="Arial"/>
          <w:sz w:val="24"/>
          <w:szCs w:val="24"/>
        </w:rPr>
        <w:t>;</w:t>
      </w:r>
    </w:p>
    <w:p w:rsidR="00CB1C4A" w:rsidRPr="004C077A" w:rsidRDefault="00CB1C4A" w:rsidP="00FE4F3A">
      <w:pPr>
        <w:pStyle w:val="ConsPlusNormal"/>
        <w:ind w:firstLine="709"/>
        <w:jc w:val="both"/>
        <w:rPr>
          <w:rFonts w:ascii="Arial" w:hAnsi="Arial" w:cs="Arial"/>
          <w:sz w:val="24"/>
          <w:szCs w:val="24"/>
        </w:rPr>
      </w:pPr>
      <w:r w:rsidRPr="004C077A">
        <w:rPr>
          <w:rFonts w:ascii="Arial" w:hAnsi="Arial" w:cs="Arial"/>
          <w:sz w:val="24"/>
          <w:szCs w:val="24"/>
        </w:rPr>
        <w:t>-</w:t>
      </w:r>
      <w:r w:rsidR="00E95BF9" w:rsidRPr="004C077A">
        <w:rPr>
          <w:rFonts w:ascii="Arial" w:hAnsi="Arial" w:cs="Arial"/>
          <w:sz w:val="24"/>
          <w:szCs w:val="24"/>
        </w:rPr>
        <w:t xml:space="preserve"> </w:t>
      </w:r>
      <w:r w:rsidRPr="004C077A">
        <w:rPr>
          <w:rFonts w:ascii="Arial" w:hAnsi="Arial" w:cs="Arial"/>
          <w:sz w:val="24"/>
          <w:szCs w:val="24"/>
        </w:rPr>
        <w:t>в письменной форме по письменному запросу вышеуказанных лиц о получении консультации;</w:t>
      </w:r>
    </w:p>
    <w:p w:rsidR="0046309A" w:rsidRPr="004C077A" w:rsidRDefault="00CB1C4A" w:rsidP="00FE4F3A">
      <w:pPr>
        <w:pStyle w:val="ConsPlusNormal"/>
        <w:ind w:firstLine="709"/>
        <w:jc w:val="both"/>
        <w:rPr>
          <w:rFonts w:ascii="Arial" w:hAnsi="Arial" w:cs="Arial"/>
          <w:sz w:val="24"/>
          <w:szCs w:val="24"/>
        </w:rPr>
      </w:pPr>
      <w:r w:rsidRPr="004C077A">
        <w:rPr>
          <w:rFonts w:ascii="Arial" w:hAnsi="Arial" w:cs="Arial"/>
          <w:sz w:val="24"/>
          <w:szCs w:val="24"/>
        </w:rPr>
        <w:t>-</w:t>
      </w:r>
      <w:r w:rsidR="00E95BF9" w:rsidRPr="004C077A">
        <w:rPr>
          <w:rFonts w:ascii="Arial" w:hAnsi="Arial" w:cs="Arial"/>
          <w:sz w:val="24"/>
          <w:szCs w:val="24"/>
        </w:rPr>
        <w:t xml:space="preserve"> </w:t>
      </w:r>
      <w:r w:rsidRPr="004C077A">
        <w:rPr>
          <w:rFonts w:ascii="Arial" w:hAnsi="Arial" w:cs="Arial"/>
          <w:sz w:val="24"/>
          <w:szCs w:val="24"/>
        </w:rPr>
        <w:t>по электронной почте при поступлении запроса вышеуказанных лиц о получении консультации в электронном виде (</w:t>
      </w:r>
      <w:r w:rsidR="004442BD" w:rsidRPr="004C077A">
        <w:rPr>
          <w:rFonts w:ascii="Arial" w:hAnsi="Arial" w:cs="Arial"/>
          <w:sz w:val="24"/>
          <w:szCs w:val="24"/>
        </w:rPr>
        <w:t>адрес электронной почты</w:t>
      </w:r>
      <w:r w:rsidRPr="004C077A">
        <w:rPr>
          <w:rFonts w:ascii="Arial" w:hAnsi="Arial" w:cs="Arial"/>
          <w:sz w:val="24"/>
          <w:szCs w:val="24"/>
        </w:rPr>
        <w:t xml:space="preserve">: </w:t>
      </w:r>
      <w:r w:rsidR="0046309A" w:rsidRPr="004C077A">
        <w:rPr>
          <w:rFonts w:ascii="Arial" w:hAnsi="Arial" w:cs="Arial"/>
          <w:sz w:val="24"/>
          <w:szCs w:val="24"/>
        </w:rPr>
        <w:t>uhf@norilsk-city.ru</w:t>
      </w:r>
      <w:r w:rsidRPr="004C077A">
        <w:rPr>
          <w:rFonts w:ascii="Arial" w:hAnsi="Arial" w:cs="Arial"/>
          <w:sz w:val="24"/>
          <w:szCs w:val="24"/>
        </w:rPr>
        <w:t>).</w:t>
      </w:r>
    </w:p>
    <w:p w:rsidR="00CB1C4A" w:rsidRPr="004C077A" w:rsidRDefault="00CB1C4A" w:rsidP="00FE4F3A">
      <w:pPr>
        <w:pStyle w:val="ConsPlusNormal"/>
        <w:ind w:firstLine="709"/>
        <w:jc w:val="both"/>
        <w:rPr>
          <w:rFonts w:ascii="Arial" w:hAnsi="Arial" w:cs="Arial"/>
          <w:sz w:val="24"/>
          <w:szCs w:val="24"/>
        </w:rPr>
      </w:pPr>
      <w:r w:rsidRPr="004C077A">
        <w:rPr>
          <w:rFonts w:ascii="Arial" w:hAnsi="Arial" w:cs="Arial"/>
          <w:sz w:val="24"/>
          <w:szCs w:val="24"/>
        </w:rPr>
        <w:t>3.</w:t>
      </w:r>
      <w:r w:rsidR="00A15C8D" w:rsidRPr="004C077A">
        <w:rPr>
          <w:rFonts w:ascii="Arial" w:hAnsi="Arial" w:cs="Arial"/>
          <w:sz w:val="24"/>
          <w:szCs w:val="24"/>
        </w:rPr>
        <w:t>10</w:t>
      </w:r>
      <w:r w:rsidRPr="004C077A">
        <w:rPr>
          <w:rFonts w:ascii="Arial" w:hAnsi="Arial" w:cs="Arial"/>
          <w:sz w:val="24"/>
          <w:szCs w:val="24"/>
        </w:rPr>
        <w:t>.</w:t>
      </w:r>
      <w:r w:rsidR="00E95BF9" w:rsidRPr="004C077A">
        <w:rPr>
          <w:rFonts w:ascii="Arial" w:hAnsi="Arial" w:cs="Arial"/>
          <w:sz w:val="24"/>
          <w:szCs w:val="24"/>
        </w:rPr>
        <w:t xml:space="preserve"> </w:t>
      </w:r>
      <w:r w:rsidRPr="004C077A">
        <w:rPr>
          <w:rFonts w:ascii="Arial" w:hAnsi="Arial" w:cs="Arial"/>
          <w:sz w:val="24"/>
          <w:szCs w:val="24"/>
        </w:rPr>
        <w:t xml:space="preserve">При ответах на телефонные звонки и устные обращения Заявителей специалисты Управления жилищного фонда в вежливой форме четко и подробно информируют обратившихся по интересующим их вопросам. Ответ на телефонный </w:t>
      </w:r>
      <w:r w:rsidRPr="004C077A">
        <w:rPr>
          <w:rFonts w:ascii="Arial" w:hAnsi="Arial" w:cs="Arial"/>
          <w:sz w:val="24"/>
          <w:szCs w:val="24"/>
        </w:rPr>
        <w:lastRenderedPageBreak/>
        <w:t>звонок должен начинаться с информации о наименовании Управления, фамилии и должности специалиста, принявшего телефонный звонок.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который может ответить на поставленный вопрос или же обратившемуся Заявителю должен быть сообщен телефонный номер, по которому можно получить необходимую информацию.</w:t>
      </w:r>
    </w:p>
    <w:p w:rsidR="00CB1C4A" w:rsidRPr="004C077A" w:rsidRDefault="00CB1C4A" w:rsidP="00FE4F3A">
      <w:pPr>
        <w:pStyle w:val="ConsPlusNormal"/>
        <w:ind w:firstLine="709"/>
        <w:jc w:val="both"/>
        <w:rPr>
          <w:rFonts w:ascii="Arial" w:hAnsi="Arial" w:cs="Arial"/>
          <w:sz w:val="24"/>
          <w:szCs w:val="24"/>
        </w:rPr>
      </w:pPr>
      <w:r w:rsidRPr="004C077A">
        <w:rPr>
          <w:rFonts w:ascii="Arial" w:hAnsi="Arial" w:cs="Arial"/>
          <w:sz w:val="24"/>
          <w:szCs w:val="24"/>
        </w:rPr>
        <w:t>Ответ на письменное обращение о процедуре предоставления муниципальной услуги предоставляется в течение 30 календарных дней со дня регистрации этого обращения.</w:t>
      </w:r>
    </w:p>
    <w:p w:rsidR="00CB1C4A" w:rsidRPr="004C077A" w:rsidRDefault="00CB1C4A" w:rsidP="00FE4F3A">
      <w:pPr>
        <w:pStyle w:val="ConsPlusNormal"/>
        <w:ind w:firstLine="709"/>
        <w:jc w:val="both"/>
        <w:rPr>
          <w:rFonts w:ascii="Arial" w:hAnsi="Arial" w:cs="Arial"/>
          <w:sz w:val="24"/>
          <w:szCs w:val="24"/>
        </w:rPr>
      </w:pPr>
      <w:r w:rsidRPr="004C077A">
        <w:rPr>
          <w:rFonts w:ascii="Arial" w:hAnsi="Arial" w:cs="Arial"/>
          <w:sz w:val="24"/>
          <w:szCs w:val="24"/>
        </w:rPr>
        <w:t>3.</w:t>
      </w:r>
      <w:r w:rsidR="00A15C8D" w:rsidRPr="004C077A">
        <w:rPr>
          <w:rFonts w:ascii="Arial" w:hAnsi="Arial" w:cs="Arial"/>
          <w:sz w:val="24"/>
          <w:szCs w:val="24"/>
        </w:rPr>
        <w:t>11</w:t>
      </w:r>
      <w:r w:rsidRPr="004C077A">
        <w:rPr>
          <w:rFonts w:ascii="Arial" w:hAnsi="Arial" w:cs="Arial"/>
          <w:sz w:val="24"/>
          <w:szCs w:val="24"/>
        </w:rPr>
        <w:t>.</w:t>
      </w:r>
      <w:r w:rsidR="00E95BF9" w:rsidRPr="004C077A">
        <w:rPr>
          <w:rFonts w:ascii="Arial" w:hAnsi="Arial" w:cs="Arial"/>
          <w:sz w:val="24"/>
          <w:szCs w:val="24"/>
        </w:rPr>
        <w:t xml:space="preserve"> </w:t>
      </w:r>
      <w:r w:rsidRPr="004C077A">
        <w:rPr>
          <w:rFonts w:ascii="Arial" w:hAnsi="Arial" w:cs="Arial"/>
          <w:sz w:val="24"/>
          <w:szCs w:val="24"/>
        </w:rPr>
        <w:t>Прием Заявителей ведется в порядке общей очереди.</w:t>
      </w:r>
    </w:p>
    <w:p w:rsidR="00CB1C4A" w:rsidRPr="004C077A" w:rsidRDefault="00CB1C4A" w:rsidP="00FE4F3A">
      <w:pPr>
        <w:pStyle w:val="ConsPlusNormal"/>
        <w:ind w:firstLine="709"/>
        <w:jc w:val="both"/>
        <w:rPr>
          <w:rFonts w:ascii="Arial" w:hAnsi="Arial" w:cs="Arial"/>
          <w:sz w:val="24"/>
          <w:szCs w:val="24"/>
        </w:rPr>
      </w:pPr>
      <w:r w:rsidRPr="004C077A">
        <w:rPr>
          <w:rFonts w:ascii="Arial" w:hAnsi="Arial" w:cs="Arial"/>
          <w:sz w:val="24"/>
          <w:szCs w:val="24"/>
        </w:rPr>
        <w:t>3.1</w:t>
      </w:r>
      <w:r w:rsidR="00A15C8D" w:rsidRPr="004C077A">
        <w:rPr>
          <w:rFonts w:ascii="Arial" w:hAnsi="Arial" w:cs="Arial"/>
          <w:sz w:val="24"/>
          <w:szCs w:val="24"/>
        </w:rPr>
        <w:t>2</w:t>
      </w:r>
      <w:r w:rsidRPr="004C077A">
        <w:rPr>
          <w:rFonts w:ascii="Arial" w:hAnsi="Arial" w:cs="Arial"/>
          <w:sz w:val="24"/>
          <w:szCs w:val="24"/>
        </w:rPr>
        <w:t>.</w:t>
      </w:r>
      <w:r w:rsidR="00E95BF9" w:rsidRPr="004C077A">
        <w:rPr>
          <w:rFonts w:ascii="Arial" w:hAnsi="Arial" w:cs="Arial"/>
          <w:sz w:val="24"/>
          <w:szCs w:val="24"/>
        </w:rPr>
        <w:t xml:space="preserve"> </w:t>
      </w:r>
      <w:r w:rsidRPr="004C077A">
        <w:rPr>
          <w:rFonts w:ascii="Arial" w:hAnsi="Arial" w:cs="Arial"/>
          <w:sz w:val="24"/>
          <w:szCs w:val="24"/>
        </w:rPr>
        <w:t>Информация об адресах, телефонах Администрации города Норильска, Управления жилищного фонда, электронной почте размещается на информационном стенде Управления жилищного фонда и на официальном сайте муниципального образования город Норильск http://www.norilsk-city.ru в сети Интернет.</w:t>
      </w:r>
    </w:p>
    <w:p w:rsidR="00CB1C4A" w:rsidRPr="004C077A" w:rsidRDefault="00CB1C4A" w:rsidP="00FE4F3A">
      <w:pPr>
        <w:pStyle w:val="ConsPlusNormal"/>
        <w:ind w:firstLine="709"/>
        <w:jc w:val="both"/>
        <w:rPr>
          <w:rFonts w:ascii="Arial" w:hAnsi="Arial" w:cs="Arial"/>
          <w:sz w:val="24"/>
          <w:szCs w:val="24"/>
        </w:rPr>
      </w:pPr>
      <w:r w:rsidRPr="004C077A">
        <w:rPr>
          <w:rFonts w:ascii="Arial" w:hAnsi="Arial" w:cs="Arial"/>
          <w:sz w:val="24"/>
          <w:szCs w:val="24"/>
        </w:rPr>
        <w:t>3.1</w:t>
      </w:r>
      <w:r w:rsidR="00A15C8D" w:rsidRPr="004C077A">
        <w:rPr>
          <w:rFonts w:ascii="Arial" w:hAnsi="Arial" w:cs="Arial"/>
          <w:sz w:val="24"/>
          <w:szCs w:val="24"/>
        </w:rPr>
        <w:t>3</w:t>
      </w:r>
      <w:r w:rsidRPr="004C077A">
        <w:rPr>
          <w:rFonts w:ascii="Arial" w:hAnsi="Arial" w:cs="Arial"/>
          <w:sz w:val="24"/>
          <w:szCs w:val="24"/>
        </w:rPr>
        <w:t>.</w:t>
      </w:r>
      <w:r w:rsidR="00E95BF9" w:rsidRPr="004C077A">
        <w:rPr>
          <w:rFonts w:ascii="Arial" w:hAnsi="Arial" w:cs="Arial"/>
          <w:sz w:val="24"/>
          <w:szCs w:val="24"/>
        </w:rPr>
        <w:t xml:space="preserve"> </w:t>
      </w:r>
      <w:r w:rsidRPr="004C077A">
        <w:rPr>
          <w:rFonts w:ascii="Arial" w:hAnsi="Arial" w:cs="Arial"/>
          <w:sz w:val="24"/>
          <w:szCs w:val="24"/>
        </w:rPr>
        <w:t>Текст Административного регламента размещен на официальном сайте муниципального образования город Норильск http://www.norilsk-city.ru в сети Интернет.</w:t>
      </w:r>
    </w:p>
    <w:p w:rsidR="00002830" w:rsidRDefault="00BF45D4" w:rsidP="00FE4F3A">
      <w:pPr>
        <w:pStyle w:val="ConsPlusNormal"/>
        <w:ind w:firstLine="709"/>
        <w:jc w:val="both"/>
        <w:rPr>
          <w:rFonts w:ascii="Arial" w:hAnsi="Arial" w:cs="Arial"/>
          <w:sz w:val="24"/>
          <w:szCs w:val="24"/>
        </w:rPr>
      </w:pPr>
      <w:r>
        <w:rPr>
          <w:rFonts w:ascii="Arial" w:hAnsi="Arial" w:cs="Arial"/>
          <w:sz w:val="24"/>
          <w:szCs w:val="24"/>
        </w:rPr>
        <w:t>3.14. Порядок предоставления муниципальной услуги не зависит от категории объединенных общими признаками заявителей, указанных в пункте 1.2 настоящего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BF45D4" w:rsidRPr="004C077A" w:rsidRDefault="00BF45D4" w:rsidP="00FE4F3A">
      <w:pPr>
        <w:pStyle w:val="ConsPlusNormal"/>
        <w:ind w:firstLine="709"/>
        <w:jc w:val="both"/>
        <w:rPr>
          <w:rFonts w:ascii="Arial" w:hAnsi="Arial" w:cs="Arial"/>
          <w:sz w:val="24"/>
          <w:szCs w:val="24"/>
        </w:rPr>
      </w:pPr>
    </w:p>
    <w:p w:rsidR="00CB1C4A" w:rsidRPr="004C077A" w:rsidRDefault="00CB1C4A" w:rsidP="00FE4F3A">
      <w:pPr>
        <w:pStyle w:val="ConsPlusNormal"/>
        <w:ind w:firstLine="709"/>
        <w:jc w:val="both"/>
        <w:rPr>
          <w:rFonts w:ascii="Arial" w:hAnsi="Arial" w:cs="Arial"/>
          <w:sz w:val="24"/>
          <w:szCs w:val="24"/>
        </w:rPr>
      </w:pPr>
      <w:r w:rsidRPr="004C077A">
        <w:rPr>
          <w:rFonts w:ascii="Arial" w:hAnsi="Arial" w:cs="Arial"/>
          <w:sz w:val="24"/>
          <w:szCs w:val="24"/>
        </w:rPr>
        <w:t>4.</w:t>
      </w:r>
      <w:r w:rsidR="00E95BF9" w:rsidRPr="004C077A">
        <w:rPr>
          <w:rFonts w:ascii="Arial" w:hAnsi="Arial" w:cs="Arial"/>
          <w:sz w:val="24"/>
          <w:szCs w:val="24"/>
        </w:rPr>
        <w:t xml:space="preserve"> </w:t>
      </w:r>
      <w:r w:rsidRPr="004C077A">
        <w:rPr>
          <w:rFonts w:ascii="Arial" w:hAnsi="Arial" w:cs="Arial"/>
          <w:sz w:val="24"/>
          <w:szCs w:val="24"/>
        </w:rPr>
        <w:t>Формы контроля за исполнением Административного</w:t>
      </w:r>
      <w:r w:rsidR="00B32389" w:rsidRPr="004C077A">
        <w:rPr>
          <w:rFonts w:ascii="Arial" w:hAnsi="Arial" w:cs="Arial"/>
          <w:sz w:val="24"/>
          <w:szCs w:val="24"/>
        </w:rPr>
        <w:t xml:space="preserve"> </w:t>
      </w:r>
      <w:r w:rsidRPr="004C077A">
        <w:rPr>
          <w:rFonts w:ascii="Arial" w:hAnsi="Arial" w:cs="Arial"/>
          <w:sz w:val="24"/>
          <w:szCs w:val="24"/>
        </w:rPr>
        <w:t>регламента</w:t>
      </w:r>
    </w:p>
    <w:p w:rsidR="00CB1C4A" w:rsidRPr="004C077A" w:rsidRDefault="00CB1C4A" w:rsidP="00FE4F3A">
      <w:pPr>
        <w:pStyle w:val="ConsPlusNormal"/>
        <w:ind w:firstLine="709"/>
        <w:jc w:val="both"/>
        <w:rPr>
          <w:rFonts w:ascii="Arial" w:hAnsi="Arial" w:cs="Arial"/>
          <w:sz w:val="24"/>
          <w:szCs w:val="24"/>
        </w:rPr>
      </w:pPr>
    </w:p>
    <w:p w:rsidR="00CB1C4A" w:rsidRPr="004C077A" w:rsidRDefault="00CB1C4A" w:rsidP="00FE4F3A">
      <w:pPr>
        <w:pStyle w:val="ConsPlusNormal"/>
        <w:ind w:firstLine="709"/>
        <w:jc w:val="both"/>
        <w:rPr>
          <w:rFonts w:ascii="Arial" w:hAnsi="Arial" w:cs="Arial"/>
          <w:sz w:val="24"/>
          <w:szCs w:val="24"/>
        </w:rPr>
      </w:pPr>
      <w:r w:rsidRPr="004C077A">
        <w:rPr>
          <w:rFonts w:ascii="Arial" w:hAnsi="Arial" w:cs="Arial"/>
          <w:sz w:val="24"/>
          <w:szCs w:val="24"/>
        </w:rPr>
        <w:t>4.1.</w:t>
      </w:r>
      <w:r w:rsidR="00E95BF9" w:rsidRPr="004C077A">
        <w:rPr>
          <w:rFonts w:ascii="Arial" w:hAnsi="Arial" w:cs="Arial"/>
          <w:sz w:val="24"/>
          <w:szCs w:val="24"/>
        </w:rPr>
        <w:t xml:space="preserve"> </w:t>
      </w:r>
      <w:r w:rsidRPr="004C077A">
        <w:rPr>
          <w:rFonts w:ascii="Arial" w:hAnsi="Arial" w:cs="Arial"/>
          <w:sz w:val="24"/>
          <w:szCs w:val="24"/>
        </w:rPr>
        <w:t>Контроль за исполнением Административного регламента осуществляется в форме текущего и внепланового контроля.</w:t>
      </w:r>
    </w:p>
    <w:p w:rsidR="00CB1C4A" w:rsidRPr="004C077A" w:rsidRDefault="00CB1C4A" w:rsidP="00FE4F3A">
      <w:pPr>
        <w:pStyle w:val="ConsPlusNormal"/>
        <w:ind w:firstLine="709"/>
        <w:jc w:val="both"/>
        <w:rPr>
          <w:rFonts w:ascii="Arial" w:hAnsi="Arial" w:cs="Arial"/>
          <w:sz w:val="24"/>
          <w:szCs w:val="24"/>
        </w:rPr>
      </w:pPr>
      <w:r w:rsidRPr="004C077A">
        <w:rPr>
          <w:rFonts w:ascii="Arial" w:hAnsi="Arial" w:cs="Arial"/>
          <w:sz w:val="24"/>
          <w:szCs w:val="24"/>
        </w:rPr>
        <w:t>4.2.</w:t>
      </w:r>
      <w:r w:rsidR="00E95BF9" w:rsidRPr="004C077A">
        <w:rPr>
          <w:rFonts w:ascii="Arial" w:hAnsi="Arial" w:cs="Arial"/>
          <w:sz w:val="24"/>
          <w:szCs w:val="24"/>
        </w:rPr>
        <w:t xml:space="preserve"> </w:t>
      </w:r>
      <w:r w:rsidRPr="004C077A">
        <w:rPr>
          <w:rFonts w:ascii="Arial" w:hAnsi="Arial" w:cs="Arial"/>
          <w:sz w:val="24"/>
          <w:szCs w:val="24"/>
        </w:rPr>
        <w:t xml:space="preserve">Текущий контроль за соблюдением должностными лицами, муниципальными служащими, специалистами Управления жилищного фонда установленной последовательности и сроков выполнения Административных процедур, определенных Административным регламентом, за качественной проверкой представленных </w:t>
      </w:r>
      <w:r w:rsidR="00D95141" w:rsidRPr="004C077A">
        <w:rPr>
          <w:rFonts w:ascii="Arial" w:hAnsi="Arial" w:cs="Arial"/>
          <w:sz w:val="24"/>
          <w:szCs w:val="24"/>
        </w:rPr>
        <w:t>З</w:t>
      </w:r>
      <w:r w:rsidRPr="004C077A">
        <w:rPr>
          <w:rFonts w:ascii="Arial" w:hAnsi="Arial" w:cs="Arial"/>
          <w:sz w:val="24"/>
          <w:szCs w:val="24"/>
        </w:rPr>
        <w:t>аявителем документов, за своевременным обеспечением обновления информации о предоставлении муниципальной услуги на информационных стендах и на официальном сайте Администрации города Норильска, осуществляется начальником Управления жилищного фонда постоянно.</w:t>
      </w:r>
    </w:p>
    <w:p w:rsidR="00CB1C4A" w:rsidRPr="004C077A" w:rsidRDefault="00CB1C4A" w:rsidP="00FE4F3A">
      <w:pPr>
        <w:pStyle w:val="ConsPlusNormal"/>
        <w:ind w:firstLine="709"/>
        <w:jc w:val="both"/>
        <w:rPr>
          <w:rFonts w:ascii="Arial" w:hAnsi="Arial" w:cs="Arial"/>
          <w:sz w:val="24"/>
          <w:szCs w:val="24"/>
        </w:rPr>
      </w:pPr>
      <w:r w:rsidRPr="004C077A">
        <w:rPr>
          <w:rFonts w:ascii="Arial" w:hAnsi="Arial" w:cs="Arial"/>
          <w:sz w:val="24"/>
          <w:szCs w:val="24"/>
        </w:rPr>
        <w:t>4.3.</w:t>
      </w:r>
      <w:r w:rsidR="00E95BF9" w:rsidRPr="004C077A">
        <w:rPr>
          <w:rFonts w:ascii="Arial" w:hAnsi="Arial" w:cs="Arial"/>
          <w:sz w:val="24"/>
          <w:szCs w:val="24"/>
        </w:rPr>
        <w:t xml:space="preserve"> </w:t>
      </w:r>
      <w:r w:rsidRPr="004C077A">
        <w:rPr>
          <w:rFonts w:ascii="Arial" w:hAnsi="Arial" w:cs="Arial"/>
          <w:sz w:val="24"/>
          <w:szCs w:val="24"/>
        </w:rPr>
        <w:t xml:space="preserve">Внеплановый контроль за соблюдением должностными лицами, муниципальными служащими, специалистами Управления жилищного фонда требований Административного регламента проводится начальником Управления жилищного фонда на основании жалоб </w:t>
      </w:r>
      <w:r w:rsidR="00D95141" w:rsidRPr="004C077A">
        <w:rPr>
          <w:rFonts w:ascii="Arial" w:hAnsi="Arial" w:cs="Arial"/>
          <w:sz w:val="24"/>
          <w:szCs w:val="24"/>
        </w:rPr>
        <w:t>З</w:t>
      </w:r>
      <w:r w:rsidRPr="004C077A">
        <w:rPr>
          <w:rFonts w:ascii="Arial" w:hAnsi="Arial" w:cs="Arial"/>
          <w:sz w:val="24"/>
          <w:szCs w:val="24"/>
        </w:rPr>
        <w:t>аявителей на действия (бездействие) специалиста Управления жилищного фонда в ходе предоставления муниципальной услуги. Для проведения внепланового контроля Распоряжением начальника Управления жилищного фонда может быть создана рабочая группа из числа должностных лиц, муниципальных служащих, специалистов Управления жилищного фонда.</w:t>
      </w:r>
    </w:p>
    <w:p w:rsidR="00CB1C4A" w:rsidRPr="004C077A" w:rsidRDefault="00CB1C4A" w:rsidP="00FE4F3A">
      <w:pPr>
        <w:pStyle w:val="ConsPlusNormal"/>
        <w:ind w:firstLine="709"/>
        <w:jc w:val="both"/>
        <w:rPr>
          <w:rFonts w:ascii="Arial" w:hAnsi="Arial" w:cs="Arial"/>
          <w:sz w:val="24"/>
          <w:szCs w:val="24"/>
        </w:rPr>
      </w:pPr>
      <w:r w:rsidRPr="004C077A">
        <w:rPr>
          <w:rFonts w:ascii="Arial" w:hAnsi="Arial" w:cs="Arial"/>
          <w:sz w:val="24"/>
          <w:szCs w:val="24"/>
        </w:rPr>
        <w:t>4.4.</w:t>
      </w:r>
      <w:r w:rsidR="00E95BF9" w:rsidRPr="004C077A">
        <w:rPr>
          <w:rFonts w:ascii="Arial" w:hAnsi="Arial" w:cs="Arial"/>
          <w:sz w:val="24"/>
          <w:szCs w:val="24"/>
        </w:rPr>
        <w:t xml:space="preserve"> </w:t>
      </w:r>
      <w:r w:rsidRPr="004C077A">
        <w:rPr>
          <w:rFonts w:ascii="Arial" w:hAnsi="Arial" w:cs="Arial"/>
          <w:sz w:val="24"/>
          <w:szCs w:val="24"/>
        </w:rPr>
        <w:t xml:space="preserve">В случае выявления нарушений требований Административного регламента, виновные должностные лица, муниципальные служащие, специалисты Управления жилищного фонда привлекаются к дисциплинарной ответственности в </w:t>
      </w:r>
      <w:r w:rsidRPr="004C077A">
        <w:rPr>
          <w:rFonts w:ascii="Arial" w:hAnsi="Arial" w:cs="Arial"/>
          <w:sz w:val="24"/>
          <w:szCs w:val="24"/>
        </w:rPr>
        <w:lastRenderedPageBreak/>
        <w:t xml:space="preserve">порядке, установленном Правилами внутреннего трудового распорядка Администрации города Норильска, утвержденными Постановлением Администрации города Норильска от 28.04.2007 </w:t>
      </w:r>
      <w:r w:rsidR="003F2C6D" w:rsidRPr="004C077A">
        <w:rPr>
          <w:rFonts w:ascii="Arial" w:hAnsi="Arial" w:cs="Arial"/>
          <w:sz w:val="24"/>
          <w:szCs w:val="24"/>
        </w:rPr>
        <w:t>№</w:t>
      </w:r>
      <w:r w:rsidRPr="004C077A">
        <w:rPr>
          <w:rFonts w:ascii="Arial" w:hAnsi="Arial" w:cs="Arial"/>
          <w:sz w:val="24"/>
          <w:szCs w:val="24"/>
        </w:rPr>
        <w:t xml:space="preserve"> 872.</w:t>
      </w:r>
    </w:p>
    <w:p w:rsidR="00CB1C4A" w:rsidRPr="004C077A" w:rsidRDefault="00CB1C4A" w:rsidP="00FE4F3A">
      <w:pPr>
        <w:pStyle w:val="ConsPlusNormal"/>
        <w:ind w:firstLine="709"/>
        <w:jc w:val="both"/>
        <w:rPr>
          <w:rFonts w:ascii="Arial" w:hAnsi="Arial" w:cs="Arial"/>
          <w:sz w:val="24"/>
          <w:szCs w:val="24"/>
        </w:rPr>
      </w:pPr>
      <w:r w:rsidRPr="004C077A">
        <w:rPr>
          <w:rFonts w:ascii="Arial" w:hAnsi="Arial" w:cs="Arial"/>
          <w:sz w:val="24"/>
          <w:szCs w:val="24"/>
        </w:rPr>
        <w:t>4.5.</w:t>
      </w:r>
      <w:r w:rsidR="00E95BF9" w:rsidRPr="004C077A">
        <w:rPr>
          <w:rFonts w:ascii="Arial" w:hAnsi="Arial" w:cs="Arial"/>
          <w:sz w:val="24"/>
          <w:szCs w:val="24"/>
        </w:rPr>
        <w:t xml:space="preserve"> </w:t>
      </w:r>
      <w:r w:rsidRPr="004C077A">
        <w:rPr>
          <w:rFonts w:ascii="Arial" w:hAnsi="Arial" w:cs="Arial"/>
          <w:sz w:val="24"/>
          <w:szCs w:val="24"/>
        </w:rPr>
        <w:t>Граждане, их объединения и организации контролируют предоставление муниципальной услуги путем получения информации о ней по телефону, по письменным запросам, по электронной почте, через единый портал государственных и муниципальных услуг и (или) региональный портал государственных и муниципальных услуг.</w:t>
      </w:r>
    </w:p>
    <w:p w:rsidR="00CB1C4A" w:rsidRPr="004C077A" w:rsidRDefault="00CB1C4A" w:rsidP="00FE4F3A">
      <w:pPr>
        <w:pStyle w:val="ConsPlusNormal"/>
        <w:ind w:firstLine="709"/>
        <w:jc w:val="both"/>
        <w:rPr>
          <w:rFonts w:ascii="Arial" w:hAnsi="Arial" w:cs="Arial"/>
          <w:sz w:val="24"/>
          <w:szCs w:val="24"/>
        </w:rPr>
      </w:pPr>
    </w:p>
    <w:p w:rsidR="00CB1C4A" w:rsidRPr="004C077A" w:rsidRDefault="00CB1C4A" w:rsidP="00FE4F3A">
      <w:pPr>
        <w:pStyle w:val="ConsPlusNormal"/>
        <w:ind w:firstLine="709"/>
        <w:jc w:val="both"/>
        <w:rPr>
          <w:rFonts w:ascii="Arial" w:hAnsi="Arial" w:cs="Arial"/>
          <w:sz w:val="24"/>
          <w:szCs w:val="24"/>
        </w:rPr>
      </w:pPr>
      <w:r w:rsidRPr="004C077A">
        <w:rPr>
          <w:rFonts w:ascii="Arial" w:hAnsi="Arial" w:cs="Arial"/>
          <w:sz w:val="24"/>
          <w:szCs w:val="24"/>
        </w:rPr>
        <w:t>5.</w:t>
      </w:r>
      <w:r w:rsidR="00E95BF9" w:rsidRPr="004C077A">
        <w:rPr>
          <w:rFonts w:ascii="Arial" w:hAnsi="Arial" w:cs="Arial"/>
          <w:sz w:val="24"/>
          <w:szCs w:val="24"/>
        </w:rPr>
        <w:t xml:space="preserve"> </w:t>
      </w:r>
      <w:r w:rsidRPr="004C077A">
        <w:rPr>
          <w:rFonts w:ascii="Arial" w:hAnsi="Arial" w:cs="Arial"/>
          <w:sz w:val="24"/>
          <w:szCs w:val="24"/>
        </w:rPr>
        <w:t>Досудебный (внесудебный) порядок обжалования решений,</w:t>
      </w:r>
      <w:r w:rsidR="00B32389" w:rsidRPr="004C077A">
        <w:rPr>
          <w:rFonts w:ascii="Arial" w:hAnsi="Arial" w:cs="Arial"/>
          <w:sz w:val="24"/>
          <w:szCs w:val="24"/>
        </w:rPr>
        <w:t xml:space="preserve"> </w:t>
      </w:r>
      <w:r w:rsidRPr="004C077A">
        <w:rPr>
          <w:rFonts w:ascii="Arial" w:hAnsi="Arial" w:cs="Arial"/>
          <w:sz w:val="24"/>
          <w:szCs w:val="24"/>
        </w:rPr>
        <w:t>действий (бездействия), о</w:t>
      </w:r>
      <w:r w:rsidR="00B32389" w:rsidRPr="004C077A">
        <w:rPr>
          <w:rFonts w:ascii="Arial" w:hAnsi="Arial" w:cs="Arial"/>
          <w:sz w:val="24"/>
          <w:szCs w:val="24"/>
        </w:rPr>
        <w:t xml:space="preserve">существляемых (принятых) в ходе </w:t>
      </w:r>
      <w:r w:rsidRPr="004C077A">
        <w:rPr>
          <w:rFonts w:ascii="Arial" w:hAnsi="Arial" w:cs="Arial"/>
          <w:sz w:val="24"/>
          <w:szCs w:val="24"/>
        </w:rPr>
        <w:t>предоставления муниципальной услуги</w:t>
      </w:r>
    </w:p>
    <w:p w:rsidR="00CB1C4A" w:rsidRPr="004C077A" w:rsidRDefault="00CB1C4A" w:rsidP="002A716C">
      <w:pPr>
        <w:pStyle w:val="ConsPlusNormal"/>
        <w:jc w:val="both"/>
        <w:rPr>
          <w:rFonts w:ascii="Arial" w:hAnsi="Arial" w:cs="Arial"/>
          <w:sz w:val="24"/>
          <w:szCs w:val="24"/>
        </w:rPr>
      </w:pPr>
    </w:p>
    <w:p w:rsidR="00806BEA" w:rsidRPr="004C077A" w:rsidRDefault="00CB1C4A" w:rsidP="00FE4F3A">
      <w:pPr>
        <w:pStyle w:val="ConsPlusNormal"/>
        <w:ind w:firstLine="709"/>
        <w:jc w:val="both"/>
        <w:rPr>
          <w:rFonts w:ascii="Arial" w:hAnsi="Arial" w:cs="Arial"/>
          <w:sz w:val="24"/>
          <w:szCs w:val="24"/>
        </w:rPr>
      </w:pPr>
      <w:r w:rsidRPr="004C077A">
        <w:rPr>
          <w:rFonts w:ascii="Arial" w:hAnsi="Arial" w:cs="Arial"/>
          <w:sz w:val="24"/>
          <w:szCs w:val="24"/>
        </w:rPr>
        <w:t>5.1.</w:t>
      </w:r>
      <w:r w:rsidR="00E95BF9" w:rsidRPr="004C077A">
        <w:rPr>
          <w:rFonts w:ascii="Arial" w:hAnsi="Arial" w:cs="Arial"/>
          <w:sz w:val="24"/>
          <w:szCs w:val="24"/>
        </w:rPr>
        <w:t xml:space="preserve"> </w:t>
      </w:r>
      <w:r w:rsidR="00806BEA" w:rsidRPr="004C077A">
        <w:rPr>
          <w:rFonts w:ascii="Arial" w:hAnsi="Arial" w:cs="Arial"/>
          <w:sz w:val="24"/>
          <w:szCs w:val="24"/>
        </w:rPr>
        <w:t>Заявитель имеет право на обжалование решений, действий (бездействия) должностных лиц, муниципальных служащих, специалистов Управления жилищного фонда в досудебном порядке.</w:t>
      </w:r>
    </w:p>
    <w:p w:rsidR="00806BEA" w:rsidRPr="004C077A" w:rsidRDefault="00806BEA" w:rsidP="00FE4F3A">
      <w:pPr>
        <w:pStyle w:val="ConsPlusNormal"/>
        <w:ind w:firstLine="709"/>
        <w:jc w:val="both"/>
        <w:rPr>
          <w:rFonts w:ascii="Arial" w:hAnsi="Arial" w:cs="Arial"/>
          <w:sz w:val="24"/>
          <w:szCs w:val="24"/>
        </w:rPr>
      </w:pPr>
      <w:r w:rsidRPr="004C077A">
        <w:rPr>
          <w:rFonts w:ascii="Arial" w:hAnsi="Arial" w:cs="Arial"/>
          <w:sz w:val="24"/>
          <w:szCs w:val="24"/>
        </w:rPr>
        <w:t>Заявитель может обжаловать решения, действия (бездействие):</w:t>
      </w:r>
    </w:p>
    <w:p w:rsidR="00806BEA" w:rsidRPr="004C077A" w:rsidRDefault="00806BEA" w:rsidP="00FE4F3A">
      <w:pPr>
        <w:pStyle w:val="ConsPlusNormal"/>
        <w:ind w:firstLine="709"/>
        <w:jc w:val="both"/>
        <w:rPr>
          <w:rFonts w:ascii="Arial" w:hAnsi="Arial" w:cs="Arial"/>
          <w:sz w:val="24"/>
          <w:szCs w:val="24"/>
        </w:rPr>
      </w:pPr>
      <w:r w:rsidRPr="004C077A">
        <w:rPr>
          <w:rFonts w:ascii="Arial" w:hAnsi="Arial" w:cs="Arial"/>
          <w:sz w:val="24"/>
          <w:szCs w:val="24"/>
        </w:rPr>
        <w:t>- должностных лиц, муниципальных служащих, специалистов Управления жилищного фонда (кроме начальника Управления жилищного фонда) - начальнику Управления жилищного фонда;</w:t>
      </w:r>
    </w:p>
    <w:p w:rsidR="00806BEA" w:rsidRPr="004C077A" w:rsidRDefault="00806BEA" w:rsidP="00FE4F3A">
      <w:pPr>
        <w:pStyle w:val="ConsPlusNormal"/>
        <w:ind w:firstLine="709"/>
        <w:jc w:val="both"/>
        <w:rPr>
          <w:rFonts w:ascii="Arial" w:hAnsi="Arial" w:cs="Arial"/>
          <w:sz w:val="24"/>
          <w:szCs w:val="24"/>
        </w:rPr>
      </w:pPr>
      <w:r w:rsidRPr="004C077A">
        <w:rPr>
          <w:rFonts w:ascii="Arial" w:hAnsi="Arial" w:cs="Arial"/>
          <w:sz w:val="24"/>
          <w:szCs w:val="24"/>
        </w:rPr>
        <w:t xml:space="preserve">- начальника Управления жилищного фонда - заместителю Главы города Норильска по земельно-имущественным отношениям и развитию предпринимательства; </w:t>
      </w:r>
    </w:p>
    <w:p w:rsidR="00806BEA" w:rsidRPr="004C077A" w:rsidRDefault="00806BEA" w:rsidP="00FE4F3A">
      <w:pPr>
        <w:pStyle w:val="ConsPlusNormal"/>
        <w:ind w:firstLine="709"/>
        <w:jc w:val="both"/>
        <w:rPr>
          <w:rFonts w:ascii="Arial" w:hAnsi="Arial" w:cs="Arial"/>
          <w:sz w:val="24"/>
          <w:szCs w:val="24"/>
        </w:rPr>
      </w:pPr>
      <w:r w:rsidRPr="004C077A">
        <w:rPr>
          <w:rFonts w:ascii="Arial" w:hAnsi="Arial" w:cs="Arial"/>
          <w:sz w:val="24"/>
          <w:szCs w:val="24"/>
        </w:rPr>
        <w:t>- заместителя Главы города Норильска по земельно-имущественным отношениям и развитию предпринимательства - Главе города Норильска.</w:t>
      </w:r>
    </w:p>
    <w:p w:rsidR="00C052E3" w:rsidRPr="004C077A" w:rsidRDefault="00806BEA" w:rsidP="00FE4F3A">
      <w:pPr>
        <w:pStyle w:val="ConsPlusNormal"/>
        <w:ind w:firstLine="709"/>
        <w:jc w:val="both"/>
        <w:rPr>
          <w:rFonts w:ascii="Arial" w:hAnsi="Arial" w:cs="Arial"/>
          <w:sz w:val="24"/>
          <w:szCs w:val="24"/>
        </w:rPr>
      </w:pPr>
      <w:r w:rsidRPr="004C077A">
        <w:rPr>
          <w:rFonts w:ascii="Arial" w:hAnsi="Arial" w:cs="Arial"/>
          <w:sz w:val="24"/>
          <w:szCs w:val="24"/>
        </w:rPr>
        <w:t xml:space="preserve">Заявители также вправе обратиться с жалобой на решения, действия (бездействие) должностных лиц, муниципальных служащих, специалистов Управления жилищного фонда к любому из вышеуказанных должностных лиц, в подчинении которого находится лицо, ответственное за предоставление муниципальной услуги. </w:t>
      </w:r>
    </w:p>
    <w:p w:rsidR="00CB1C4A" w:rsidRPr="004C077A" w:rsidRDefault="00CB1C4A" w:rsidP="00FE4F3A">
      <w:pPr>
        <w:pStyle w:val="ConsPlusNormal"/>
        <w:ind w:firstLine="709"/>
        <w:jc w:val="both"/>
        <w:rPr>
          <w:rFonts w:ascii="Arial" w:hAnsi="Arial" w:cs="Arial"/>
          <w:sz w:val="24"/>
          <w:szCs w:val="24"/>
        </w:rPr>
      </w:pPr>
      <w:r w:rsidRPr="004C077A">
        <w:rPr>
          <w:rFonts w:ascii="Arial" w:hAnsi="Arial" w:cs="Arial"/>
          <w:sz w:val="24"/>
          <w:szCs w:val="24"/>
        </w:rPr>
        <w:t>5.2.</w:t>
      </w:r>
      <w:r w:rsidR="00E95BF9" w:rsidRPr="004C077A">
        <w:rPr>
          <w:rFonts w:ascii="Arial" w:hAnsi="Arial" w:cs="Arial"/>
          <w:sz w:val="24"/>
          <w:szCs w:val="24"/>
        </w:rPr>
        <w:t xml:space="preserve"> </w:t>
      </w:r>
      <w:r w:rsidRPr="004C077A">
        <w:rPr>
          <w:rFonts w:ascii="Arial" w:hAnsi="Arial" w:cs="Arial"/>
          <w:sz w:val="24"/>
          <w:szCs w:val="24"/>
        </w:rPr>
        <w:t>Предметом досудебного (внесудебного) обжалования является:</w:t>
      </w:r>
    </w:p>
    <w:p w:rsidR="00CB1C4A" w:rsidRPr="004C077A" w:rsidRDefault="00CB1C4A" w:rsidP="00FE4F3A">
      <w:pPr>
        <w:pStyle w:val="ConsPlusNormal"/>
        <w:ind w:firstLine="709"/>
        <w:jc w:val="both"/>
        <w:rPr>
          <w:rFonts w:ascii="Arial" w:hAnsi="Arial" w:cs="Arial"/>
          <w:sz w:val="24"/>
          <w:szCs w:val="24"/>
        </w:rPr>
      </w:pPr>
      <w:r w:rsidRPr="004C077A">
        <w:rPr>
          <w:rFonts w:ascii="Arial" w:hAnsi="Arial" w:cs="Arial"/>
          <w:sz w:val="24"/>
          <w:szCs w:val="24"/>
        </w:rPr>
        <w:t>1)</w:t>
      </w:r>
      <w:r w:rsidR="00E95BF9" w:rsidRPr="004C077A">
        <w:rPr>
          <w:rFonts w:ascii="Arial" w:hAnsi="Arial" w:cs="Arial"/>
          <w:sz w:val="24"/>
          <w:szCs w:val="24"/>
        </w:rPr>
        <w:t xml:space="preserve"> </w:t>
      </w:r>
      <w:r w:rsidRPr="004C077A">
        <w:rPr>
          <w:rFonts w:ascii="Arial" w:hAnsi="Arial" w:cs="Arial"/>
          <w:sz w:val="24"/>
          <w:szCs w:val="24"/>
        </w:rPr>
        <w:t>нарушение срока регистрации заявления о предоставлении муниципальной услуги;</w:t>
      </w:r>
    </w:p>
    <w:p w:rsidR="00CB1C4A" w:rsidRPr="004C077A" w:rsidRDefault="00CB1C4A" w:rsidP="00FE4F3A">
      <w:pPr>
        <w:pStyle w:val="ConsPlusNormal"/>
        <w:ind w:firstLine="709"/>
        <w:jc w:val="both"/>
        <w:rPr>
          <w:rFonts w:ascii="Arial" w:hAnsi="Arial" w:cs="Arial"/>
          <w:sz w:val="24"/>
          <w:szCs w:val="24"/>
        </w:rPr>
      </w:pPr>
      <w:r w:rsidRPr="004C077A">
        <w:rPr>
          <w:rFonts w:ascii="Arial" w:hAnsi="Arial" w:cs="Arial"/>
          <w:sz w:val="24"/>
          <w:szCs w:val="24"/>
        </w:rPr>
        <w:t>2)</w:t>
      </w:r>
      <w:r w:rsidR="00E95BF9" w:rsidRPr="004C077A">
        <w:rPr>
          <w:rFonts w:ascii="Arial" w:hAnsi="Arial" w:cs="Arial"/>
          <w:sz w:val="24"/>
          <w:szCs w:val="24"/>
        </w:rPr>
        <w:t xml:space="preserve"> </w:t>
      </w:r>
      <w:r w:rsidRPr="004C077A">
        <w:rPr>
          <w:rFonts w:ascii="Arial" w:hAnsi="Arial" w:cs="Arial"/>
          <w:sz w:val="24"/>
          <w:szCs w:val="24"/>
        </w:rPr>
        <w:t>нарушение срока предоставления муниципальной услуги;</w:t>
      </w:r>
    </w:p>
    <w:p w:rsidR="00CB1C4A" w:rsidRPr="004C077A" w:rsidRDefault="00CB1C4A" w:rsidP="00FE4F3A">
      <w:pPr>
        <w:pStyle w:val="ConsPlusNormal"/>
        <w:ind w:firstLine="709"/>
        <w:jc w:val="both"/>
        <w:rPr>
          <w:rFonts w:ascii="Arial" w:hAnsi="Arial" w:cs="Arial"/>
          <w:sz w:val="24"/>
          <w:szCs w:val="24"/>
        </w:rPr>
      </w:pPr>
      <w:r w:rsidRPr="004C077A">
        <w:rPr>
          <w:rFonts w:ascii="Arial" w:hAnsi="Arial" w:cs="Arial"/>
          <w:sz w:val="24"/>
          <w:szCs w:val="24"/>
        </w:rPr>
        <w:t>3)</w:t>
      </w:r>
      <w:r w:rsidR="00E95BF9" w:rsidRPr="004C077A">
        <w:rPr>
          <w:rFonts w:ascii="Arial" w:hAnsi="Arial" w:cs="Arial"/>
          <w:sz w:val="24"/>
          <w:szCs w:val="24"/>
        </w:rPr>
        <w:t xml:space="preserve"> </w:t>
      </w:r>
      <w:r w:rsidRPr="004C077A">
        <w:rPr>
          <w:rFonts w:ascii="Arial" w:hAnsi="Arial" w:cs="Arial"/>
          <w:sz w:val="24"/>
          <w:szCs w:val="24"/>
        </w:rPr>
        <w:t xml:space="preserve">требование у Заявителя </w:t>
      </w:r>
      <w:r w:rsidR="00002830" w:rsidRPr="004C077A">
        <w:rPr>
          <w:rFonts w:ascii="Arial" w:hAnsi="Arial" w:cs="Arial"/>
          <w:sz w:val="24"/>
          <w:szCs w:val="24"/>
        </w:rPr>
        <w:t xml:space="preserve">документов или информации либо осуществления действий, представление или осуществление которых не предусмотрено </w:t>
      </w:r>
      <w:r w:rsidRPr="004C077A">
        <w:rPr>
          <w:rFonts w:ascii="Arial" w:hAnsi="Arial" w:cs="Arial"/>
          <w:sz w:val="24"/>
          <w:szCs w:val="24"/>
        </w:rPr>
        <w:t>нормативными правовыми актами Российской Федерации, нормативными правовыми актами субъектов Российской Федерации, Административным регламентом, для предоставления муниципальной услуги;</w:t>
      </w:r>
    </w:p>
    <w:p w:rsidR="00CB1C4A" w:rsidRPr="004C077A" w:rsidRDefault="00CB1C4A" w:rsidP="00FE4F3A">
      <w:pPr>
        <w:pStyle w:val="ConsPlusNormal"/>
        <w:ind w:firstLine="709"/>
        <w:jc w:val="both"/>
        <w:rPr>
          <w:rFonts w:ascii="Arial" w:hAnsi="Arial" w:cs="Arial"/>
          <w:sz w:val="24"/>
          <w:szCs w:val="24"/>
        </w:rPr>
      </w:pPr>
      <w:r w:rsidRPr="004C077A">
        <w:rPr>
          <w:rFonts w:ascii="Arial" w:hAnsi="Arial" w:cs="Arial"/>
          <w:sz w:val="24"/>
          <w:szCs w:val="24"/>
        </w:rPr>
        <w:t>4)</w:t>
      </w:r>
      <w:r w:rsidR="00E95BF9" w:rsidRPr="004C077A">
        <w:rPr>
          <w:rFonts w:ascii="Arial" w:hAnsi="Arial" w:cs="Arial"/>
          <w:sz w:val="24"/>
          <w:szCs w:val="24"/>
        </w:rPr>
        <w:t xml:space="preserve"> </w:t>
      </w:r>
      <w:r w:rsidRPr="004C077A">
        <w:rPr>
          <w:rFonts w:ascii="Arial" w:hAnsi="Arial" w:cs="Arial"/>
          <w:sz w:val="24"/>
          <w:szCs w:val="24"/>
        </w:rPr>
        <w:t>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Административным регламентом, для предоставления муниципальной услуги;</w:t>
      </w:r>
    </w:p>
    <w:p w:rsidR="00CB1C4A" w:rsidRPr="004C077A" w:rsidRDefault="00CB1C4A" w:rsidP="00FE4F3A">
      <w:pPr>
        <w:pStyle w:val="ConsPlusNormal"/>
        <w:ind w:firstLine="709"/>
        <w:jc w:val="both"/>
        <w:rPr>
          <w:rFonts w:ascii="Arial" w:hAnsi="Arial" w:cs="Arial"/>
          <w:sz w:val="24"/>
          <w:szCs w:val="24"/>
        </w:rPr>
      </w:pPr>
      <w:r w:rsidRPr="004C077A">
        <w:rPr>
          <w:rFonts w:ascii="Arial" w:hAnsi="Arial" w:cs="Arial"/>
          <w:sz w:val="24"/>
          <w:szCs w:val="24"/>
        </w:rPr>
        <w:t>5)</w:t>
      </w:r>
      <w:r w:rsidR="00E95BF9" w:rsidRPr="004C077A">
        <w:rPr>
          <w:rFonts w:ascii="Arial" w:hAnsi="Arial" w:cs="Arial"/>
          <w:sz w:val="24"/>
          <w:szCs w:val="24"/>
        </w:rPr>
        <w:t xml:space="preserve"> </w:t>
      </w:r>
      <w:r w:rsidRPr="004C077A">
        <w:rPr>
          <w:rFonts w:ascii="Arial" w:hAnsi="Arial" w:cs="Arial"/>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Административным регламентом;</w:t>
      </w:r>
    </w:p>
    <w:p w:rsidR="00CB1C4A" w:rsidRPr="004C077A" w:rsidRDefault="00CB1C4A" w:rsidP="00FE4F3A">
      <w:pPr>
        <w:pStyle w:val="ConsPlusNormal"/>
        <w:ind w:firstLine="709"/>
        <w:jc w:val="both"/>
        <w:rPr>
          <w:rFonts w:ascii="Arial" w:hAnsi="Arial" w:cs="Arial"/>
          <w:sz w:val="24"/>
          <w:szCs w:val="24"/>
        </w:rPr>
      </w:pPr>
      <w:r w:rsidRPr="004C077A">
        <w:rPr>
          <w:rFonts w:ascii="Arial" w:hAnsi="Arial" w:cs="Arial"/>
          <w:sz w:val="24"/>
          <w:szCs w:val="24"/>
        </w:rPr>
        <w:t>6)</w:t>
      </w:r>
      <w:r w:rsidR="00E95BF9" w:rsidRPr="004C077A">
        <w:rPr>
          <w:rFonts w:ascii="Arial" w:hAnsi="Arial" w:cs="Arial"/>
          <w:sz w:val="24"/>
          <w:szCs w:val="24"/>
        </w:rPr>
        <w:t xml:space="preserve"> </w:t>
      </w:r>
      <w:r w:rsidRPr="004C077A">
        <w:rPr>
          <w:rFonts w:ascii="Arial" w:hAnsi="Arial" w:cs="Arial"/>
          <w:sz w:val="24"/>
          <w:szCs w:val="24"/>
        </w:rPr>
        <w:t>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Административным регламентом;</w:t>
      </w:r>
    </w:p>
    <w:p w:rsidR="00CB1C4A" w:rsidRPr="004C077A" w:rsidRDefault="00CB1C4A" w:rsidP="00FE4F3A">
      <w:pPr>
        <w:pStyle w:val="ConsPlusNormal"/>
        <w:ind w:firstLine="709"/>
        <w:jc w:val="both"/>
        <w:rPr>
          <w:rFonts w:ascii="Arial" w:hAnsi="Arial" w:cs="Arial"/>
          <w:sz w:val="24"/>
          <w:szCs w:val="24"/>
        </w:rPr>
      </w:pPr>
      <w:r w:rsidRPr="004C077A">
        <w:rPr>
          <w:rFonts w:ascii="Arial" w:hAnsi="Arial" w:cs="Arial"/>
          <w:sz w:val="24"/>
          <w:szCs w:val="24"/>
        </w:rPr>
        <w:lastRenderedPageBreak/>
        <w:t>7)</w:t>
      </w:r>
      <w:r w:rsidR="00E95BF9" w:rsidRPr="004C077A">
        <w:rPr>
          <w:rFonts w:ascii="Arial" w:hAnsi="Arial" w:cs="Arial"/>
          <w:sz w:val="24"/>
          <w:szCs w:val="24"/>
        </w:rPr>
        <w:t xml:space="preserve"> </w:t>
      </w:r>
      <w:r w:rsidRPr="004C077A">
        <w:rPr>
          <w:rFonts w:ascii="Arial" w:hAnsi="Arial" w:cs="Arial"/>
          <w:sz w:val="24"/>
          <w:szCs w:val="24"/>
        </w:rPr>
        <w:t>отказ Управления жилищного фонда, должностного лица Управления жилищного фонда или муниципального служащего, специалиста Управления жилищного фонда в исправлении допущенных опечаток и ошибок в выданных в результате предоставления муниципальной услуги документах либо нарушение установленного с</w:t>
      </w:r>
      <w:r w:rsidR="00501CE0" w:rsidRPr="004C077A">
        <w:rPr>
          <w:rFonts w:ascii="Arial" w:hAnsi="Arial" w:cs="Arial"/>
          <w:sz w:val="24"/>
          <w:szCs w:val="24"/>
        </w:rPr>
        <w:t>рока внесения таких исправлений;</w:t>
      </w:r>
    </w:p>
    <w:p w:rsidR="00501CE0" w:rsidRPr="004C077A" w:rsidRDefault="00501CE0" w:rsidP="00FE4F3A">
      <w:pPr>
        <w:pStyle w:val="ConsPlusNormal"/>
        <w:ind w:firstLine="709"/>
        <w:jc w:val="both"/>
        <w:rPr>
          <w:rFonts w:ascii="Arial" w:hAnsi="Arial" w:cs="Arial"/>
          <w:sz w:val="24"/>
          <w:szCs w:val="24"/>
        </w:rPr>
      </w:pPr>
      <w:r w:rsidRPr="004C077A">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501CE0" w:rsidRPr="004C077A" w:rsidRDefault="00501CE0" w:rsidP="00FE4F3A">
      <w:pPr>
        <w:pStyle w:val="ConsPlusNormal"/>
        <w:ind w:firstLine="709"/>
        <w:jc w:val="both"/>
        <w:rPr>
          <w:rFonts w:ascii="Arial" w:hAnsi="Arial" w:cs="Arial"/>
          <w:sz w:val="24"/>
          <w:szCs w:val="24"/>
        </w:rPr>
      </w:pPr>
      <w:r w:rsidRPr="004C077A">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w:t>
      </w:r>
      <w:r w:rsidR="00D95141" w:rsidRPr="004C077A">
        <w:rPr>
          <w:rFonts w:ascii="Arial" w:hAnsi="Arial" w:cs="Arial"/>
          <w:sz w:val="24"/>
          <w:szCs w:val="24"/>
        </w:rPr>
        <w:t>ниципальными правовыми актами;</w:t>
      </w:r>
    </w:p>
    <w:p w:rsidR="00D95141" w:rsidRPr="004C077A" w:rsidRDefault="00D95141" w:rsidP="00FE4F3A">
      <w:pPr>
        <w:pStyle w:val="ConsPlusNormal"/>
        <w:ind w:firstLine="709"/>
        <w:jc w:val="both"/>
        <w:rPr>
          <w:rFonts w:ascii="Arial" w:hAnsi="Arial" w:cs="Arial"/>
          <w:sz w:val="24"/>
          <w:szCs w:val="24"/>
        </w:rPr>
      </w:pPr>
      <w:r w:rsidRPr="004C077A">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D95141" w:rsidRPr="004C077A" w:rsidRDefault="00D95141" w:rsidP="00FE4F3A">
      <w:pPr>
        <w:pStyle w:val="ConsPlusNormal"/>
        <w:ind w:firstLine="709"/>
        <w:jc w:val="both"/>
        <w:rPr>
          <w:rFonts w:ascii="Arial" w:hAnsi="Arial" w:cs="Arial"/>
          <w:sz w:val="24"/>
          <w:szCs w:val="24"/>
        </w:rPr>
      </w:pPr>
      <w:r w:rsidRPr="004C077A">
        <w:rPr>
          <w:rFonts w:ascii="Arial" w:hAnsi="Arial" w:cs="Arial"/>
          <w:sz w:val="24"/>
          <w:szCs w:val="24"/>
        </w:rP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95141" w:rsidRPr="004C077A" w:rsidRDefault="00D95141" w:rsidP="00FE4F3A">
      <w:pPr>
        <w:pStyle w:val="ConsPlusNormal"/>
        <w:ind w:firstLine="709"/>
        <w:jc w:val="both"/>
        <w:rPr>
          <w:rFonts w:ascii="Arial" w:hAnsi="Arial" w:cs="Arial"/>
          <w:sz w:val="24"/>
          <w:szCs w:val="24"/>
        </w:rPr>
      </w:pPr>
      <w:r w:rsidRPr="004C077A">
        <w:rPr>
          <w:rFonts w:ascii="Arial" w:hAnsi="Arial" w:cs="Arial"/>
          <w:sz w:val="24"/>
          <w:szCs w:val="24"/>
        </w:rPr>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95141" w:rsidRPr="004C077A" w:rsidRDefault="00D95141" w:rsidP="00FE4F3A">
      <w:pPr>
        <w:pStyle w:val="ConsPlusNormal"/>
        <w:ind w:firstLine="709"/>
        <w:jc w:val="both"/>
        <w:rPr>
          <w:rFonts w:ascii="Arial" w:hAnsi="Arial" w:cs="Arial"/>
          <w:sz w:val="24"/>
          <w:szCs w:val="24"/>
        </w:rPr>
      </w:pPr>
      <w:r w:rsidRPr="004C077A">
        <w:rPr>
          <w:rFonts w:ascii="Arial" w:hAnsi="Arial" w:cs="Arial"/>
          <w:sz w:val="24"/>
          <w:szCs w:val="24"/>
        </w:rP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95141" w:rsidRPr="004C077A" w:rsidRDefault="00D95141" w:rsidP="00FE4F3A">
      <w:pPr>
        <w:pStyle w:val="ConsPlusNormal"/>
        <w:ind w:firstLine="709"/>
        <w:jc w:val="both"/>
        <w:rPr>
          <w:rFonts w:ascii="Arial" w:hAnsi="Arial" w:cs="Arial"/>
          <w:sz w:val="24"/>
          <w:szCs w:val="24"/>
        </w:rPr>
      </w:pPr>
      <w:r w:rsidRPr="004C077A">
        <w:rPr>
          <w:rFonts w:ascii="Arial" w:hAnsi="Arial" w:cs="Arial"/>
          <w:sz w:val="24"/>
          <w:szCs w:val="24"/>
        </w:rPr>
        <w:t>г)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CB1C4A" w:rsidRPr="004C077A" w:rsidRDefault="00CB1C4A" w:rsidP="00FE4F3A">
      <w:pPr>
        <w:pStyle w:val="ConsPlusNormal"/>
        <w:ind w:firstLine="709"/>
        <w:jc w:val="both"/>
        <w:rPr>
          <w:rFonts w:ascii="Arial" w:hAnsi="Arial" w:cs="Arial"/>
          <w:sz w:val="24"/>
          <w:szCs w:val="24"/>
        </w:rPr>
      </w:pPr>
      <w:r w:rsidRPr="004C077A">
        <w:rPr>
          <w:rFonts w:ascii="Arial" w:hAnsi="Arial" w:cs="Arial"/>
          <w:sz w:val="24"/>
          <w:szCs w:val="24"/>
        </w:rPr>
        <w:t>5.3.</w:t>
      </w:r>
      <w:r w:rsidR="00E95BF9" w:rsidRPr="004C077A">
        <w:rPr>
          <w:rFonts w:ascii="Arial" w:hAnsi="Arial" w:cs="Arial"/>
          <w:sz w:val="24"/>
          <w:szCs w:val="24"/>
        </w:rPr>
        <w:t xml:space="preserve"> </w:t>
      </w:r>
      <w:r w:rsidRPr="004C077A">
        <w:rPr>
          <w:rFonts w:ascii="Arial" w:hAnsi="Arial" w:cs="Arial"/>
          <w:sz w:val="24"/>
          <w:szCs w:val="24"/>
        </w:rPr>
        <w:t xml:space="preserve">Жалоба рассматривается в порядке, определенном Федеральным законом от 27.07.2010 </w:t>
      </w:r>
      <w:r w:rsidR="00B32389" w:rsidRPr="004C077A">
        <w:rPr>
          <w:rFonts w:ascii="Arial" w:hAnsi="Arial" w:cs="Arial"/>
          <w:sz w:val="24"/>
          <w:szCs w:val="24"/>
        </w:rPr>
        <w:t>№</w:t>
      </w:r>
      <w:r w:rsidRPr="004C077A">
        <w:rPr>
          <w:rFonts w:ascii="Arial" w:hAnsi="Arial" w:cs="Arial"/>
          <w:sz w:val="24"/>
          <w:szCs w:val="24"/>
        </w:rPr>
        <w:t xml:space="preserve"> 210-ФЗ </w:t>
      </w:r>
      <w:r w:rsidR="00B32389" w:rsidRPr="004C077A">
        <w:rPr>
          <w:rFonts w:ascii="Arial" w:hAnsi="Arial" w:cs="Arial"/>
          <w:sz w:val="24"/>
          <w:szCs w:val="24"/>
        </w:rPr>
        <w:t>«</w:t>
      </w:r>
      <w:r w:rsidRPr="004C077A">
        <w:rPr>
          <w:rFonts w:ascii="Arial" w:hAnsi="Arial" w:cs="Arial"/>
          <w:sz w:val="24"/>
          <w:szCs w:val="24"/>
        </w:rPr>
        <w:t>Об организации предоставления государственных и муниципальных услуг</w:t>
      </w:r>
      <w:r w:rsidR="00B32389" w:rsidRPr="004C077A">
        <w:rPr>
          <w:rFonts w:ascii="Arial" w:hAnsi="Arial" w:cs="Arial"/>
          <w:sz w:val="24"/>
          <w:szCs w:val="24"/>
        </w:rPr>
        <w:t>»</w:t>
      </w:r>
      <w:r w:rsidRPr="004C077A">
        <w:rPr>
          <w:rFonts w:ascii="Arial" w:hAnsi="Arial" w:cs="Arial"/>
          <w:sz w:val="24"/>
          <w:szCs w:val="24"/>
        </w:rPr>
        <w:t>, принимаемых в соответствии с ним иными нормативными правовыми актами, и настоящим Административным регламентом.</w:t>
      </w:r>
    </w:p>
    <w:p w:rsidR="00CB1C4A" w:rsidRPr="004C077A" w:rsidRDefault="00CB1C4A" w:rsidP="00FE4F3A">
      <w:pPr>
        <w:pStyle w:val="ConsPlusNormal"/>
        <w:ind w:firstLine="709"/>
        <w:jc w:val="both"/>
        <w:rPr>
          <w:rFonts w:ascii="Arial" w:hAnsi="Arial" w:cs="Arial"/>
          <w:sz w:val="24"/>
          <w:szCs w:val="24"/>
        </w:rPr>
      </w:pPr>
      <w:r w:rsidRPr="004C077A">
        <w:rPr>
          <w:rFonts w:ascii="Arial" w:hAnsi="Arial" w:cs="Arial"/>
          <w:sz w:val="24"/>
          <w:szCs w:val="24"/>
        </w:rPr>
        <w:t>5.4.</w:t>
      </w:r>
      <w:r w:rsidR="00E95BF9" w:rsidRPr="004C077A">
        <w:rPr>
          <w:rFonts w:ascii="Arial" w:hAnsi="Arial" w:cs="Arial"/>
          <w:sz w:val="24"/>
          <w:szCs w:val="24"/>
        </w:rPr>
        <w:t xml:space="preserve"> </w:t>
      </w:r>
      <w:r w:rsidRPr="004C077A">
        <w:rPr>
          <w:rFonts w:ascii="Arial" w:hAnsi="Arial" w:cs="Arial"/>
          <w:sz w:val="24"/>
          <w:szCs w:val="24"/>
        </w:rPr>
        <w:t>Основанием для начала процедуры досудебного обжалования в отношении Управления жилищного фонда, должностного лица, муниципального служащего, специалиста Управления жилищного фонда,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в электронной форме.</w:t>
      </w:r>
    </w:p>
    <w:p w:rsidR="00CB1C4A" w:rsidRPr="004C077A" w:rsidRDefault="00CB1C4A" w:rsidP="00FE4F3A">
      <w:pPr>
        <w:pStyle w:val="ConsPlusNormal"/>
        <w:ind w:firstLine="709"/>
        <w:jc w:val="both"/>
        <w:rPr>
          <w:rFonts w:ascii="Arial" w:hAnsi="Arial" w:cs="Arial"/>
          <w:sz w:val="24"/>
          <w:szCs w:val="24"/>
        </w:rPr>
      </w:pPr>
      <w:r w:rsidRPr="004C077A">
        <w:rPr>
          <w:rFonts w:ascii="Arial" w:hAnsi="Arial" w:cs="Arial"/>
          <w:sz w:val="24"/>
          <w:szCs w:val="24"/>
        </w:rPr>
        <w:t>Жалоба на действия (бездействия) и решения, осуществляемые (принятые) в ходе предоставления муниципальной услуги Управления жилищного фонда, начальника Управления жилищного фонда</w:t>
      </w:r>
      <w:r w:rsidR="00FA702B" w:rsidRPr="004C077A">
        <w:rPr>
          <w:rFonts w:ascii="Arial" w:hAnsi="Arial" w:cs="Arial"/>
          <w:sz w:val="24"/>
          <w:szCs w:val="24"/>
        </w:rPr>
        <w:t>,</w:t>
      </w:r>
      <w:r w:rsidRPr="004C077A">
        <w:rPr>
          <w:rFonts w:ascii="Arial" w:hAnsi="Arial" w:cs="Arial"/>
          <w:sz w:val="24"/>
          <w:szCs w:val="24"/>
        </w:rPr>
        <w:t xml:space="preserve"> подается в Администрацию города Норильска и может быть направлена по почте по адресу: г. Норильск, Ленинский пр., 24 </w:t>
      </w:r>
      <w:r w:rsidR="00B32389" w:rsidRPr="004C077A">
        <w:rPr>
          <w:rFonts w:ascii="Arial" w:hAnsi="Arial" w:cs="Arial"/>
          <w:sz w:val="24"/>
          <w:szCs w:val="24"/>
        </w:rPr>
        <w:t>«</w:t>
      </w:r>
      <w:r w:rsidRPr="004C077A">
        <w:rPr>
          <w:rFonts w:ascii="Arial" w:hAnsi="Arial" w:cs="Arial"/>
          <w:sz w:val="24"/>
          <w:szCs w:val="24"/>
        </w:rPr>
        <w:t>А</w:t>
      </w:r>
      <w:r w:rsidR="00B32389" w:rsidRPr="004C077A">
        <w:rPr>
          <w:rFonts w:ascii="Arial" w:hAnsi="Arial" w:cs="Arial"/>
          <w:sz w:val="24"/>
          <w:szCs w:val="24"/>
        </w:rPr>
        <w:t>»</w:t>
      </w:r>
      <w:r w:rsidRPr="004C077A">
        <w:rPr>
          <w:rFonts w:ascii="Arial" w:hAnsi="Arial" w:cs="Arial"/>
          <w:sz w:val="24"/>
          <w:szCs w:val="24"/>
        </w:rPr>
        <w:t xml:space="preserve">, </w:t>
      </w:r>
      <w:r w:rsidR="00FA702B" w:rsidRPr="004C077A">
        <w:rPr>
          <w:rFonts w:ascii="Arial" w:hAnsi="Arial" w:cs="Arial"/>
          <w:sz w:val="24"/>
          <w:szCs w:val="24"/>
        </w:rPr>
        <w:t xml:space="preserve">через многофункциональный центр, </w:t>
      </w:r>
      <w:r w:rsidRPr="004C077A">
        <w:rPr>
          <w:rFonts w:ascii="Arial" w:hAnsi="Arial" w:cs="Arial"/>
          <w:sz w:val="24"/>
          <w:szCs w:val="24"/>
        </w:rPr>
        <w:t xml:space="preserve">на официальный сайт </w:t>
      </w:r>
      <w:r w:rsidRPr="004C077A">
        <w:rPr>
          <w:rFonts w:ascii="Arial" w:hAnsi="Arial" w:cs="Arial"/>
          <w:sz w:val="24"/>
          <w:szCs w:val="24"/>
        </w:rPr>
        <w:lastRenderedPageBreak/>
        <w:t>муниципального образования город Норильск: http://www.norilsk-сity.ru в сети Интернет, через единый портал государственных и муниципальных услуг либо региональный портал государственных и муниципальных услуг, а также может быть принята при личном приеме Заявителя.</w:t>
      </w:r>
    </w:p>
    <w:p w:rsidR="00CB1C4A" w:rsidRPr="004C077A" w:rsidRDefault="00CB1C4A" w:rsidP="00FE4F3A">
      <w:pPr>
        <w:pStyle w:val="ConsPlusNormal"/>
        <w:ind w:firstLine="709"/>
        <w:jc w:val="both"/>
        <w:rPr>
          <w:rFonts w:ascii="Arial" w:hAnsi="Arial" w:cs="Arial"/>
          <w:sz w:val="24"/>
          <w:szCs w:val="24"/>
        </w:rPr>
      </w:pPr>
      <w:r w:rsidRPr="004C077A">
        <w:rPr>
          <w:rFonts w:ascii="Arial" w:hAnsi="Arial" w:cs="Arial"/>
          <w:sz w:val="24"/>
          <w:szCs w:val="24"/>
        </w:rPr>
        <w:t xml:space="preserve">Жалоба на действия (бездействия) должностного лица Управления жилищного фонда (кроме начальника Управления жилищного фонда), должностных лиц, муниципальных служащих, специалистов Управления жилищного фонда подается начальнику Управления жилищного фонда в Управление жилищного фонда и может быть направлена по почте по адресу: город Норильск, район Центральный, ул. Талнахская, д. 40, приемная, на </w:t>
      </w:r>
      <w:r w:rsidR="004442BD" w:rsidRPr="004C077A">
        <w:rPr>
          <w:rFonts w:ascii="Arial" w:hAnsi="Arial" w:cs="Arial"/>
          <w:sz w:val="24"/>
          <w:szCs w:val="24"/>
        </w:rPr>
        <w:t>адрес электронной почты</w:t>
      </w:r>
      <w:r w:rsidRPr="004C077A">
        <w:rPr>
          <w:rFonts w:ascii="Arial" w:hAnsi="Arial" w:cs="Arial"/>
          <w:sz w:val="24"/>
          <w:szCs w:val="24"/>
        </w:rPr>
        <w:t xml:space="preserve"> Управления жилищного фонда - </w:t>
      </w:r>
      <w:r w:rsidR="0046309A" w:rsidRPr="004C077A">
        <w:rPr>
          <w:rFonts w:ascii="Arial" w:hAnsi="Arial" w:cs="Arial"/>
          <w:sz w:val="24"/>
          <w:szCs w:val="24"/>
        </w:rPr>
        <w:t>uhf@norilsk-city.ru</w:t>
      </w:r>
      <w:r w:rsidRPr="004C077A">
        <w:rPr>
          <w:rFonts w:ascii="Arial" w:hAnsi="Arial" w:cs="Arial"/>
          <w:sz w:val="24"/>
          <w:szCs w:val="24"/>
        </w:rPr>
        <w:t xml:space="preserve"> в сети Интернет, через единый портал государственных и муниципальных услуг либо региональный портал государственных и муниципальных услуг, а также может быть принята при личном приеме </w:t>
      </w:r>
      <w:r w:rsidR="00D95141" w:rsidRPr="004C077A">
        <w:rPr>
          <w:rFonts w:ascii="Arial" w:hAnsi="Arial" w:cs="Arial"/>
          <w:sz w:val="24"/>
          <w:szCs w:val="24"/>
        </w:rPr>
        <w:t>З</w:t>
      </w:r>
      <w:r w:rsidRPr="004C077A">
        <w:rPr>
          <w:rFonts w:ascii="Arial" w:hAnsi="Arial" w:cs="Arial"/>
          <w:sz w:val="24"/>
          <w:szCs w:val="24"/>
        </w:rPr>
        <w:t>аявителя.</w:t>
      </w:r>
    </w:p>
    <w:p w:rsidR="00CB1C4A" w:rsidRPr="004C077A" w:rsidRDefault="00CB1C4A" w:rsidP="00FE4F3A">
      <w:pPr>
        <w:pStyle w:val="ConsPlusNormal"/>
        <w:ind w:firstLine="709"/>
        <w:jc w:val="both"/>
        <w:rPr>
          <w:rFonts w:ascii="Arial" w:hAnsi="Arial" w:cs="Arial"/>
          <w:sz w:val="24"/>
          <w:szCs w:val="24"/>
        </w:rPr>
      </w:pPr>
      <w:r w:rsidRPr="004C077A">
        <w:rPr>
          <w:rFonts w:ascii="Arial" w:hAnsi="Arial" w:cs="Arial"/>
          <w:sz w:val="24"/>
          <w:szCs w:val="24"/>
        </w:rPr>
        <w:t>Жалоба регистрируется в течение трех календарных дней с момента поступления.</w:t>
      </w:r>
    </w:p>
    <w:p w:rsidR="00FA702B" w:rsidRPr="004C077A" w:rsidRDefault="00FA702B" w:rsidP="00FE4F3A">
      <w:pPr>
        <w:pStyle w:val="ConsPlusNormal"/>
        <w:ind w:firstLine="709"/>
        <w:jc w:val="both"/>
        <w:rPr>
          <w:rFonts w:ascii="Arial" w:hAnsi="Arial" w:cs="Arial"/>
          <w:sz w:val="24"/>
          <w:szCs w:val="24"/>
        </w:rPr>
      </w:pPr>
      <w:r w:rsidRPr="004C077A">
        <w:rPr>
          <w:rFonts w:ascii="Arial" w:hAnsi="Arial" w:cs="Arial"/>
          <w:sz w:val="24"/>
          <w:szCs w:val="24"/>
        </w:rPr>
        <w:t>Жалоба может быть подана Заявителем в электроном виде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(система досудебного обжалования) с использованием сети Интернет. В случае если жалоба была направлена указанным способом, ответ Заявителю направляется также посредством системы досудебного обжалования.</w:t>
      </w:r>
    </w:p>
    <w:p w:rsidR="00CB1C4A" w:rsidRPr="004C077A" w:rsidRDefault="00CB1C4A" w:rsidP="00FE4F3A">
      <w:pPr>
        <w:pStyle w:val="ConsPlusNormal"/>
        <w:ind w:firstLine="709"/>
        <w:jc w:val="both"/>
        <w:rPr>
          <w:rFonts w:ascii="Arial" w:hAnsi="Arial" w:cs="Arial"/>
          <w:sz w:val="24"/>
          <w:szCs w:val="24"/>
        </w:rPr>
      </w:pPr>
      <w:r w:rsidRPr="004C077A">
        <w:rPr>
          <w:rFonts w:ascii="Arial" w:hAnsi="Arial" w:cs="Arial"/>
          <w:sz w:val="24"/>
          <w:szCs w:val="24"/>
        </w:rPr>
        <w:t>5.5.</w:t>
      </w:r>
      <w:r w:rsidR="00E95BF9" w:rsidRPr="004C077A">
        <w:rPr>
          <w:rFonts w:ascii="Arial" w:hAnsi="Arial" w:cs="Arial"/>
          <w:sz w:val="24"/>
          <w:szCs w:val="24"/>
        </w:rPr>
        <w:t xml:space="preserve"> </w:t>
      </w:r>
      <w:r w:rsidRPr="004C077A">
        <w:rPr>
          <w:rFonts w:ascii="Arial" w:hAnsi="Arial" w:cs="Arial"/>
          <w:sz w:val="24"/>
          <w:szCs w:val="24"/>
        </w:rPr>
        <w:t>Заявитель имеет право на получение информации и документов в Управлении жилищного фонда, необходимых для обоснования и рассмотрения жалобы.</w:t>
      </w:r>
    </w:p>
    <w:p w:rsidR="00CB1C4A" w:rsidRPr="004C077A" w:rsidRDefault="00CB1C4A" w:rsidP="00FE4F3A">
      <w:pPr>
        <w:pStyle w:val="ConsPlusNormal"/>
        <w:ind w:firstLine="709"/>
        <w:jc w:val="both"/>
        <w:rPr>
          <w:rFonts w:ascii="Arial" w:hAnsi="Arial" w:cs="Arial"/>
          <w:sz w:val="24"/>
          <w:szCs w:val="24"/>
        </w:rPr>
      </w:pPr>
      <w:r w:rsidRPr="004C077A">
        <w:rPr>
          <w:rFonts w:ascii="Arial" w:hAnsi="Arial" w:cs="Arial"/>
          <w:sz w:val="24"/>
          <w:szCs w:val="24"/>
        </w:rPr>
        <w:t>5.6.</w:t>
      </w:r>
      <w:r w:rsidR="00E95BF9" w:rsidRPr="004C077A">
        <w:rPr>
          <w:rFonts w:ascii="Arial" w:hAnsi="Arial" w:cs="Arial"/>
          <w:sz w:val="24"/>
          <w:szCs w:val="24"/>
        </w:rPr>
        <w:t xml:space="preserve"> </w:t>
      </w:r>
      <w:r w:rsidRPr="004C077A">
        <w:rPr>
          <w:rFonts w:ascii="Arial" w:hAnsi="Arial" w:cs="Arial"/>
          <w:sz w:val="24"/>
          <w:szCs w:val="24"/>
        </w:rPr>
        <w:t>Жалоба должна содержать следующую информацию:</w:t>
      </w:r>
    </w:p>
    <w:p w:rsidR="00CB1C4A" w:rsidRPr="004C077A" w:rsidRDefault="00CB1C4A" w:rsidP="00FE4F3A">
      <w:pPr>
        <w:pStyle w:val="ConsPlusNormal"/>
        <w:ind w:firstLine="709"/>
        <w:jc w:val="both"/>
        <w:rPr>
          <w:rFonts w:ascii="Arial" w:hAnsi="Arial" w:cs="Arial"/>
          <w:sz w:val="24"/>
          <w:szCs w:val="24"/>
        </w:rPr>
      </w:pPr>
      <w:r w:rsidRPr="004C077A">
        <w:rPr>
          <w:rFonts w:ascii="Arial" w:hAnsi="Arial" w:cs="Arial"/>
          <w:sz w:val="24"/>
          <w:szCs w:val="24"/>
        </w:rPr>
        <w:t>а)</w:t>
      </w:r>
      <w:r w:rsidR="00E95BF9" w:rsidRPr="004C077A">
        <w:rPr>
          <w:rFonts w:ascii="Arial" w:hAnsi="Arial" w:cs="Arial"/>
          <w:sz w:val="24"/>
          <w:szCs w:val="24"/>
        </w:rPr>
        <w:t xml:space="preserve"> </w:t>
      </w:r>
      <w:r w:rsidRPr="004C077A">
        <w:rPr>
          <w:rFonts w:ascii="Arial" w:hAnsi="Arial" w:cs="Arial"/>
          <w:sz w:val="24"/>
          <w:szCs w:val="24"/>
        </w:rPr>
        <w:t>наименование Управления жилищного фонда, должностного лица Управления жилищного фонда или муниципального служащего, специалиста Управления жилищного фонда, решения и действия (бездействие) которых обжалуются;</w:t>
      </w:r>
    </w:p>
    <w:p w:rsidR="00CB1C4A" w:rsidRPr="004C077A" w:rsidRDefault="00CB1C4A" w:rsidP="00FE4F3A">
      <w:pPr>
        <w:pStyle w:val="ConsPlusNormal"/>
        <w:ind w:firstLine="709"/>
        <w:jc w:val="both"/>
        <w:rPr>
          <w:rFonts w:ascii="Arial" w:hAnsi="Arial" w:cs="Arial"/>
          <w:sz w:val="24"/>
          <w:szCs w:val="24"/>
        </w:rPr>
      </w:pPr>
      <w:r w:rsidRPr="004C077A">
        <w:rPr>
          <w:rFonts w:ascii="Arial" w:hAnsi="Arial" w:cs="Arial"/>
          <w:sz w:val="24"/>
          <w:szCs w:val="24"/>
        </w:rPr>
        <w:t>б)</w:t>
      </w:r>
      <w:r w:rsidR="00E95BF9" w:rsidRPr="004C077A">
        <w:rPr>
          <w:rFonts w:ascii="Arial" w:hAnsi="Arial" w:cs="Arial"/>
          <w:sz w:val="24"/>
          <w:szCs w:val="24"/>
        </w:rPr>
        <w:t xml:space="preserve"> </w:t>
      </w:r>
      <w:r w:rsidRPr="004C077A">
        <w:rPr>
          <w:rFonts w:ascii="Arial" w:hAnsi="Arial" w:cs="Arial"/>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B1C4A" w:rsidRPr="004C077A" w:rsidRDefault="00CB1C4A" w:rsidP="00FE4F3A">
      <w:pPr>
        <w:pStyle w:val="ConsPlusNormal"/>
        <w:ind w:firstLine="709"/>
        <w:jc w:val="both"/>
        <w:rPr>
          <w:rFonts w:ascii="Arial" w:hAnsi="Arial" w:cs="Arial"/>
          <w:sz w:val="24"/>
          <w:szCs w:val="24"/>
        </w:rPr>
      </w:pPr>
      <w:r w:rsidRPr="004C077A">
        <w:rPr>
          <w:rFonts w:ascii="Arial" w:hAnsi="Arial" w:cs="Arial"/>
          <w:sz w:val="24"/>
          <w:szCs w:val="24"/>
        </w:rPr>
        <w:t>в)</w:t>
      </w:r>
      <w:r w:rsidR="00E95BF9" w:rsidRPr="004C077A">
        <w:rPr>
          <w:rFonts w:ascii="Arial" w:hAnsi="Arial" w:cs="Arial"/>
          <w:sz w:val="24"/>
          <w:szCs w:val="24"/>
        </w:rPr>
        <w:t xml:space="preserve"> </w:t>
      </w:r>
      <w:r w:rsidRPr="004C077A">
        <w:rPr>
          <w:rFonts w:ascii="Arial" w:hAnsi="Arial" w:cs="Arial"/>
          <w:sz w:val="24"/>
          <w:szCs w:val="24"/>
        </w:rPr>
        <w:t>сведения об обжалуемых решениях и действиях (бездействии) Управления жилищного фонда, должностного лица Управления жилищного фонда или муниципального служащего, специалиста Управления жилищного фонда;</w:t>
      </w:r>
    </w:p>
    <w:p w:rsidR="00CB1C4A" w:rsidRPr="004C077A" w:rsidRDefault="00CB1C4A" w:rsidP="00FE4F3A">
      <w:pPr>
        <w:pStyle w:val="ConsPlusNormal"/>
        <w:ind w:firstLine="709"/>
        <w:jc w:val="both"/>
        <w:rPr>
          <w:rFonts w:ascii="Arial" w:hAnsi="Arial" w:cs="Arial"/>
          <w:sz w:val="24"/>
          <w:szCs w:val="24"/>
        </w:rPr>
      </w:pPr>
      <w:r w:rsidRPr="004C077A">
        <w:rPr>
          <w:rFonts w:ascii="Arial" w:hAnsi="Arial" w:cs="Arial"/>
          <w:sz w:val="24"/>
          <w:szCs w:val="24"/>
        </w:rPr>
        <w:t>г)</w:t>
      </w:r>
      <w:r w:rsidR="00E95BF9" w:rsidRPr="004C077A">
        <w:rPr>
          <w:rFonts w:ascii="Arial" w:hAnsi="Arial" w:cs="Arial"/>
          <w:sz w:val="24"/>
          <w:szCs w:val="24"/>
        </w:rPr>
        <w:t xml:space="preserve"> </w:t>
      </w:r>
      <w:r w:rsidRPr="004C077A">
        <w:rPr>
          <w:rFonts w:ascii="Arial" w:hAnsi="Arial" w:cs="Arial"/>
          <w:sz w:val="24"/>
          <w:szCs w:val="24"/>
        </w:rPr>
        <w:t>доводы, на основании которых Заявитель не согласен с решением и действием (бездействием) Управления жилищного фонда, должностного лица Управления жилищного фонда или муниципального служащего, специалиста Управления жилищного фонда.</w:t>
      </w:r>
    </w:p>
    <w:p w:rsidR="00CB1C4A" w:rsidRPr="004C077A" w:rsidRDefault="00CB1C4A" w:rsidP="00FE4F3A">
      <w:pPr>
        <w:pStyle w:val="ConsPlusNormal"/>
        <w:ind w:firstLine="709"/>
        <w:jc w:val="both"/>
        <w:rPr>
          <w:rFonts w:ascii="Arial" w:hAnsi="Arial" w:cs="Arial"/>
          <w:sz w:val="24"/>
          <w:szCs w:val="24"/>
        </w:rPr>
      </w:pPr>
      <w:r w:rsidRPr="004C077A">
        <w:rPr>
          <w:rFonts w:ascii="Arial" w:hAnsi="Arial" w:cs="Arial"/>
          <w:sz w:val="24"/>
          <w:szCs w:val="24"/>
        </w:rPr>
        <w:t>В случае необходимости подтверждения Заявителем своих доводов к жалобе могут прилагаться документы и материалы либо их копии, в таком случае в жалобе приводится перечень прилагаемых к ней документов и материалов либо их копий.</w:t>
      </w:r>
    </w:p>
    <w:p w:rsidR="00CB1C4A" w:rsidRPr="004C077A" w:rsidRDefault="00CB1C4A" w:rsidP="00FE4F3A">
      <w:pPr>
        <w:pStyle w:val="ConsPlusNormal"/>
        <w:ind w:firstLine="709"/>
        <w:jc w:val="both"/>
        <w:rPr>
          <w:rFonts w:ascii="Arial" w:hAnsi="Arial" w:cs="Arial"/>
          <w:sz w:val="24"/>
          <w:szCs w:val="24"/>
        </w:rPr>
      </w:pPr>
      <w:r w:rsidRPr="004C077A">
        <w:rPr>
          <w:rFonts w:ascii="Arial" w:hAnsi="Arial" w:cs="Arial"/>
          <w:sz w:val="24"/>
          <w:szCs w:val="24"/>
        </w:rPr>
        <w:t>Жалоба подписывается Заявителем или его представителем.</w:t>
      </w:r>
    </w:p>
    <w:p w:rsidR="00D2790F" w:rsidRPr="004C077A" w:rsidRDefault="00D2790F" w:rsidP="00FE4F3A">
      <w:pPr>
        <w:pStyle w:val="ConsPlusNormal"/>
        <w:ind w:firstLine="709"/>
        <w:jc w:val="both"/>
        <w:rPr>
          <w:rFonts w:ascii="Arial" w:hAnsi="Arial" w:cs="Arial"/>
          <w:sz w:val="24"/>
          <w:szCs w:val="24"/>
        </w:rPr>
      </w:pPr>
      <w:r w:rsidRPr="004C077A">
        <w:rPr>
          <w:rFonts w:ascii="Arial" w:hAnsi="Arial" w:cs="Arial"/>
          <w:sz w:val="24"/>
          <w:szCs w:val="24"/>
        </w:rPr>
        <w:t xml:space="preserve">5.7. При обращении Заявителя срок рассмотрения обращения не должен </w:t>
      </w:r>
      <w:r w:rsidRPr="004C077A">
        <w:rPr>
          <w:rFonts w:ascii="Arial" w:hAnsi="Arial" w:cs="Arial"/>
          <w:sz w:val="24"/>
          <w:szCs w:val="24"/>
        </w:rPr>
        <w:lastRenderedPageBreak/>
        <w:t>превышать 15 рабочих дней со дня регистрации такого обращения.</w:t>
      </w:r>
    </w:p>
    <w:p w:rsidR="00D2790F" w:rsidRPr="004C077A" w:rsidRDefault="00D2790F" w:rsidP="00FE4F3A">
      <w:pPr>
        <w:pStyle w:val="ConsPlusNormal"/>
        <w:ind w:firstLine="709"/>
        <w:jc w:val="both"/>
        <w:rPr>
          <w:rFonts w:ascii="Arial" w:hAnsi="Arial" w:cs="Arial"/>
          <w:sz w:val="24"/>
          <w:szCs w:val="24"/>
        </w:rPr>
      </w:pPr>
      <w:r w:rsidRPr="004C077A">
        <w:rPr>
          <w:rFonts w:ascii="Arial" w:hAnsi="Arial" w:cs="Arial"/>
          <w:sz w:val="24"/>
          <w:szCs w:val="24"/>
        </w:rPr>
        <w:t>В случае обжалования отказа Управления жилищного фонда в приеме документов у Заявителя либо в исправлении допущенных опечаток и ошибок, а также в случае обжалования нарушения установленного срока таких исправлений - в течение 5 рабочих дней со дня регистрации такой жалобы</w:t>
      </w:r>
      <w:bookmarkStart w:id="4" w:name="Par233"/>
      <w:bookmarkEnd w:id="4"/>
      <w:r w:rsidRPr="004C077A">
        <w:rPr>
          <w:rFonts w:ascii="Arial" w:hAnsi="Arial" w:cs="Arial"/>
          <w:sz w:val="24"/>
          <w:szCs w:val="24"/>
        </w:rPr>
        <w:t>.</w:t>
      </w:r>
    </w:p>
    <w:p w:rsidR="00D2790F" w:rsidRPr="004C077A" w:rsidRDefault="00D2790F" w:rsidP="00FE4F3A">
      <w:pPr>
        <w:pStyle w:val="ConsPlusNormal"/>
        <w:ind w:firstLine="709"/>
        <w:jc w:val="both"/>
        <w:rPr>
          <w:rFonts w:ascii="Arial" w:hAnsi="Arial" w:cs="Arial"/>
          <w:sz w:val="24"/>
          <w:szCs w:val="24"/>
        </w:rPr>
      </w:pPr>
      <w:r w:rsidRPr="004C077A">
        <w:rPr>
          <w:rFonts w:ascii="Arial" w:hAnsi="Arial" w:cs="Arial"/>
          <w:sz w:val="24"/>
          <w:szCs w:val="24"/>
        </w:rPr>
        <w:t>5.8. По результатам рассмотрения жалобы принимается одно из следующих решений:</w:t>
      </w:r>
    </w:p>
    <w:p w:rsidR="00501CE0" w:rsidRPr="004C077A" w:rsidRDefault="00501CE0" w:rsidP="00FE4F3A">
      <w:pPr>
        <w:pStyle w:val="ConsPlusNormal"/>
        <w:ind w:firstLine="709"/>
        <w:jc w:val="both"/>
        <w:rPr>
          <w:rFonts w:ascii="Arial" w:hAnsi="Arial" w:cs="Arial"/>
          <w:sz w:val="24"/>
          <w:szCs w:val="24"/>
        </w:rPr>
      </w:pPr>
      <w:r w:rsidRPr="004C077A">
        <w:rPr>
          <w:rFonts w:ascii="Arial"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00D95141" w:rsidRPr="004C077A">
        <w:rPr>
          <w:rFonts w:ascii="Arial" w:hAnsi="Arial" w:cs="Arial"/>
          <w:sz w:val="24"/>
          <w:szCs w:val="24"/>
        </w:rPr>
        <w:t>З</w:t>
      </w:r>
      <w:r w:rsidRPr="004C077A">
        <w:rPr>
          <w:rFonts w:ascii="Arial" w:hAnsi="Arial" w:cs="Arial"/>
          <w:sz w:val="24"/>
          <w:szCs w:val="24"/>
        </w:rPr>
        <w:t>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B1C4A" w:rsidRPr="004C077A" w:rsidRDefault="00CB1C4A" w:rsidP="00FE4F3A">
      <w:pPr>
        <w:pStyle w:val="ConsPlusNormal"/>
        <w:ind w:firstLine="709"/>
        <w:jc w:val="both"/>
        <w:rPr>
          <w:rFonts w:ascii="Arial" w:hAnsi="Arial" w:cs="Arial"/>
          <w:sz w:val="24"/>
          <w:szCs w:val="24"/>
        </w:rPr>
      </w:pPr>
      <w:r w:rsidRPr="004C077A">
        <w:rPr>
          <w:rFonts w:ascii="Arial" w:hAnsi="Arial" w:cs="Arial"/>
          <w:sz w:val="24"/>
          <w:szCs w:val="24"/>
        </w:rPr>
        <w:t>2)</w:t>
      </w:r>
      <w:r w:rsidR="00E95BF9" w:rsidRPr="004C077A">
        <w:rPr>
          <w:rFonts w:ascii="Arial" w:hAnsi="Arial" w:cs="Arial"/>
          <w:sz w:val="24"/>
          <w:szCs w:val="24"/>
        </w:rPr>
        <w:t xml:space="preserve"> </w:t>
      </w:r>
      <w:r w:rsidRPr="004C077A">
        <w:rPr>
          <w:rFonts w:ascii="Arial" w:hAnsi="Arial" w:cs="Arial"/>
          <w:sz w:val="24"/>
          <w:szCs w:val="24"/>
        </w:rPr>
        <w:t>в удовлетворении жалобы отказывается.</w:t>
      </w:r>
    </w:p>
    <w:p w:rsidR="00D95141" w:rsidRPr="004C077A" w:rsidRDefault="00D95141" w:rsidP="00FE4F3A">
      <w:pPr>
        <w:pStyle w:val="ConsPlusNormal"/>
        <w:ind w:firstLine="709"/>
        <w:jc w:val="both"/>
        <w:rPr>
          <w:rFonts w:ascii="Arial" w:hAnsi="Arial" w:cs="Arial"/>
          <w:sz w:val="24"/>
          <w:szCs w:val="24"/>
        </w:rPr>
      </w:pPr>
      <w:r w:rsidRPr="004C077A">
        <w:rPr>
          <w:rFonts w:ascii="Arial" w:hAnsi="Arial" w:cs="Arial"/>
          <w:sz w:val="24"/>
          <w:szCs w:val="24"/>
        </w:rPr>
        <w:t>Не позднее дня, следующего за днем принятия решения по результатам рассмотрения жалобы, Заявителю направляется мотивированный ответ в письменной форме или, по желанию Заявителя, в форме электронного документа, подписанного усиленной квалифицированной электронной подписью.</w:t>
      </w:r>
    </w:p>
    <w:p w:rsidR="00D95141" w:rsidRPr="004C077A" w:rsidRDefault="00D95141" w:rsidP="00FE4F3A">
      <w:pPr>
        <w:pStyle w:val="ConsPlusNormal"/>
        <w:ind w:firstLine="709"/>
        <w:jc w:val="both"/>
        <w:rPr>
          <w:rFonts w:ascii="Arial" w:hAnsi="Arial" w:cs="Arial"/>
          <w:sz w:val="24"/>
          <w:szCs w:val="24"/>
        </w:rPr>
      </w:pPr>
      <w:r w:rsidRPr="004C077A">
        <w:rPr>
          <w:rFonts w:ascii="Arial" w:hAnsi="Arial" w:cs="Arial"/>
          <w:sz w:val="24"/>
          <w:szCs w:val="24"/>
        </w:rPr>
        <w:t>В случае признания жалобы подлежащей удовлетворению в ответе Заявителю, указанном в абзаце четвертом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95141" w:rsidRPr="004C077A" w:rsidRDefault="00D95141" w:rsidP="00FE4F3A">
      <w:pPr>
        <w:pStyle w:val="ConsPlusNormal"/>
        <w:ind w:firstLine="709"/>
        <w:jc w:val="both"/>
        <w:rPr>
          <w:rFonts w:ascii="Arial" w:hAnsi="Arial" w:cs="Arial"/>
          <w:sz w:val="24"/>
          <w:szCs w:val="24"/>
        </w:rPr>
      </w:pPr>
      <w:r w:rsidRPr="004C077A">
        <w:rPr>
          <w:rFonts w:ascii="Arial" w:hAnsi="Arial" w:cs="Arial"/>
          <w:sz w:val="24"/>
          <w:szCs w:val="24"/>
        </w:rPr>
        <w:t>В случае признания жалобы не подлежащей удовлетворению в ответе Заявителю, указанном в абзаце четвертом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CB1C4A" w:rsidRPr="004C077A" w:rsidRDefault="00CB1C4A" w:rsidP="00FE4F3A">
      <w:pPr>
        <w:pStyle w:val="ConsPlusNormal"/>
        <w:ind w:firstLine="709"/>
        <w:jc w:val="both"/>
        <w:rPr>
          <w:rFonts w:ascii="Arial" w:hAnsi="Arial" w:cs="Arial"/>
          <w:sz w:val="24"/>
          <w:szCs w:val="24"/>
        </w:rPr>
      </w:pPr>
      <w:r w:rsidRPr="004C077A">
        <w:rPr>
          <w:rFonts w:ascii="Arial" w:hAnsi="Arial" w:cs="Arial"/>
          <w:sz w:val="24"/>
          <w:szCs w:val="24"/>
        </w:rPr>
        <w:t>5.9.</w:t>
      </w:r>
      <w:r w:rsidR="00A15C8D" w:rsidRPr="004C077A">
        <w:rPr>
          <w:rFonts w:ascii="Arial" w:hAnsi="Arial" w:cs="Arial"/>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пунктом 5.1 Регламента, незамедлительно направляются имеющиеся материалы в органы прокуратуры.</w:t>
      </w:r>
      <w:r w:rsidR="00E95BF9" w:rsidRPr="004C077A">
        <w:rPr>
          <w:rFonts w:ascii="Arial" w:hAnsi="Arial" w:cs="Arial"/>
          <w:sz w:val="24"/>
          <w:szCs w:val="24"/>
        </w:rPr>
        <w:t xml:space="preserve"> </w:t>
      </w:r>
    </w:p>
    <w:p w:rsidR="00CB1C4A" w:rsidRDefault="00CB1C4A" w:rsidP="00FE4F3A">
      <w:pPr>
        <w:pStyle w:val="ConsPlusNormal"/>
        <w:jc w:val="both"/>
        <w:rPr>
          <w:rFonts w:ascii="Arial" w:hAnsi="Arial" w:cs="Arial"/>
          <w:sz w:val="24"/>
          <w:szCs w:val="24"/>
        </w:rPr>
      </w:pPr>
    </w:p>
    <w:p w:rsidR="00F96C12" w:rsidRDefault="00F96C12" w:rsidP="00FE4F3A">
      <w:pPr>
        <w:pStyle w:val="ConsPlusNormal"/>
        <w:jc w:val="both"/>
        <w:rPr>
          <w:rFonts w:ascii="Arial" w:hAnsi="Arial" w:cs="Arial"/>
          <w:sz w:val="24"/>
          <w:szCs w:val="24"/>
        </w:rPr>
      </w:pPr>
    </w:p>
    <w:p w:rsidR="00F96C12" w:rsidRDefault="00F96C12" w:rsidP="00FE4F3A">
      <w:pPr>
        <w:pStyle w:val="ConsPlusNormal"/>
        <w:jc w:val="both"/>
        <w:rPr>
          <w:rFonts w:ascii="Arial" w:hAnsi="Arial" w:cs="Arial"/>
          <w:sz w:val="24"/>
          <w:szCs w:val="24"/>
        </w:rPr>
      </w:pPr>
    </w:p>
    <w:p w:rsidR="00F96C12" w:rsidRDefault="00F96C12" w:rsidP="00FE4F3A">
      <w:pPr>
        <w:pStyle w:val="ConsPlusNormal"/>
        <w:jc w:val="both"/>
        <w:rPr>
          <w:rFonts w:ascii="Arial" w:hAnsi="Arial" w:cs="Arial"/>
          <w:sz w:val="24"/>
          <w:szCs w:val="24"/>
        </w:rPr>
      </w:pPr>
    </w:p>
    <w:p w:rsidR="00F96C12" w:rsidRDefault="00F96C12" w:rsidP="00FE4F3A">
      <w:pPr>
        <w:pStyle w:val="ConsPlusNormal"/>
        <w:jc w:val="both"/>
        <w:rPr>
          <w:rFonts w:ascii="Arial" w:hAnsi="Arial" w:cs="Arial"/>
          <w:sz w:val="24"/>
          <w:szCs w:val="24"/>
        </w:rPr>
      </w:pPr>
    </w:p>
    <w:p w:rsidR="00F96C12" w:rsidRDefault="00F96C12" w:rsidP="00FE4F3A">
      <w:pPr>
        <w:pStyle w:val="ConsPlusNormal"/>
        <w:jc w:val="both"/>
        <w:rPr>
          <w:rFonts w:ascii="Arial" w:hAnsi="Arial" w:cs="Arial"/>
          <w:sz w:val="24"/>
          <w:szCs w:val="24"/>
        </w:rPr>
      </w:pPr>
    </w:p>
    <w:p w:rsidR="00F96C12" w:rsidRDefault="00F96C12" w:rsidP="00FE4F3A">
      <w:pPr>
        <w:pStyle w:val="ConsPlusNormal"/>
        <w:jc w:val="both"/>
        <w:rPr>
          <w:rFonts w:ascii="Arial" w:hAnsi="Arial" w:cs="Arial"/>
          <w:sz w:val="24"/>
          <w:szCs w:val="24"/>
        </w:rPr>
      </w:pPr>
    </w:p>
    <w:p w:rsidR="00F96C12" w:rsidRDefault="00F96C12" w:rsidP="00FE4F3A">
      <w:pPr>
        <w:pStyle w:val="ConsPlusNormal"/>
        <w:jc w:val="both"/>
        <w:rPr>
          <w:rFonts w:ascii="Arial" w:hAnsi="Arial" w:cs="Arial"/>
          <w:sz w:val="24"/>
          <w:szCs w:val="24"/>
        </w:rPr>
      </w:pPr>
    </w:p>
    <w:p w:rsidR="00F96C12" w:rsidRDefault="00F96C12" w:rsidP="00FE4F3A">
      <w:pPr>
        <w:pStyle w:val="ConsPlusNormal"/>
        <w:jc w:val="both"/>
        <w:rPr>
          <w:rFonts w:ascii="Arial" w:hAnsi="Arial" w:cs="Arial"/>
          <w:sz w:val="24"/>
          <w:szCs w:val="24"/>
        </w:rPr>
      </w:pPr>
    </w:p>
    <w:p w:rsidR="00F96C12" w:rsidRDefault="00F96C12" w:rsidP="00FE4F3A">
      <w:pPr>
        <w:pStyle w:val="ConsPlusNormal"/>
        <w:jc w:val="both"/>
        <w:rPr>
          <w:rFonts w:ascii="Arial" w:hAnsi="Arial" w:cs="Arial"/>
          <w:sz w:val="24"/>
          <w:szCs w:val="24"/>
        </w:rPr>
      </w:pPr>
    </w:p>
    <w:p w:rsidR="00F96C12" w:rsidRDefault="00F96C12" w:rsidP="00FE4F3A">
      <w:pPr>
        <w:pStyle w:val="ConsPlusNormal"/>
        <w:jc w:val="both"/>
        <w:rPr>
          <w:rFonts w:ascii="Arial" w:hAnsi="Arial" w:cs="Arial"/>
          <w:sz w:val="24"/>
          <w:szCs w:val="24"/>
        </w:rPr>
      </w:pPr>
    </w:p>
    <w:p w:rsidR="00F96C12" w:rsidRDefault="00F96C12" w:rsidP="00FE4F3A">
      <w:pPr>
        <w:pStyle w:val="ConsPlusNormal"/>
        <w:jc w:val="both"/>
        <w:rPr>
          <w:rFonts w:ascii="Arial" w:hAnsi="Arial" w:cs="Arial"/>
          <w:sz w:val="24"/>
          <w:szCs w:val="24"/>
        </w:rPr>
      </w:pPr>
    </w:p>
    <w:p w:rsidR="00F96C12" w:rsidRDefault="00F96C12" w:rsidP="00FE4F3A">
      <w:pPr>
        <w:pStyle w:val="ConsPlusNormal"/>
        <w:jc w:val="both"/>
        <w:rPr>
          <w:rFonts w:ascii="Arial" w:hAnsi="Arial" w:cs="Arial"/>
          <w:sz w:val="24"/>
          <w:szCs w:val="24"/>
        </w:rPr>
      </w:pPr>
    </w:p>
    <w:p w:rsidR="00F96C12" w:rsidRDefault="00F96C12" w:rsidP="00FE4F3A">
      <w:pPr>
        <w:pStyle w:val="ConsPlusNormal"/>
        <w:jc w:val="both"/>
        <w:rPr>
          <w:rFonts w:ascii="Arial" w:hAnsi="Arial" w:cs="Arial"/>
          <w:sz w:val="24"/>
          <w:szCs w:val="24"/>
        </w:rPr>
      </w:pPr>
    </w:p>
    <w:p w:rsidR="00F96C12" w:rsidRDefault="00F96C12" w:rsidP="00FE4F3A">
      <w:pPr>
        <w:pStyle w:val="ConsPlusNormal"/>
        <w:jc w:val="both"/>
        <w:rPr>
          <w:rFonts w:ascii="Arial" w:hAnsi="Arial" w:cs="Arial"/>
          <w:sz w:val="24"/>
          <w:szCs w:val="24"/>
        </w:rPr>
      </w:pPr>
    </w:p>
    <w:p w:rsidR="00F96C12" w:rsidRDefault="00F96C12" w:rsidP="00FE4F3A">
      <w:pPr>
        <w:pStyle w:val="ConsPlusNormal"/>
        <w:jc w:val="both"/>
        <w:rPr>
          <w:rFonts w:ascii="Arial" w:hAnsi="Arial" w:cs="Arial"/>
          <w:sz w:val="24"/>
          <w:szCs w:val="24"/>
        </w:rPr>
      </w:pPr>
    </w:p>
    <w:p w:rsidR="00F96C12" w:rsidRDefault="00F96C12" w:rsidP="00FE4F3A">
      <w:pPr>
        <w:pStyle w:val="ConsPlusNormal"/>
        <w:jc w:val="both"/>
        <w:rPr>
          <w:rFonts w:ascii="Arial" w:hAnsi="Arial" w:cs="Arial"/>
          <w:sz w:val="24"/>
          <w:szCs w:val="24"/>
        </w:rPr>
      </w:pPr>
    </w:p>
    <w:p w:rsidR="00432E37" w:rsidRPr="004C077A" w:rsidRDefault="00432E37" w:rsidP="00FE4F3A">
      <w:pPr>
        <w:pStyle w:val="ConsPlusNormal"/>
        <w:jc w:val="both"/>
        <w:rPr>
          <w:rFonts w:ascii="Arial" w:hAnsi="Arial" w:cs="Arial"/>
          <w:sz w:val="24"/>
          <w:szCs w:val="24"/>
        </w:rPr>
      </w:pPr>
    </w:p>
    <w:p w:rsidR="00017757" w:rsidRPr="004C077A" w:rsidRDefault="00017757" w:rsidP="00FE4F3A">
      <w:pPr>
        <w:autoSpaceDE w:val="0"/>
        <w:autoSpaceDN w:val="0"/>
        <w:adjustRightInd w:val="0"/>
        <w:spacing w:after="0" w:line="240" w:lineRule="auto"/>
        <w:ind w:left="4112" w:firstLine="708"/>
        <w:outlineLvl w:val="0"/>
        <w:rPr>
          <w:rFonts w:ascii="Arial" w:hAnsi="Arial" w:cs="Arial"/>
          <w:sz w:val="24"/>
          <w:szCs w:val="24"/>
        </w:rPr>
      </w:pPr>
      <w:r w:rsidRPr="004C077A">
        <w:rPr>
          <w:rFonts w:ascii="Arial" w:hAnsi="Arial" w:cs="Arial"/>
          <w:sz w:val="24"/>
          <w:szCs w:val="24"/>
        </w:rPr>
        <w:lastRenderedPageBreak/>
        <w:t>Приложение № 1</w:t>
      </w:r>
    </w:p>
    <w:p w:rsidR="00017757" w:rsidRPr="004C077A" w:rsidRDefault="00017757" w:rsidP="00FE4F3A">
      <w:pPr>
        <w:autoSpaceDE w:val="0"/>
        <w:autoSpaceDN w:val="0"/>
        <w:adjustRightInd w:val="0"/>
        <w:spacing w:after="0" w:line="240" w:lineRule="auto"/>
        <w:ind w:left="4820"/>
        <w:rPr>
          <w:rFonts w:ascii="Arial" w:hAnsi="Arial" w:cs="Arial"/>
          <w:sz w:val="24"/>
          <w:szCs w:val="24"/>
        </w:rPr>
      </w:pPr>
      <w:r w:rsidRPr="004C077A">
        <w:rPr>
          <w:rFonts w:ascii="Arial" w:hAnsi="Arial" w:cs="Arial"/>
          <w:sz w:val="24"/>
          <w:szCs w:val="24"/>
        </w:rPr>
        <w:t>к Административному регламенту</w:t>
      </w:r>
    </w:p>
    <w:p w:rsidR="00017757" w:rsidRPr="004C077A" w:rsidRDefault="00017757" w:rsidP="00FE4F3A">
      <w:pPr>
        <w:autoSpaceDE w:val="0"/>
        <w:autoSpaceDN w:val="0"/>
        <w:adjustRightInd w:val="0"/>
        <w:spacing w:after="0" w:line="240" w:lineRule="auto"/>
        <w:ind w:left="4820"/>
        <w:rPr>
          <w:rFonts w:ascii="Arial" w:hAnsi="Arial" w:cs="Arial"/>
          <w:sz w:val="24"/>
          <w:szCs w:val="24"/>
        </w:rPr>
      </w:pPr>
      <w:r w:rsidRPr="004C077A">
        <w:rPr>
          <w:rFonts w:ascii="Arial" w:hAnsi="Arial" w:cs="Arial"/>
          <w:sz w:val="24"/>
          <w:szCs w:val="24"/>
        </w:rPr>
        <w:t>предоставления муниципальной услуги</w:t>
      </w:r>
    </w:p>
    <w:p w:rsidR="00017757" w:rsidRPr="004C077A" w:rsidRDefault="00017757" w:rsidP="00FE4F3A">
      <w:pPr>
        <w:autoSpaceDE w:val="0"/>
        <w:autoSpaceDN w:val="0"/>
        <w:adjustRightInd w:val="0"/>
        <w:spacing w:after="0" w:line="240" w:lineRule="auto"/>
        <w:ind w:left="4820"/>
        <w:rPr>
          <w:rFonts w:ascii="Arial" w:hAnsi="Arial" w:cs="Arial"/>
          <w:sz w:val="24"/>
          <w:szCs w:val="24"/>
        </w:rPr>
      </w:pPr>
      <w:r w:rsidRPr="004C077A">
        <w:rPr>
          <w:rFonts w:ascii="Arial" w:hAnsi="Arial" w:cs="Arial"/>
          <w:sz w:val="24"/>
          <w:szCs w:val="24"/>
        </w:rPr>
        <w:t>по передаче жилого помещения</w:t>
      </w:r>
    </w:p>
    <w:p w:rsidR="00017757" w:rsidRPr="004C077A" w:rsidRDefault="00017757" w:rsidP="00FE4F3A">
      <w:pPr>
        <w:autoSpaceDE w:val="0"/>
        <w:autoSpaceDN w:val="0"/>
        <w:adjustRightInd w:val="0"/>
        <w:spacing w:after="0" w:line="240" w:lineRule="auto"/>
        <w:ind w:left="4820"/>
        <w:rPr>
          <w:rFonts w:ascii="Arial" w:hAnsi="Arial" w:cs="Arial"/>
          <w:sz w:val="24"/>
          <w:szCs w:val="24"/>
        </w:rPr>
      </w:pPr>
      <w:r w:rsidRPr="004C077A">
        <w:rPr>
          <w:rFonts w:ascii="Arial" w:hAnsi="Arial" w:cs="Arial"/>
          <w:sz w:val="24"/>
          <w:szCs w:val="24"/>
        </w:rPr>
        <w:t>в собственность граждан</w:t>
      </w:r>
    </w:p>
    <w:p w:rsidR="00017757" w:rsidRPr="004C077A" w:rsidRDefault="00017757" w:rsidP="00FE4F3A">
      <w:pPr>
        <w:autoSpaceDE w:val="0"/>
        <w:autoSpaceDN w:val="0"/>
        <w:adjustRightInd w:val="0"/>
        <w:spacing w:after="0" w:line="240" w:lineRule="auto"/>
        <w:jc w:val="center"/>
        <w:rPr>
          <w:rFonts w:ascii="Arial" w:hAnsi="Arial" w:cs="Arial"/>
          <w:sz w:val="24"/>
          <w:szCs w:val="24"/>
        </w:rPr>
      </w:pPr>
    </w:p>
    <w:p w:rsidR="00501CE0" w:rsidRPr="004C077A" w:rsidRDefault="0081565B" w:rsidP="00FE4F3A">
      <w:pPr>
        <w:autoSpaceDE w:val="0"/>
        <w:autoSpaceDN w:val="0"/>
        <w:adjustRightInd w:val="0"/>
        <w:spacing w:after="0" w:line="240" w:lineRule="auto"/>
        <w:jc w:val="center"/>
        <w:rPr>
          <w:rFonts w:ascii="Arial" w:hAnsi="Arial" w:cs="Arial"/>
          <w:sz w:val="24"/>
          <w:szCs w:val="24"/>
        </w:rPr>
      </w:pPr>
      <w:r w:rsidRPr="004C077A">
        <w:rPr>
          <w:rFonts w:ascii="Arial" w:hAnsi="Arial" w:cs="Arial"/>
          <w:sz w:val="24"/>
          <w:szCs w:val="24"/>
        </w:rPr>
        <w:t>(в ред. постановлени</w:t>
      </w:r>
      <w:r w:rsidR="00720F32" w:rsidRPr="004C077A">
        <w:rPr>
          <w:rFonts w:ascii="Arial" w:hAnsi="Arial" w:cs="Arial"/>
          <w:sz w:val="24"/>
          <w:szCs w:val="24"/>
        </w:rPr>
        <w:t>й</w:t>
      </w:r>
      <w:r w:rsidRPr="004C077A">
        <w:rPr>
          <w:rFonts w:ascii="Arial" w:hAnsi="Arial" w:cs="Arial"/>
          <w:sz w:val="24"/>
          <w:szCs w:val="24"/>
        </w:rPr>
        <w:t xml:space="preserve"> Администрации г. Норильска </w:t>
      </w:r>
    </w:p>
    <w:p w:rsidR="00B07C52" w:rsidRPr="004C077A" w:rsidRDefault="00B07C52" w:rsidP="00FE4F3A">
      <w:pPr>
        <w:autoSpaceDE w:val="0"/>
        <w:autoSpaceDN w:val="0"/>
        <w:adjustRightInd w:val="0"/>
        <w:spacing w:after="0" w:line="240" w:lineRule="auto"/>
        <w:jc w:val="center"/>
        <w:rPr>
          <w:rFonts w:ascii="Arial" w:hAnsi="Arial" w:cs="Arial"/>
          <w:sz w:val="24"/>
          <w:szCs w:val="24"/>
        </w:rPr>
      </w:pPr>
      <w:r w:rsidRPr="004C077A">
        <w:rPr>
          <w:rFonts w:ascii="Arial" w:hAnsi="Arial" w:cs="Arial"/>
          <w:sz w:val="24"/>
          <w:szCs w:val="24"/>
        </w:rPr>
        <w:t>от 29.12.2015 № 647</w:t>
      </w:r>
      <w:r w:rsidR="0081565B" w:rsidRPr="004C077A">
        <w:rPr>
          <w:rFonts w:ascii="Arial" w:hAnsi="Arial" w:cs="Arial"/>
          <w:sz w:val="24"/>
          <w:szCs w:val="24"/>
        </w:rPr>
        <w:t>, от 17.04.2017 № 162</w:t>
      </w:r>
      <w:r w:rsidRPr="004C077A">
        <w:rPr>
          <w:rFonts w:ascii="Arial" w:hAnsi="Arial" w:cs="Arial"/>
          <w:sz w:val="24"/>
          <w:szCs w:val="24"/>
        </w:rPr>
        <w:t>)</w:t>
      </w:r>
    </w:p>
    <w:p w:rsidR="00B07C52" w:rsidRPr="004C077A" w:rsidRDefault="00B07C52" w:rsidP="00FE4F3A">
      <w:pPr>
        <w:autoSpaceDE w:val="0"/>
        <w:autoSpaceDN w:val="0"/>
        <w:adjustRightInd w:val="0"/>
        <w:spacing w:after="0" w:line="240" w:lineRule="auto"/>
        <w:jc w:val="center"/>
        <w:rPr>
          <w:rFonts w:ascii="Arial" w:hAnsi="Arial" w:cs="Arial"/>
          <w:sz w:val="24"/>
          <w:szCs w:val="24"/>
        </w:rPr>
      </w:pPr>
    </w:p>
    <w:p w:rsidR="005D710A" w:rsidRPr="004C077A" w:rsidRDefault="005D710A" w:rsidP="00FE4F3A">
      <w:pPr>
        <w:pStyle w:val="ConsPlusNonformat"/>
        <w:ind w:left="4111"/>
        <w:jc w:val="center"/>
        <w:rPr>
          <w:rFonts w:ascii="Arial" w:hAnsi="Arial" w:cs="Arial"/>
          <w:sz w:val="24"/>
          <w:szCs w:val="24"/>
        </w:rPr>
      </w:pPr>
      <w:r w:rsidRPr="004C077A">
        <w:rPr>
          <w:rFonts w:ascii="Arial" w:hAnsi="Arial" w:cs="Arial"/>
          <w:sz w:val="24"/>
          <w:szCs w:val="24"/>
        </w:rPr>
        <w:t>Начальнику Управления жилищного</w:t>
      </w:r>
    </w:p>
    <w:p w:rsidR="005D710A" w:rsidRPr="004C077A" w:rsidRDefault="005D710A" w:rsidP="00FE4F3A">
      <w:pPr>
        <w:pStyle w:val="ConsPlusNonformat"/>
        <w:ind w:left="4111"/>
        <w:jc w:val="right"/>
        <w:rPr>
          <w:rFonts w:ascii="Arial" w:hAnsi="Arial" w:cs="Arial"/>
          <w:sz w:val="24"/>
          <w:szCs w:val="24"/>
        </w:rPr>
      </w:pPr>
      <w:r w:rsidRPr="004C077A">
        <w:rPr>
          <w:rFonts w:ascii="Arial" w:hAnsi="Arial" w:cs="Arial"/>
          <w:sz w:val="24"/>
          <w:szCs w:val="24"/>
        </w:rPr>
        <w:t>фонда Администрации города Норильска</w:t>
      </w:r>
    </w:p>
    <w:p w:rsidR="005D710A" w:rsidRPr="004C077A" w:rsidRDefault="005D710A" w:rsidP="00FE4F3A">
      <w:pPr>
        <w:pStyle w:val="ConsPlusNonformat"/>
        <w:ind w:left="4111"/>
        <w:jc w:val="right"/>
        <w:rPr>
          <w:rFonts w:ascii="Arial" w:hAnsi="Arial" w:cs="Arial"/>
          <w:sz w:val="24"/>
          <w:szCs w:val="24"/>
        </w:rPr>
      </w:pPr>
      <w:r w:rsidRPr="004C077A">
        <w:rPr>
          <w:rFonts w:ascii="Arial" w:hAnsi="Arial" w:cs="Arial"/>
          <w:sz w:val="24"/>
          <w:szCs w:val="24"/>
        </w:rPr>
        <w:t>___________________________________</w:t>
      </w:r>
    </w:p>
    <w:p w:rsidR="005D710A" w:rsidRPr="004C077A" w:rsidRDefault="005D710A" w:rsidP="00FE4F3A">
      <w:pPr>
        <w:pStyle w:val="ConsPlusNonformat"/>
        <w:ind w:left="4111"/>
        <w:jc w:val="right"/>
        <w:rPr>
          <w:rFonts w:ascii="Arial" w:hAnsi="Arial" w:cs="Arial"/>
          <w:sz w:val="24"/>
          <w:szCs w:val="24"/>
        </w:rPr>
      </w:pPr>
      <w:r w:rsidRPr="004C077A">
        <w:rPr>
          <w:rFonts w:ascii="Arial" w:hAnsi="Arial" w:cs="Arial"/>
          <w:sz w:val="24"/>
          <w:szCs w:val="24"/>
        </w:rPr>
        <w:t>от _________________________________</w:t>
      </w:r>
    </w:p>
    <w:p w:rsidR="005D710A" w:rsidRPr="004C077A" w:rsidRDefault="005D710A" w:rsidP="00FE4F3A">
      <w:pPr>
        <w:pStyle w:val="ConsPlusNonformat"/>
        <w:ind w:left="4819" w:firstLine="137"/>
        <w:jc w:val="center"/>
        <w:rPr>
          <w:rFonts w:ascii="Arial" w:hAnsi="Arial" w:cs="Arial"/>
        </w:rPr>
      </w:pPr>
      <w:r w:rsidRPr="004C077A">
        <w:rPr>
          <w:rFonts w:ascii="Arial" w:hAnsi="Arial" w:cs="Arial"/>
        </w:rPr>
        <w:t>(Ф.И.О. (полностью, отчество -</w:t>
      </w:r>
      <w:r w:rsidR="00A168AD" w:rsidRPr="004C077A">
        <w:rPr>
          <w:rFonts w:ascii="Arial" w:hAnsi="Arial" w:cs="Arial"/>
        </w:rPr>
        <w:t xml:space="preserve"> </w:t>
      </w:r>
      <w:r w:rsidRPr="004C077A">
        <w:rPr>
          <w:rFonts w:ascii="Arial" w:hAnsi="Arial" w:cs="Arial"/>
        </w:rPr>
        <w:t>при наличии)</w:t>
      </w:r>
    </w:p>
    <w:p w:rsidR="005D710A" w:rsidRPr="004C077A" w:rsidRDefault="005D710A" w:rsidP="00FE4F3A">
      <w:pPr>
        <w:pStyle w:val="ConsPlusNonformat"/>
        <w:ind w:left="4111"/>
        <w:jc w:val="right"/>
        <w:rPr>
          <w:rFonts w:ascii="Arial" w:hAnsi="Arial" w:cs="Arial"/>
          <w:sz w:val="24"/>
          <w:szCs w:val="24"/>
        </w:rPr>
      </w:pPr>
      <w:r w:rsidRPr="004C077A">
        <w:rPr>
          <w:rFonts w:ascii="Arial" w:hAnsi="Arial" w:cs="Arial"/>
          <w:sz w:val="24"/>
          <w:szCs w:val="24"/>
        </w:rPr>
        <w:t>___________________________________</w:t>
      </w:r>
    </w:p>
    <w:p w:rsidR="005D710A" w:rsidRPr="004C077A" w:rsidRDefault="005D710A" w:rsidP="00FE4F3A">
      <w:pPr>
        <w:pStyle w:val="ConsPlusNonformat"/>
        <w:ind w:left="4819" w:firstLine="137"/>
        <w:jc w:val="center"/>
        <w:rPr>
          <w:rFonts w:ascii="Arial" w:hAnsi="Arial" w:cs="Arial"/>
        </w:rPr>
      </w:pPr>
      <w:r w:rsidRPr="004C077A">
        <w:rPr>
          <w:rFonts w:ascii="Arial" w:hAnsi="Arial" w:cs="Arial"/>
        </w:rPr>
        <w:t>(адрес фактического проживания)</w:t>
      </w:r>
    </w:p>
    <w:p w:rsidR="005D710A" w:rsidRPr="004C077A" w:rsidRDefault="005D710A" w:rsidP="00FE4F3A">
      <w:pPr>
        <w:pStyle w:val="ConsPlusNonformat"/>
        <w:tabs>
          <w:tab w:val="left" w:pos="4678"/>
        </w:tabs>
        <w:ind w:left="4111"/>
        <w:jc w:val="right"/>
        <w:rPr>
          <w:rFonts w:ascii="Arial" w:hAnsi="Arial" w:cs="Arial"/>
          <w:sz w:val="24"/>
          <w:szCs w:val="24"/>
        </w:rPr>
      </w:pPr>
      <w:r w:rsidRPr="004C077A">
        <w:rPr>
          <w:rFonts w:ascii="Arial" w:hAnsi="Arial" w:cs="Arial"/>
          <w:sz w:val="24"/>
          <w:szCs w:val="24"/>
        </w:rPr>
        <w:t>д.т. _______________________________</w:t>
      </w:r>
    </w:p>
    <w:p w:rsidR="005D710A" w:rsidRPr="004C077A" w:rsidRDefault="005D710A" w:rsidP="00FE4F3A">
      <w:pPr>
        <w:pStyle w:val="ConsPlusNonformat"/>
        <w:ind w:left="4111"/>
        <w:jc w:val="right"/>
        <w:rPr>
          <w:rFonts w:ascii="Arial" w:hAnsi="Arial" w:cs="Arial"/>
          <w:sz w:val="24"/>
          <w:szCs w:val="24"/>
        </w:rPr>
      </w:pPr>
      <w:r w:rsidRPr="004C077A">
        <w:rPr>
          <w:rFonts w:ascii="Arial" w:hAnsi="Arial" w:cs="Arial"/>
          <w:sz w:val="24"/>
          <w:szCs w:val="24"/>
        </w:rPr>
        <w:t>р.т. _______________________________</w:t>
      </w:r>
    </w:p>
    <w:p w:rsidR="005D710A" w:rsidRPr="004C077A" w:rsidRDefault="005D710A" w:rsidP="00FE4F3A">
      <w:pPr>
        <w:pStyle w:val="ConsPlusNonformat"/>
        <w:ind w:left="4111"/>
        <w:jc w:val="right"/>
        <w:rPr>
          <w:rFonts w:ascii="Arial" w:hAnsi="Arial" w:cs="Arial"/>
          <w:sz w:val="24"/>
          <w:szCs w:val="24"/>
        </w:rPr>
      </w:pPr>
      <w:r w:rsidRPr="004C077A">
        <w:rPr>
          <w:rFonts w:ascii="Arial" w:hAnsi="Arial" w:cs="Arial"/>
          <w:sz w:val="24"/>
          <w:szCs w:val="24"/>
        </w:rPr>
        <w:t>с.т. _______________________________</w:t>
      </w:r>
    </w:p>
    <w:p w:rsidR="0081565B" w:rsidRPr="004C077A" w:rsidRDefault="0081565B" w:rsidP="00FE4F3A">
      <w:pPr>
        <w:pStyle w:val="ConsPlusNonformat"/>
        <w:ind w:left="4111"/>
        <w:jc w:val="right"/>
        <w:rPr>
          <w:rFonts w:ascii="Arial" w:hAnsi="Arial" w:cs="Arial"/>
          <w:sz w:val="24"/>
          <w:szCs w:val="24"/>
        </w:rPr>
      </w:pPr>
      <w:r w:rsidRPr="004C077A">
        <w:rPr>
          <w:rFonts w:ascii="Arial" w:hAnsi="Arial" w:cs="Arial"/>
          <w:sz w:val="24"/>
          <w:szCs w:val="24"/>
        </w:rPr>
        <w:t>адрес электронной почты: ____________</w:t>
      </w:r>
    </w:p>
    <w:p w:rsidR="0081565B" w:rsidRPr="004C077A" w:rsidRDefault="0081565B" w:rsidP="00FE4F3A">
      <w:pPr>
        <w:pStyle w:val="ConsPlusNonformat"/>
        <w:ind w:left="4111"/>
        <w:jc w:val="right"/>
        <w:rPr>
          <w:rFonts w:ascii="Arial" w:hAnsi="Arial" w:cs="Arial"/>
          <w:sz w:val="24"/>
          <w:szCs w:val="24"/>
        </w:rPr>
      </w:pPr>
      <w:r w:rsidRPr="004C077A">
        <w:rPr>
          <w:rFonts w:ascii="Arial" w:hAnsi="Arial" w:cs="Arial"/>
          <w:sz w:val="24"/>
          <w:szCs w:val="24"/>
        </w:rPr>
        <w:t>__________________________________</w:t>
      </w:r>
    </w:p>
    <w:p w:rsidR="005D710A" w:rsidRPr="004C077A" w:rsidRDefault="005D710A" w:rsidP="00FE4F3A">
      <w:pPr>
        <w:pStyle w:val="ConsPlusNonformat"/>
        <w:jc w:val="both"/>
        <w:rPr>
          <w:rFonts w:ascii="Arial" w:hAnsi="Arial" w:cs="Arial"/>
          <w:sz w:val="24"/>
          <w:szCs w:val="24"/>
        </w:rPr>
      </w:pPr>
    </w:p>
    <w:p w:rsidR="005D710A" w:rsidRPr="004C077A" w:rsidRDefault="005D710A" w:rsidP="00FE4F3A">
      <w:pPr>
        <w:pStyle w:val="ConsPlusNonformat"/>
        <w:jc w:val="center"/>
        <w:rPr>
          <w:rFonts w:ascii="Arial" w:hAnsi="Arial" w:cs="Arial"/>
          <w:sz w:val="24"/>
          <w:szCs w:val="24"/>
        </w:rPr>
      </w:pPr>
      <w:r w:rsidRPr="004C077A">
        <w:rPr>
          <w:rFonts w:ascii="Arial" w:hAnsi="Arial" w:cs="Arial"/>
          <w:sz w:val="24"/>
          <w:szCs w:val="24"/>
        </w:rPr>
        <w:t>Рекомендуемая форма</w:t>
      </w:r>
    </w:p>
    <w:p w:rsidR="005D710A" w:rsidRPr="004C077A" w:rsidRDefault="005D710A" w:rsidP="00FE4F3A">
      <w:pPr>
        <w:pStyle w:val="ConsPlusNonformat"/>
        <w:jc w:val="both"/>
        <w:rPr>
          <w:rFonts w:ascii="Arial" w:hAnsi="Arial" w:cs="Arial"/>
          <w:sz w:val="24"/>
          <w:szCs w:val="24"/>
        </w:rPr>
      </w:pPr>
    </w:p>
    <w:p w:rsidR="005D710A" w:rsidRPr="004C077A" w:rsidRDefault="005D710A" w:rsidP="00FE4F3A">
      <w:pPr>
        <w:pStyle w:val="ConsPlusNonformat"/>
        <w:jc w:val="center"/>
        <w:rPr>
          <w:rFonts w:ascii="Arial" w:hAnsi="Arial" w:cs="Arial"/>
          <w:sz w:val="24"/>
          <w:szCs w:val="24"/>
        </w:rPr>
      </w:pPr>
      <w:r w:rsidRPr="004C077A">
        <w:rPr>
          <w:rFonts w:ascii="Arial" w:hAnsi="Arial" w:cs="Arial"/>
          <w:sz w:val="24"/>
          <w:szCs w:val="24"/>
        </w:rPr>
        <w:t>ЗАЯВЛЕНИЕ</w:t>
      </w:r>
    </w:p>
    <w:p w:rsidR="005D710A" w:rsidRPr="004C077A" w:rsidRDefault="005D710A" w:rsidP="00FE4F3A">
      <w:pPr>
        <w:pStyle w:val="ConsPlusNonformat"/>
        <w:jc w:val="center"/>
        <w:rPr>
          <w:rFonts w:ascii="Arial" w:hAnsi="Arial" w:cs="Arial"/>
          <w:sz w:val="24"/>
          <w:szCs w:val="24"/>
        </w:rPr>
      </w:pPr>
      <w:r w:rsidRPr="004C077A">
        <w:rPr>
          <w:rFonts w:ascii="Arial" w:hAnsi="Arial" w:cs="Arial"/>
          <w:sz w:val="24"/>
          <w:szCs w:val="24"/>
        </w:rPr>
        <w:t>НА ПРИВАТИЗАЦИЮ ЖИЛОГО ПОМЕЩЕНИЯ</w:t>
      </w:r>
    </w:p>
    <w:p w:rsidR="005D710A" w:rsidRPr="004C077A" w:rsidRDefault="005D710A" w:rsidP="00FE4F3A">
      <w:pPr>
        <w:pStyle w:val="ConsPlusNonformat"/>
        <w:jc w:val="both"/>
        <w:rPr>
          <w:rFonts w:ascii="Arial" w:hAnsi="Arial" w:cs="Arial"/>
          <w:sz w:val="24"/>
          <w:szCs w:val="24"/>
        </w:rPr>
      </w:pPr>
    </w:p>
    <w:p w:rsidR="005D710A" w:rsidRPr="004C077A" w:rsidRDefault="00A168AD" w:rsidP="00FE4F3A">
      <w:pPr>
        <w:pStyle w:val="ConsPlusNonformat"/>
        <w:ind w:firstLine="709"/>
        <w:jc w:val="both"/>
        <w:rPr>
          <w:rFonts w:ascii="Arial" w:hAnsi="Arial" w:cs="Arial"/>
          <w:sz w:val="24"/>
          <w:szCs w:val="24"/>
        </w:rPr>
      </w:pPr>
      <w:r w:rsidRPr="004C077A">
        <w:rPr>
          <w:rFonts w:ascii="Arial" w:hAnsi="Arial" w:cs="Arial"/>
          <w:sz w:val="24"/>
          <w:szCs w:val="24"/>
        </w:rPr>
        <w:t>В соответствии с</w:t>
      </w:r>
      <w:r w:rsidR="005D710A" w:rsidRPr="004C077A">
        <w:rPr>
          <w:rFonts w:ascii="Arial" w:hAnsi="Arial" w:cs="Arial"/>
          <w:sz w:val="24"/>
          <w:szCs w:val="24"/>
        </w:rPr>
        <w:t xml:space="preserve"> Законом Российской Федерации от 04.07.1991 N 1541-1</w:t>
      </w:r>
      <w:r w:rsidRPr="004C077A">
        <w:rPr>
          <w:rFonts w:ascii="Arial" w:hAnsi="Arial" w:cs="Arial"/>
          <w:sz w:val="24"/>
          <w:szCs w:val="24"/>
        </w:rPr>
        <w:br/>
      </w:r>
      <w:r w:rsidR="0012747A" w:rsidRPr="004C077A">
        <w:rPr>
          <w:rFonts w:ascii="Arial" w:hAnsi="Arial" w:cs="Arial"/>
          <w:sz w:val="24"/>
          <w:szCs w:val="24"/>
        </w:rPr>
        <w:t xml:space="preserve">«О </w:t>
      </w:r>
      <w:r w:rsidRPr="004C077A">
        <w:rPr>
          <w:rFonts w:ascii="Arial" w:hAnsi="Arial" w:cs="Arial"/>
          <w:sz w:val="24"/>
          <w:szCs w:val="24"/>
        </w:rPr>
        <w:t>приватизации жилищного фонда в</w:t>
      </w:r>
      <w:r w:rsidR="005D710A" w:rsidRPr="004C077A">
        <w:rPr>
          <w:rFonts w:ascii="Arial" w:hAnsi="Arial" w:cs="Arial"/>
          <w:sz w:val="24"/>
          <w:szCs w:val="24"/>
        </w:rPr>
        <w:t xml:space="preserve"> Российской Федерации</w:t>
      </w:r>
      <w:r w:rsidR="0012747A" w:rsidRPr="004C077A">
        <w:rPr>
          <w:rFonts w:ascii="Arial" w:hAnsi="Arial" w:cs="Arial"/>
          <w:sz w:val="24"/>
          <w:szCs w:val="24"/>
        </w:rPr>
        <w:t>»</w:t>
      </w:r>
      <w:r w:rsidR="005D710A" w:rsidRPr="004C077A">
        <w:rPr>
          <w:rFonts w:ascii="Arial" w:hAnsi="Arial" w:cs="Arial"/>
          <w:sz w:val="24"/>
          <w:szCs w:val="24"/>
        </w:rPr>
        <w:t xml:space="preserve"> прошу (просим)</w:t>
      </w:r>
      <w:r w:rsidRPr="004C077A">
        <w:rPr>
          <w:rFonts w:ascii="Arial" w:hAnsi="Arial" w:cs="Arial"/>
          <w:sz w:val="24"/>
          <w:szCs w:val="24"/>
        </w:rPr>
        <w:t xml:space="preserve"> передать мне (нам) в совместную, </w:t>
      </w:r>
      <w:r w:rsidR="005D710A" w:rsidRPr="004C077A">
        <w:rPr>
          <w:rFonts w:ascii="Arial" w:hAnsi="Arial" w:cs="Arial"/>
          <w:sz w:val="24"/>
          <w:szCs w:val="24"/>
        </w:rPr>
        <w:t>долевую собственность занимаемое мной</w:t>
      </w:r>
      <w:r w:rsidRPr="004C077A">
        <w:rPr>
          <w:rFonts w:ascii="Arial" w:hAnsi="Arial" w:cs="Arial"/>
          <w:sz w:val="24"/>
          <w:szCs w:val="24"/>
        </w:rPr>
        <w:t xml:space="preserve"> (нами) по договору </w:t>
      </w:r>
      <w:r w:rsidR="005D710A" w:rsidRPr="004C077A">
        <w:rPr>
          <w:rFonts w:ascii="Arial" w:hAnsi="Arial" w:cs="Arial"/>
          <w:sz w:val="24"/>
          <w:szCs w:val="24"/>
        </w:rPr>
        <w:t>_____________________</w:t>
      </w:r>
    </w:p>
    <w:p w:rsidR="005D710A" w:rsidRPr="004C077A" w:rsidRDefault="005D710A" w:rsidP="00FE4F3A">
      <w:pPr>
        <w:pStyle w:val="ConsPlusNonformat"/>
        <w:ind w:left="1701"/>
        <w:jc w:val="both"/>
        <w:rPr>
          <w:rFonts w:ascii="Arial" w:hAnsi="Arial" w:cs="Arial"/>
        </w:rPr>
      </w:pPr>
      <w:r w:rsidRPr="004C077A">
        <w:rPr>
          <w:rFonts w:ascii="Arial" w:hAnsi="Arial" w:cs="Arial"/>
        </w:rPr>
        <w:t>(ненужное зачеркнуть)</w:t>
      </w:r>
    </w:p>
    <w:p w:rsidR="005D710A" w:rsidRPr="004C077A" w:rsidRDefault="005D710A" w:rsidP="00FE4F3A">
      <w:pPr>
        <w:pStyle w:val="ConsPlusNonformat"/>
        <w:jc w:val="both"/>
        <w:rPr>
          <w:rFonts w:ascii="Arial" w:hAnsi="Arial" w:cs="Arial"/>
          <w:sz w:val="24"/>
          <w:szCs w:val="24"/>
        </w:rPr>
      </w:pPr>
      <w:r w:rsidRPr="004C077A">
        <w:rPr>
          <w:rFonts w:ascii="Arial" w:hAnsi="Arial" w:cs="Arial"/>
          <w:sz w:val="24"/>
          <w:szCs w:val="24"/>
        </w:rPr>
        <w:t>найма жилое помещение по адресу: __________</w:t>
      </w:r>
      <w:r w:rsidR="0012747A" w:rsidRPr="004C077A">
        <w:rPr>
          <w:rFonts w:ascii="Arial" w:hAnsi="Arial" w:cs="Arial"/>
          <w:sz w:val="24"/>
          <w:szCs w:val="24"/>
        </w:rPr>
        <w:t>_____________________________</w:t>
      </w:r>
    </w:p>
    <w:p w:rsidR="005D710A" w:rsidRPr="004C077A" w:rsidRDefault="005D710A" w:rsidP="00FE4F3A">
      <w:pPr>
        <w:pStyle w:val="ConsPlusNonformat"/>
        <w:ind w:left="3969"/>
        <w:jc w:val="both"/>
        <w:rPr>
          <w:rFonts w:ascii="Arial" w:hAnsi="Arial" w:cs="Arial"/>
        </w:rPr>
      </w:pPr>
      <w:r w:rsidRPr="004C077A">
        <w:rPr>
          <w:rFonts w:ascii="Arial" w:hAnsi="Arial" w:cs="Arial"/>
        </w:rPr>
        <w:t>(населенный пункт, улица, номер дома,</w:t>
      </w:r>
      <w:r w:rsidR="0012747A" w:rsidRPr="004C077A">
        <w:rPr>
          <w:rFonts w:ascii="Arial" w:hAnsi="Arial" w:cs="Arial"/>
        </w:rPr>
        <w:t xml:space="preserve"> </w:t>
      </w:r>
      <w:r w:rsidRPr="004C077A">
        <w:rPr>
          <w:rFonts w:ascii="Arial" w:hAnsi="Arial" w:cs="Arial"/>
        </w:rPr>
        <w:t>номер квартиры)</w:t>
      </w:r>
    </w:p>
    <w:p w:rsidR="005D710A" w:rsidRPr="004C077A" w:rsidRDefault="005D710A" w:rsidP="00FE4F3A">
      <w:pPr>
        <w:pStyle w:val="ConsPlusNonformat"/>
        <w:jc w:val="both"/>
        <w:rPr>
          <w:rFonts w:ascii="Arial" w:hAnsi="Arial" w:cs="Arial"/>
          <w:sz w:val="24"/>
          <w:szCs w:val="24"/>
        </w:rPr>
      </w:pPr>
      <w:r w:rsidRPr="004C077A">
        <w:rPr>
          <w:rFonts w:ascii="Arial" w:hAnsi="Arial" w:cs="Arial"/>
          <w:sz w:val="24"/>
          <w:szCs w:val="24"/>
        </w:rPr>
        <w:t>___________________________________________</w:t>
      </w:r>
      <w:r w:rsidR="0012747A" w:rsidRPr="004C077A">
        <w:rPr>
          <w:rFonts w:ascii="Arial" w:hAnsi="Arial" w:cs="Arial"/>
          <w:sz w:val="24"/>
          <w:szCs w:val="24"/>
        </w:rPr>
        <w:t>___________________________</w:t>
      </w:r>
    </w:p>
    <w:p w:rsidR="005D710A" w:rsidRPr="004C077A" w:rsidRDefault="0012747A" w:rsidP="00FE4F3A">
      <w:pPr>
        <w:pStyle w:val="ConsPlusNonformat"/>
        <w:ind w:firstLine="709"/>
        <w:jc w:val="both"/>
        <w:rPr>
          <w:rFonts w:ascii="Arial" w:hAnsi="Arial" w:cs="Arial"/>
          <w:sz w:val="24"/>
          <w:szCs w:val="24"/>
        </w:rPr>
      </w:pPr>
      <w:r w:rsidRPr="004C077A">
        <w:rPr>
          <w:rFonts w:ascii="Arial" w:hAnsi="Arial" w:cs="Arial"/>
          <w:sz w:val="24"/>
          <w:szCs w:val="24"/>
        </w:rPr>
        <w:t xml:space="preserve">1. Включить в состав лиц, </w:t>
      </w:r>
      <w:r w:rsidR="005D710A" w:rsidRPr="004C077A">
        <w:rPr>
          <w:rFonts w:ascii="Arial" w:hAnsi="Arial" w:cs="Arial"/>
          <w:sz w:val="24"/>
          <w:szCs w:val="24"/>
        </w:rPr>
        <w:t>в собственность которых передается жилое</w:t>
      </w:r>
      <w:r w:rsidRPr="004C077A">
        <w:rPr>
          <w:rFonts w:ascii="Arial" w:hAnsi="Arial" w:cs="Arial"/>
          <w:sz w:val="24"/>
          <w:szCs w:val="24"/>
        </w:rPr>
        <w:t xml:space="preserve"> </w:t>
      </w:r>
      <w:r w:rsidR="005D710A" w:rsidRPr="004C077A">
        <w:rPr>
          <w:rFonts w:ascii="Arial" w:hAnsi="Arial" w:cs="Arial"/>
          <w:sz w:val="24"/>
          <w:szCs w:val="24"/>
        </w:rPr>
        <w:t>помещение:</w:t>
      </w:r>
    </w:p>
    <w:p w:rsidR="005D710A" w:rsidRPr="004C077A" w:rsidRDefault="005D710A" w:rsidP="00FE4F3A">
      <w:pPr>
        <w:pStyle w:val="ConsPlusNonformat"/>
        <w:jc w:val="both"/>
        <w:rPr>
          <w:rFonts w:ascii="Arial" w:hAnsi="Arial" w:cs="Arial"/>
          <w:sz w:val="24"/>
          <w:szCs w:val="24"/>
        </w:rPr>
      </w:pPr>
      <w:r w:rsidRPr="004C077A">
        <w:rPr>
          <w:rFonts w:ascii="Arial" w:hAnsi="Arial" w:cs="Arial"/>
          <w:sz w:val="24"/>
          <w:szCs w:val="24"/>
        </w:rPr>
        <w:t>1.1. ______________________________________</w:t>
      </w:r>
      <w:r w:rsidR="00ED28DE" w:rsidRPr="004C077A">
        <w:rPr>
          <w:rFonts w:ascii="Arial" w:hAnsi="Arial" w:cs="Arial"/>
          <w:sz w:val="24"/>
          <w:szCs w:val="24"/>
        </w:rPr>
        <w:t>____________________________</w:t>
      </w:r>
    </w:p>
    <w:p w:rsidR="005D710A" w:rsidRPr="004C077A" w:rsidRDefault="005D710A" w:rsidP="00FE4F3A">
      <w:pPr>
        <w:pStyle w:val="ConsPlusNonformat"/>
        <w:jc w:val="center"/>
        <w:rPr>
          <w:rFonts w:ascii="Arial" w:hAnsi="Arial" w:cs="Arial"/>
        </w:rPr>
      </w:pPr>
      <w:r w:rsidRPr="004C077A">
        <w:rPr>
          <w:rFonts w:ascii="Arial" w:hAnsi="Arial" w:cs="Arial"/>
        </w:rPr>
        <w:t>(фамилия, имя, отчество (полностью, отчество - при наличии)</w:t>
      </w:r>
    </w:p>
    <w:p w:rsidR="005D710A" w:rsidRPr="004C077A" w:rsidRDefault="005D710A" w:rsidP="00FE4F3A">
      <w:pPr>
        <w:pStyle w:val="ConsPlusNonformat"/>
        <w:ind w:firstLine="709"/>
        <w:jc w:val="both"/>
        <w:rPr>
          <w:rFonts w:ascii="Arial" w:hAnsi="Arial" w:cs="Arial"/>
          <w:sz w:val="24"/>
          <w:szCs w:val="24"/>
        </w:rPr>
      </w:pPr>
      <w:r w:rsidRPr="004C077A">
        <w:rPr>
          <w:rFonts w:ascii="Arial" w:hAnsi="Arial" w:cs="Arial"/>
          <w:sz w:val="24"/>
          <w:szCs w:val="24"/>
        </w:rPr>
        <w:t>2. Исключить из доли в приватизации жилого помещения:</w:t>
      </w:r>
    </w:p>
    <w:p w:rsidR="005D710A" w:rsidRPr="004C077A" w:rsidRDefault="005D710A" w:rsidP="00FE4F3A">
      <w:pPr>
        <w:pStyle w:val="ConsPlusNonformat"/>
        <w:jc w:val="both"/>
        <w:rPr>
          <w:rFonts w:ascii="Arial" w:hAnsi="Arial" w:cs="Arial"/>
          <w:sz w:val="24"/>
          <w:szCs w:val="24"/>
        </w:rPr>
      </w:pPr>
      <w:r w:rsidRPr="004C077A">
        <w:rPr>
          <w:rFonts w:ascii="Arial" w:hAnsi="Arial" w:cs="Arial"/>
          <w:sz w:val="24"/>
          <w:szCs w:val="24"/>
        </w:rPr>
        <w:t xml:space="preserve">2.1. </w:t>
      </w:r>
      <w:r w:rsidR="00ED28DE" w:rsidRPr="004C077A">
        <w:rPr>
          <w:rFonts w:ascii="Arial" w:hAnsi="Arial" w:cs="Arial"/>
          <w:sz w:val="24"/>
          <w:szCs w:val="24"/>
        </w:rPr>
        <w:t>_</w:t>
      </w:r>
      <w:r w:rsidRPr="004C077A">
        <w:rPr>
          <w:rFonts w:ascii="Arial" w:hAnsi="Arial" w:cs="Arial"/>
          <w:sz w:val="24"/>
          <w:szCs w:val="24"/>
        </w:rPr>
        <w:t>_________________________________________________________________</w:t>
      </w:r>
    </w:p>
    <w:p w:rsidR="005D710A" w:rsidRPr="004C077A" w:rsidRDefault="005D710A" w:rsidP="00FE4F3A">
      <w:pPr>
        <w:pStyle w:val="ConsPlusNonformat"/>
        <w:jc w:val="center"/>
        <w:rPr>
          <w:rFonts w:ascii="Arial" w:hAnsi="Arial" w:cs="Arial"/>
        </w:rPr>
      </w:pPr>
      <w:r w:rsidRPr="004C077A">
        <w:rPr>
          <w:rFonts w:ascii="Arial" w:hAnsi="Arial" w:cs="Arial"/>
        </w:rPr>
        <w:t>(фамилия, имя, отчество (полностью, отчество - при наличии)</w:t>
      </w:r>
    </w:p>
    <w:p w:rsidR="005D710A" w:rsidRPr="004C077A" w:rsidRDefault="0012747A" w:rsidP="00FE4F3A">
      <w:pPr>
        <w:pStyle w:val="ConsPlusNonformat"/>
        <w:ind w:firstLine="709"/>
        <w:jc w:val="both"/>
        <w:rPr>
          <w:rFonts w:ascii="Arial" w:hAnsi="Arial" w:cs="Arial"/>
          <w:sz w:val="24"/>
          <w:szCs w:val="24"/>
        </w:rPr>
      </w:pPr>
      <w:r w:rsidRPr="004C077A">
        <w:rPr>
          <w:rFonts w:ascii="Arial" w:hAnsi="Arial" w:cs="Arial"/>
          <w:sz w:val="24"/>
          <w:szCs w:val="24"/>
        </w:rPr>
        <w:t xml:space="preserve">Настоящим </w:t>
      </w:r>
      <w:r w:rsidR="005D710A" w:rsidRPr="004C077A">
        <w:rPr>
          <w:rFonts w:ascii="Arial" w:hAnsi="Arial" w:cs="Arial"/>
          <w:sz w:val="24"/>
          <w:szCs w:val="24"/>
        </w:rPr>
        <w:t>подтверждаем, что в бесплатной приватизации жилого помещения</w:t>
      </w:r>
      <w:r w:rsidRPr="004C077A">
        <w:rPr>
          <w:rFonts w:ascii="Arial" w:hAnsi="Arial" w:cs="Arial"/>
          <w:sz w:val="24"/>
          <w:szCs w:val="24"/>
        </w:rPr>
        <w:t xml:space="preserve"> </w:t>
      </w:r>
      <w:r w:rsidR="005D710A" w:rsidRPr="004C077A">
        <w:rPr>
          <w:rFonts w:ascii="Arial" w:hAnsi="Arial" w:cs="Arial"/>
          <w:sz w:val="24"/>
          <w:szCs w:val="24"/>
        </w:rPr>
        <w:t>ранее не участвовали.</w:t>
      </w:r>
    </w:p>
    <w:p w:rsidR="005D710A" w:rsidRPr="004C077A" w:rsidRDefault="005D710A" w:rsidP="00FE4F3A">
      <w:pPr>
        <w:pStyle w:val="ConsPlusNonformat"/>
        <w:ind w:firstLine="709"/>
        <w:jc w:val="both"/>
        <w:rPr>
          <w:rFonts w:ascii="Arial" w:hAnsi="Arial" w:cs="Arial"/>
          <w:sz w:val="24"/>
          <w:szCs w:val="24"/>
        </w:rPr>
      </w:pPr>
      <w:r w:rsidRPr="004C077A">
        <w:rPr>
          <w:rFonts w:ascii="Arial" w:hAnsi="Arial" w:cs="Arial"/>
          <w:sz w:val="24"/>
          <w:szCs w:val="24"/>
        </w:rPr>
        <w:t>Подписи всех совершеннолетних лиц и несовершеннолетних в возрасте от 14</w:t>
      </w:r>
      <w:r w:rsidR="0012747A" w:rsidRPr="004C077A">
        <w:rPr>
          <w:rFonts w:ascii="Arial" w:hAnsi="Arial" w:cs="Arial"/>
          <w:sz w:val="24"/>
          <w:szCs w:val="24"/>
        </w:rPr>
        <w:t xml:space="preserve"> </w:t>
      </w:r>
      <w:r w:rsidRPr="004C077A">
        <w:rPr>
          <w:rFonts w:ascii="Arial" w:hAnsi="Arial" w:cs="Arial"/>
          <w:sz w:val="24"/>
          <w:szCs w:val="24"/>
        </w:rPr>
        <w:t>до 18 лет, имеющих право на приватизацию занимаемого жилого помещения:</w:t>
      </w:r>
    </w:p>
    <w:p w:rsidR="005D710A" w:rsidRPr="004C077A" w:rsidRDefault="005D710A" w:rsidP="00FE4F3A">
      <w:pPr>
        <w:pStyle w:val="ConsPlusNonformat"/>
        <w:ind w:firstLine="709"/>
        <w:jc w:val="both"/>
        <w:rPr>
          <w:rFonts w:ascii="Arial" w:hAnsi="Arial" w:cs="Arial"/>
          <w:sz w:val="24"/>
          <w:szCs w:val="24"/>
        </w:rPr>
      </w:pPr>
      <w:r w:rsidRPr="004C077A">
        <w:rPr>
          <w:rFonts w:ascii="Arial" w:hAnsi="Arial" w:cs="Arial"/>
          <w:sz w:val="24"/>
          <w:szCs w:val="24"/>
        </w:rPr>
        <w:t>Подписи совершеннолетних лиц: _________</w:t>
      </w:r>
      <w:r w:rsidR="0012747A" w:rsidRPr="004C077A">
        <w:rPr>
          <w:rFonts w:ascii="Arial" w:hAnsi="Arial" w:cs="Arial"/>
          <w:sz w:val="24"/>
          <w:szCs w:val="24"/>
        </w:rPr>
        <w:t>___________________________</w:t>
      </w:r>
    </w:p>
    <w:p w:rsidR="005D710A" w:rsidRPr="004C077A" w:rsidRDefault="005D710A" w:rsidP="00FE4F3A">
      <w:pPr>
        <w:pStyle w:val="ConsPlusNonformat"/>
        <w:ind w:firstLine="709"/>
        <w:jc w:val="both"/>
        <w:rPr>
          <w:rFonts w:ascii="Arial" w:hAnsi="Arial" w:cs="Arial"/>
          <w:sz w:val="24"/>
          <w:szCs w:val="24"/>
        </w:rPr>
      </w:pPr>
      <w:r w:rsidRPr="004C077A">
        <w:rPr>
          <w:rFonts w:ascii="Arial" w:hAnsi="Arial" w:cs="Arial"/>
          <w:sz w:val="24"/>
          <w:szCs w:val="24"/>
        </w:rPr>
        <w:t>несовершеннолетних от 14 до 18 лет: ___</w:t>
      </w:r>
      <w:r w:rsidR="0012747A" w:rsidRPr="004C077A">
        <w:rPr>
          <w:rFonts w:ascii="Arial" w:hAnsi="Arial" w:cs="Arial"/>
          <w:sz w:val="24"/>
          <w:szCs w:val="24"/>
        </w:rPr>
        <w:t>______________________________</w:t>
      </w:r>
    </w:p>
    <w:p w:rsidR="005D710A" w:rsidRPr="004C077A" w:rsidRDefault="005D710A" w:rsidP="00FE4F3A">
      <w:pPr>
        <w:pStyle w:val="ConsPlusNonformat"/>
        <w:ind w:left="4956" w:firstLine="708"/>
        <w:jc w:val="both"/>
        <w:rPr>
          <w:rFonts w:ascii="Arial" w:hAnsi="Arial" w:cs="Arial"/>
        </w:rPr>
      </w:pPr>
      <w:r w:rsidRPr="004C077A">
        <w:rPr>
          <w:rFonts w:ascii="Arial" w:hAnsi="Arial" w:cs="Arial"/>
        </w:rPr>
        <w:t>(подпись) (Ф.И.О. (сокращенно,</w:t>
      </w:r>
    </w:p>
    <w:p w:rsidR="005D710A" w:rsidRPr="004C077A" w:rsidRDefault="005D710A" w:rsidP="00FE4F3A">
      <w:pPr>
        <w:pStyle w:val="ConsPlusNonformat"/>
        <w:ind w:left="4956" w:firstLine="708"/>
        <w:jc w:val="both"/>
        <w:rPr>
          <w:rFonts w:ascii="Arial" w:hAnsi="Arial" w:cs="Arial"/>
        </w:rPr>
      </w:pPr>
      <w:r w:rsidRPr="004C077A">
        <w:rPr>
          <w:rFonts w:ascii="Arial" w:hAnsi="Arial" w:cs="Arial"/>
        </w:rPr>
        <w:t>отчество - при наличии)</w:t>
      </w:r>
    </w:p>
    <w:p w:rsidR="00E42F6D" w:rsidRPr="004C077A" w:rsidRDefault="00E42F6D" w:rsidP="00FE4F3A">
      <w:pPr>
        <w:autoSpaceDE w:val="0"/>
        <w:autoSpaceDN w:val="0"/>
        <w:adjustRightInd w:val="0"/>
        <w:spacing w:after="0" w:line="240" w:lineRule="auto"/>
        <w:ind w:firstLine="709"/>
        <w:jc w:val="both"/>
        <w:rPr>
          <w:rFonts w:ascii="Arial" w:hAnsi="Arial" w:cs="Arial"/>
          <w:bCs/>
          <w:sz w:val="24"/>
          <w:szCs w:val="24"/>
        </w:rPr>
      </w:pPr>
      <w:r w:rsidRPr="004C077A">
        <w:rPr>
          <w:rFonts w:ascii="Arial" w:hAnsi="Arial" w:cs="Arial"/>
          <w:bCs/>
          <w:sz w:val="24"/>
          <w:szCs w:val="24"/>
        </w:rPr>
        <w:t>3. Способ получения сведений о предоставлении муниципальной услуги ____________________________________________________________________</w:t>
      </w:r>
      <w:r w:rsidR="00212EEE" w:rsidRPr="004C077A">
        <w:rPr>
          <w:rFonts w:ascii="Arial" w:hAnsi="Arial" w:cs="Arial"/>
          <w:bCs/>
          <w:sz w:val="24"/>
          <w:szCs w:val="24"/>
        </w:rPr>
        <w:t>_.</w:t>
      </w:r>
    </w:p>
    <w:p w:rsidR="00E42F6D" w:rsidRPr="004C077A" w:rsidRDefault="00E42F6D" w:rsidP="00FE4F3A">
      <w:pPr>
        <w:autoSpaceDE w:val="0"/>
        <w:autoSpaceDN w:val="0"/>
        <w:adjustRightInd w:val="0"/>
        <w:spacing w:after="0" w:line="240" w:lineRule="auto"/>
        <w:jc w:val="center"/>
        <w:rPr>
          <w:rFonts w:ascii="Arial" w:hAnsi="Arial" w:cs="Arial"/>
          <w:bCs/>
          <w:sz w:val="20"/>
        </w:rPr>
      </w:pPr>
      <w:r w:rsidRPr="004C077A">
        <w:rPr>
          <w:rFonts w:ascii="Arial" w:hAnsi="Arial" w:cs="Arial"/>
          <w:bCs/>
          <w:sz w:val="20"/>
        </w:rPr>
        <w:t>(при личном обращении, почтовым отправлением, на адрес электронной почты)</w:t>
      </w:r>
    </w:p>
    <w:p w:rsidR="00E42F6D" w:rsidRPr="004C077A" w:rsidRDefault="00E42F6D" w:rsidP="00FE4F3A">
      <w:pPr>
        <w:pStyle w:val="ConsPlusNonformat"/>
        <w:jc w:val="both"/>
        <w:rPr>
          <w:rFonts w:ascii="Arial" w:hAnsi="Arial" w:cs="Arial"/>
          <w:sz w:val="24"/>
          <w:szCs w:val="24"/>
        </w:rPr>
      </w:pPr>
    </w:p>
    <w:p w:rsidR="005D710A" w:rsidRPr="004C077A" w:rsidRDefault="005D710A" w:rsidP="00FE4F3A">
      <w:pPr>
        <w:pStyle w:val="ConsPlusNonformat"/>
        <w:ind w:firstLine="709"/>
        <w:jc w:val="both"/>
        <w:rPr>
          <w:rFonts w:ascii="Arial" w:hAnsi="Arial" w:cs="Arial"/>
          <w:sz w:val="24"/>
          <w:szCs w:val="24"/>
        </w:rPr>
      </w:pPr>
      <w:r w:rsidRPr="004C077A">
        <w:rPr>
          <w:rFonts w:ascii="Arial" w:hAnsi="Arial" w:cs="Arial"/>
          <w:sz w:val="24"/>
          <w:szCs w:val="24"/>
        </w:rPr>
        <w:lastRenderedPageBreak/>
        <w:t xml:space="preserve">Вх. </w:t>
      </w:r>
      <w:r w:rsidR="00E42F6D" w:rsidRPr="004C077A">
        <w:rPr>
          <w:rFonts w:ascii="Arial" w:hAnsi="Arial" w:cs="Arial"/>
          <w:sz w:val="24"/>
          <w:szCs w:val="24"/>
        </w:rPr>
        <w:t>№</w:t>
      </w:r>
      <w:r w:rsidRPr="004C077A">
        <w:rPr>
          <w:rFonts w:ascii="Arial" w:hAnsi="Arial" w:cs="Arial"/>
          <w:sz w:val="24"/>
          <w:szCs w:val="24"/>
        </w:rPr>
        <w:t xml:space="preserve"> _____________</w:t>
      </w:r>
    </w:p>
    <w:p w:rsidR="005D710A" w:rsidRPr="004C077A" w:rsidRDefault="005D710A" w:rsidP="00FE4F3A">
      <w:pPr>
        <w:pStyle w:val="ConsPlusNonformat"/>
        <w:ind w:firstLine="709"/>
        <w:jc w:val="both"/>
        <w:rPr>
          <w:rFonts w:ascii="Arial" w:hAnsi="Arial" w:cs="Arial"/>
          <w:sz w:val="24"/>
          <w:szCs w:val="24"/>
        </w:rPr>
      </w:pPr>
      <w:r w:rsidRPr="004C077A">
        <w:rPr>
          <w:rFonts w:ascii="Arial" w:hAnsi="Arial" w:cs="Arial"/>
          <w:sz w:val="24"/>
          <w:szCs w:val="24"/>
        </w:rPr>
        <w:t>Подписи удостоверяю: __________________</w:t>
      </w:r>
      <w:r w:rsidR="0012747A" w:rsidRPr="004C077A">
        <w:rPr>
          <w:rFonts w:ascii="Arial" w:hAnsi="Arial" w:cs="Arial"/>
          <w:sz w:val="24"/>
          <w:szCs w:val="24"/>
        </w:rPr>
        <w:t>___________________________</w:t>
      </w:r>
    </w:p>
    <w:p w:rsidR="005D710A" w:rsidRPr="004C077A" w:rsidRDefault="005D710A" w:rsidP="00FE4F3A">
      <w:pPr>
        <w:pStyle w:val="ConsPlusNonformat"/>
        <w:jc w:val="both"/>
        <w:rPr>
          <w:rFonts w:ascii="Arial" w:hAnsi="Arial" w:cs="Arial"/>
          <w:sz w:val="24"/>
          <w:szCs w:val="24"/>
        </w:rPr>
      </w:pPr>
      <w:r w:rsidRPr="004C077A">
        <w:rPr>
          <w:rFonts w:ascii="Arial" w:hAnsi="Arial" w:cs="Arial"/>
          <w:sz w:val="24"/>
          <w:szCs w:val="24"/>
        </w:rPr>
        <w:t>___________________________________________</w:t>
      </w:r>
      <w:r w:rsidR="0012747A" w:rsidRPr="004C077A">
        <w:rPr>
          <w:rFonts w:ascii="Arial" w:hAnsi="Arial" w:cs="Arial"/>
          <w:sz w:val="24"/>
          <w:szCs w:val="24"/>
        </w:rPr>
        <w:t>___________________________</w:t>
      </w:r>
    </w:p>
    <w:p w:rsidR="005D710A" w:rsidRPr="004C077A" w:rsidRDefault="005D710A" w:rsidP="00FE4F3A">
      <w:pPr>
        <w:pStyle w:val="ConsPlusNonformat"/>
        <w:jc w:val="center"/>
        <w:rPr>
          <w:rFonts w:ascii="Arial" w:hAnsi="Arial" w:cs="Arial"/>
        </w:rPr>
      </w:pPr>
      <w:r w:rsidRPr="004C077A">
        <w:rPr>
          <w:rFonts w:ascii="Arial" w:hAnsi="Arial" w:cs="Arial"/>
        </w:rPr>
        <w:t>(подпись) (Ф.И.О. должностного лица, принявшего заявление)</w:t>
      </w:r>
    </w:p>
    <w:p w:rsidR="00017757" w:rsidRPr="004C077A" w:rsidRDefault="00017757" w:rsidP="00FE4F3A">
      <w:pPr>
        <w:autoSpaceDE w:val="0"/>
        <w:autoSpaceDN w:val="0"/>
        <w:adjustRightInd w:val="0"/>
        <w:spacing w:after="0" w:line="240" w:lineRule="auto"/>
        <w:jc w:val="right"/>
        <w:rPr>
          <w:rFonts w:ascii="Arial" w:hAnsi="Arial" w:cs="Arial"/>
          <w:sz w:val="24"/>
          <w:szCs w:val="24"/>
        </w:rPr>
      </w:pPr>
    </w:p>
    <w:p w:rsidR="00017757" w:rsidRPr="004C077A" w:rsidRDefault="00017757" w:rsidP="00FE4F3A">
      <w:pPr>
        <w:autoSpaceDE w:val="0"/>
        <w:autoSpaceDN w:val="0"/>
        <w:adjustRightInd w:val="0"/>
        <w:spacing w:after="0" w:line="240" w:lineRule="auto"/>
        <w:jc w:val="right"/>
        <w:rPr>
          <w:rFonts w:ascii="Arial" w:hAnsi="Arial" w:cs="Arial"/>
          <w:sz w:val="24"/>
          <w:szCs w:val="24"/>
        </w:rPr>
      </w:pPr>
    </w:p>
    <w:p w:rsidR="00017757" w:rsidRPr="004C077A" w:rsidRDefault="00017757" w:rsidP="00FE4F3A">
      <w:pPr>
        <w:autoSpaceDE w:val="0"/>
        <w:autoSpaceDN w:val="0"/>
        <w:adjustRightInd w:val="0"/>
        <w:spacing w:after="0" w:line="240" w:lineRule="auto"/>
        <w:jc w:val="right"/>
        <w:rPr>
          <w:rFonts w:ascii="Arial" w:hAnsi="Arial" w:cs="Arial"/>
          <w:sz w:val="24"/>
          <w:szCs w:val="24"/>
        </w:rPr>
      </w:pPr>
    </w:p>
    <w:p w:rsidR="00CB1C4A" w:rsidRPr="004C077A" w:rsidRDefault="00CB1C4A" w:rsidP="00FE4F3A">
      <w:pPr>
        <w:pStyle w:val="ConsPlusNormal"/>
        <w:jc w:val="right"/>
        <w:rPr>
          <w:rFonts w:ascii="Arial" w:hAnsi="Arial" w:cs="Arial"/>
          <w:sz w:val="24"/>
          <w:szCs w:val="24"/>
        </w:rPr>
      </w:pPr>
    </w:p>
    <w:p w:rsidR="00CB1C4A" w:rsidRPr="004C077A" w:rsidRDefault="00CB1C4A" w:rsidP="00FE4F3A">
      <w:pPr>
        <w:pStyle w:val="ConsPlusNormal"/>
        <w:jc w:val="right"/>
        <w:rPr>
          <w:rFonts w:ascii="Arial" w:hAnsi="Arial" w:cs="Arial"/>
          <w:sz w:val="24"/>
          <w:szCs w:val="24"/>
        </w:rPr>
      </w:pPr>
    </w:p>
    <w:p w:rsidR="005D710A" w:rsidRPr="004C077A" w:rsidRDefault="005D710A" w:rsidP="00FE4F3A">
      <w:pPr>
        <w:pStyle w:val="ConsPlusNormal"/>
        <w:jc w:val="right"/>
        <w:rPr>
          <w:rFonts w:ascii="Arial" w:hAnsi="Arial" w:cs="Arial"/>
          <w:sz w:val="24"/>
          <w:szCs w:val="24"/>
        </w:rPr>
      </w:pPr>
    </w:p>
    <w:p w:rsidR="0012747A" w:rsidRPr="004C077A" w:rsidRDefault="0012747A" w:rsidP="00FE4F3A">
      <w:pPr>
        <w:pStyle w:val="ConsPlusNormal"/>
        <w:jc w:val="right"/>
        <w:rPr>
          <w:rFonts w:ascii="Arial" w:hAnsi="Arial" w:cs="Arial"/>
          <w:sz w:val="24"/>
          <w:szCs w:val="24"/>
        </w:rPr>
      </w:pPr>
    </w:p>
    <w:p w:rsidR="0012747A" w:rsidRPr="004C077A" w:rsidRDefault="0012747A" w:rsidP="00FE4F3A">
      <w:pPr>
        <w:pStyle w:val="ConsPlusNormal"/>
        <w:jc w:val="right"/>
        <w:rPr>
          <w:rFonts w:ascii="Arial" w:hAnsi="Arial" w:cs="Arial"/>
          <w:sz w:val="24"/>
          <w:szCs w:val="24"/>
        </w:rPr>
      </w:pPr>
    </w:p>
    <w:p w:rsidR="0012747A" w:rsidRPr="004C077A" w:rsidRDefault="0012747A" w:rsidP="00FE4F3A">
      <w:pPr>
        <w:pStyle w:val="ConsPlusNormal"/>
        <w:jc w:val="right"/>
        <w:rPr>
          <w:rFonts w:ascii="Arial" w:hAnsi="Arial" w:cs="Arial"/>
          <w:sz w:val="24"/>
          <w:szCs w:val="24"/>
        </w:rPr>
      </w:pPr>
    </w:p>
    <w:p w:rsidR="0012747A" w:rsidRPr="004C077A" w:rsidRDefault="0012747A" w:rsidP="00FE4F3A">
      <w:pPr>
        <w:pStyle w:val="ConsPlusNormal"/>
        <w:jc w:val="right"/>
        <w:rPr>
          <w:rFonts w:ascii="Arial" w:hAnsi="Arial" w:cs="Arial"/>
          <w:sz w:val="24"/>
          <w:szCs w:val="24"/>
        </w:rPr>
      </w:pPr>
    </w:p>
    <w:p w:rsidR="0012747A" w:rsidRPr="004C077A" w:rsidRDefault="0012747A" w:rsidP="00FE4F3A">
      <w:pPr>
        <w:pStyle w:val="ConsPlusNormal"/>
        <w:jc w:val="right"/>
        <w:rPr>
          <w:rFonts w:ascii="Arial" w:hAnsi="Arial" w:cs="Arial"/>
          <w:sz w:val="24"/>
          <w:szCs w:val="24"/>
        </w:rPr>
      </w:pPr>
    </w:p>
    <w:p w:rsidR="0012747A" w:rsidRPr="004C077A" w:rsidRDefault="0012747A" w:rsidP="00FE4F3A">
      <w:pPr>
        <w:pStyle w:val="ConsPlusNormal"/>
        <w:jc w:val="right"/>
        <w:rPr>
          <w:rFonts w:ascii="Arial" w:hAnsi="Arial" w:cs="Arial"/>
          <w:sz w:val="24"/>
          <w:szCs w:val="24"/>
        </w:rPr>
      </w:pPr>
    </w:p>
    <w:p w:rsidR="0012747A" w:rsidRPr="004C077A" w:rsidRDefault="0012747A" w:rsidP="00FE4F3A">
      <w:pPr>
        <w:pStyle w:val="ConsPlusNormal"/>
        <w:jc w:val="right"/>
        <w:rPr>
          <w:rFonts w:ascii="Arial" w:hAnsi="Arial" w:cs="Arial"/>
          <w:sz w:val="24"/>
          <w:szCs w:val="24"/>
        </w:rPr>
      </w:pPr>
    </w:p>
    <w:p w:rsidR="0012747A" w:rsidRPr="004C077A" w:rsidRDefault="0012747A" w:rsidP="00FE4F3A">
      <w:pPr>
        <w:pStyle w:val="ConsPlusNormal"/>
        <w:jc w:val="right"/>
        <w:rPr>
          <w:rFonts w:ascii="Arial" w:hAnsi="Arial" w:cs="Arial"/>
          <w:sz w:val="24"/>
          <w:szCs w:val="24"/>
        </w:rPr>
      </w:pPr>
    </w:p>
    <w:p w:rsidR="0012747A" w:rsidRPr="004C077A" w:rsidRDefault="0012747A" w:rsidP="00FE4F3A">
      <w:pPr>
        <w:pStyle w:val="ConsPlusNormal"/>
        <w:jc w:val="right"/>
        <w:rPr>
          <w:rFonts w:ascii="Arial" w:hAnsi="Arial" w:cs="Arial"/>
          <w:sz w:val="24"/>
          <w:szCs w:val="24"/>
        </w:rPr>
      </w:pPr>
    </w:p>
    <w:p w:rsidR="0012747A" w:rsidRPr="004C077A" w:rsidRDefault="0012747A" w:rsidP="00FE4F3A">
      <w:pPr>
        <w:pStyle w:val="ConsPlusNormal"/>
        <w:jc w:val="right"/>
        <w:rPr>
          <w:rFonts w:ascii="Arial" w:hAnsi="Arial" w:cs="Arial"/>
          <w:sz w:val="24"/>
          <w:szCs w:val="24"/>
        </w:rPr>
      </w:pPr>
    </w:p>
    <w:p w:rsidR="0012747A" w:rsidRPr="004C077A" w:rsidRDefault="0012747A" w:rsidP="00FE4F3A">
      <w:pPr>
        <w:pStyle w:val="ConsPlusNormal"/>
        <w:jc w:val="right"/>
        <w:rPr>
          <w:rFonts w:ascii="Arial" w:hAnsi="Arial" w:cs="Arial"/>
          <w:sz w:val="24"/>
          <w:szCs w:val="24"/>
        </w:rPr>
      </w:pPr>
    </w:p>
    <w:p w:rsidR="0012747A" w:rsidRPr="004C077A" w:rsidRDefault="0012747A" w:rsidP="00FE4F3A">
      <w:pPr>
        <w:pStyle w:val="ConsPlusNormal"/>
        <w:jc w:val="right"/>
        <w:rPr>
          <w:rFonts w:ascii="Arial" w:hAnsi="Arial" w:cs="Arial"/>
          <w:sz w:val="24"/>
          <w:szCs w:val="24"/>
        </w:rPr>
      </w:pPr>
    </w:p>
    <w:p w:rsidR="0012747A" w:rsidRPr="004C077A" w:rsidRDefault="0012747A" w:rsidP="00FE4F3A">
      <w:pPr>
        <w:pStyle w:val="ConsPlusNormal"/>
        <w:jc w:val="right"/>
        <w:rPr>
          <w:rFonts w:ascii="Arial" w:hAnsi="Arial" w:cs="Arial"/>
          <w:sz w:val="24"/>
          <w:szCs w:val="24"/>
        </w:rPr>
      </w:pPr>
    </w:p>
    <w:p w:rsidR="0012747A" w:rsidRPr="004C077A" w:rsidRDefault="0012747A" w:rsidP="00FE4F3A">
      <w:pPr>
        <w:pStyle w:val="ConsPlusNormal"/>
        <w:jc w:val="right"/>
        <w:rPr>
          <w:rFonts w:ascii="Arial" w:hAnsi="Arial" w:cs="Arial"/>
          <w:sz w:val="24"/>
          <w:szCs w:val="24"/>
        </w:rPr>
      </w:pPr>
    </w:p>
    <w:p w:rsidR="0012747A" w:rsidRPr="004C077A" w:rsidRDefault="0012747A" w:rsidP="00FE4F3A">
      <w:pPr>
        <w:pStyle w:val="ConsPlusNormal"/>
        <w:jc w:val="right"/>
        <w:rPr>
          <w:rFonts w:ascii="Arial" w:hAnsi="Arial" w:cs="Arial"/>
          <w:sz w:val="24"/>
          <w:szCs w:val="24"/>
        </w:rPr>
      </w:pPr>
    </w:p>
    <w:p w:rsidR="0012747A" w:rsidRPr="004C077A" w:rsidRDefault="0012747A" w:rsidP="00FE4F3A">
      <w:pPr>
        <w:pStyle w:val="ConsPlusNormal"/>
        <w:jc w:val="right"/>
        <w:rPr>
          <w:rFonts w:ascii="Arial" w:hAnsi="Arial" w:cs="Arial"/>
          <w:sz w:val="24"/>
          <w:szCs w:val="24"/>
        </w:rPr>
      </w:pPr>
    </w:p>
    <w:p w:rsidR="0012747A" w:rsidRPr="004C077A" w:rsidRDefault="0012747A" w:rsidP="00FE4F3A">
      <w:pPr>
        <w:pStyle w:val="ConsPlusNormal"/>
        <w:jc w:val="right"/>
        <w:rPr>
          <w:rFonts w:ascii="Arial" w:hAnsi="Arial" w:cs="Arial"/>
          <w:sz w:val="24"/>
          <w:szCs w:val="24"/>
        </w:rPr>
      </w:pPr>
    </w:p>
    <w:p w:rsidR="0012747A" w:rsidRPr="004C077A" w:rsidRDefault="0012747A" w:rsidP="00FE4F3A">
      <w:pPr>
        <w:pStyle w:val="ConsPlusNormal"/>
        <w:jc w:val="right"/>
        <w:rPr>
          <w:rFonts w:ascii="Arial" w:hAnsi="Arial" w:cs="Arial"/>
          <w:sz w:val="24"/>
          <w:szCs w:val="24"/>
        </w:rPr>
      </w:pPr>
    </w:p>
    <w:p w:rsidR="0012747A" w:rsidRPr="004C077A" w:rsidRDefault="0012747A" w:rsidP="00FE4F3A">
      <w:pPr>
        <w:pStyle w:val="ConsPlusNormal"/>
        <w:jc w:val="right"/>
        <w:rPr>
          <w:rFonts w:ascii="Arial" w:hAnsi="Arial" w:cs="Arial"/>
          <w:sz w:val="24"/>
          <w:szCs w:val="24"/>
        </w:rPr>
      </w:pPr>
    </w:p>
    <w:p w:rsidR="0012747A" w:rsidRPr="004C077A" w:rsidRDefault="0012747A" w:rsidP="00FE4F3A">
      <w:pPr>
        <w:pStyle w:val="ConsPlusNormal"/>
        <w:jc w:val="right"/>
        <w:rPr>
          <w:rFonts w:ascii="Arial" w:hAnsi="Arial" w:cs="Arial"/>
          <w:sz w:val="24"/>
          <w:szCs w:val="24"/>
        </w:rPr>
      </w:pPr>
    </w:p>
    <w:p w:rsidR="0012747A" w:rsidRPr="004C077A" w:rsidRDefault="0012747A" w:rsidP="00FE4F3A">
      <w:pPr>
        <w:pStyle w:val="ConsPlusNormal"/>
        <w:jc w:val="right"/>
        <w:rPr>
          <w:rFonts w:ascii="Arial" w:hAnsi="Arial" w:cs="Arial"/>
          <w:sz w:val="24"/>
          <w:szCs w:val="24"/>
        </w:rPr>
      </w:pPr>
    </w:p>
    <w:p w:rsidR="0012747A" w:rsidRPr="004C077A" w:rsidRDefault="0012747A" w:rsidP="00FE4F3A">
      <w:pPr>
        <w:pStyle w:val="ConsPlusNormal"/>
        <w:jc w:val="right"/>
        <w:rPr>
          <w:rFonts w:ascii="Arial" w:hAnsi="Arial" w:cs="Arial"/>
          <w:sz w:val="24"/>
          <w:szCs w:val="24"/>
        </w:rPr>
      </w:pPr>
    </w:p>
    <w:p w:rsidR="0012747A" w:rsidRPr="004C077A" w:rsidRDefault="0012747A" w:rsidP="00FE4F3A">
      <w:pPr>
        <w:pStyle w:val="ConsPlusNormal"/>
        <w:jc w:val="right"/>
        <w:rPr>
          <w:rFonts w:ascii="Arial" w:hAnsi="Arial" w:cs="Arial"/>
          <w:sz w:val="24"/>
          <w:szCs w:val="24"/>
        </w:rPr>
      </w:pPr>
    </w:p>
    <w:p w:rsidR="0012747A" w:rsidRPr="004C077A" w:rsidRDefault="0012747A" w:rsidP="00FE4F3A">
      <w:pPr>
        <w:pStyle w:val="ConsPlusNormal"/>
        <w:jc w:val="right"/>
        <w:rPr>
          <w:rFonts w:ascii="Arial" w:hAnsi="Arial" w:cs="Arial"/>
          <w:sz w:val="24"/>
          <w:szCs w:val="24"/>
        </w:rPr>
      </w:pPr>
    </w:p>
    <w:p w:rsidR="0012747A" w:rsidRPr="004C077A" w:rsidRDefault="0012747A" w:rsidP="00FE4F3A">
      <w:pPr>
        <w:pStyle w:val="ConsPlusNormal"/>
        <w:jc w:val="right"/>
        <w:rPr>
          <w:rFonts w:ascii="Arial" w:hAnsi="Arial" w:cs="Arial"/>
          <w:sz w:val="24"/>
          <w:szCs w:val="24"/>
        </w:rPr>
      </w:pPr>
    </w:p>
    <w:p w:rsidR="0012747A" w:rsidRPr="004C077A" w:rsidRDefault="0012747A" w:rsidP="00FE4F3A">
      <w:pPr>
        <w:pStyle w:val="ConsPlusNormal"/>
        <w:jc w:val="right"/>
        <w:rPr>
          <w:rFonts w:ascii="Arial" w:hAnsi="Arial" w:cs="Arial"/>
          <w:sz w:val="24"/>
          <w:szCs w:val="24"/>
        </w:rPr>
      </w:pPr>
    </w:p>
    <w:p w:rsidR="0012747A" w:rsidRPr="004C077A" w:rsidRDefault="0012747A" w:rsidP="00FE4F3A">
      <w:pPr>
        <w:pStyle w:val="ConsPlusNormal"/>
        <w:jc w:val="right"/>
        <w:rPr>
          <w:rFonts w:ascii="Arial" w:hAnsi="Arial" w:cs="Arial"/>
          <w:sz w:val="24"/>
          <w:szCs w:val="24"/>
        </w:rPr>
      </w:pPr>
    </w:p>
    <w:p w:rsidR="0012747A" w:rsidRPr="004C077A" w:rsidRDefault="0012747A" w:rsidP="00FE4F3A">
      <w:pPr>
        <w:pStyle w:val="ConsPlusNormal"/>
        <w:jc w:val="right"/>
        <w:rPr>
          <w:rFonts w:ascii="Arial" w:hAnsi="Arial" w:cs="Arial"/>
          <w:sz w:val="24"/>
          <w:szCs w:val="24"/>
        </w:rPr>
      </w:pPr>
    </w:p>
    <w:p w:rsidR="0012747A" w:rsidRPr="004C077A" w:rsidRDefault="0012747A" w:rsidP="00FE4F3A">
      <w:pPr>
        <w:pStyle w:val="ConsPlusNormal"/>
        <w:jc w:val="right"/>
        <w:rPr>
          <w:rFonts w:ascii="Arial" w:hAnsi="Arial" w:cs="Arial"/>
          <w:sz w:val="24"/>
          <w:szCs w:val="24"/>
        </w:rPr>
      </w:pPr>
    </w:p>
    <w:p w:rsidR="0012747A" w:rsidRPr="004C077A" w:rsidRDefault="0012747A" w:rsidP="00FE4F3A">
      <w:pPr>
        <w:pStyle w:val="ConsPlusNormal"/>
        <w:jc w:val="right"/>
        <w:rPr>
          <w:rFonts w:ascii="Arial" w:hAnsi="Arial" w:cs="Arial"/>
          <w:sz w:val="24"/>
          <w:szCs w:val="24"/>
        </w:rPr>
      </w:pPr>
    </w:p>
    <w:p w:rsidR="0012747A" w:rsidRPr="004C077A" w:rsidRDefault="0012747A" w:rsidP="00FE4F3A">
      <w:pPr>
        <w:pStyle w:val="ConsPlusNormal"/>
        <w:jc w:val="right"/>
        <w:rPr>
          <w:rFonts w:ascii="Arial" w:hAnsi="Arial" w:cs="Arial"/>
          <w:sz w:val="24"/>
          <w:szCs w:val="24"/>
        </w:rPr>
      </w:pPr>
    </w:p>
    <w:p w:rsidR="0012747A" w:rsidRPr="004C077A" w:rsidRDefault="0012747A" w:rsidP="00FE4F3A">
      <w:pPr>
        <w:pStyle w:val="ConsPlusNormal"/>
        <w:jc w:val="right"/>
        <w:rPr>
          <w:rFonts w:ascii="Arial" w:hAnsi="Arial" w:cs="Arial"/>
          <w:sz w:val="24"/>
          <w:szCs w:val="24"/>
        </w:rPr>
      </w:pPr>
    </w:p>
    <w:p w:rsidR="0012747A" w:rsidRPr="004C077A" w:rsidRDefault="0012747A" w:rsidP="00FE4F3A">
      <w:pPr>
        <w:pStyle w:val="ConsPlusNormal"/>
        <w:jc w:val="right"/>
        <w:rPr>
          <w:rFonts w:ascii="Arial" w:hAnsi="Arial" w:cs="Arial"/>
          <w:sz w:val="24"/>
          <w:szCs w:val="24"/>
        </w:rPr>
      </w:pPr>
    </w:p>
    <w:p w:rsidR="0012747A" w:rsidRPr="004C077A" w:rsidRDefault="0012747A" w:rsidP="00FE4F3A">
      <w:pPr>
        <w:pStyle w:val="ConsPlusNormal"/>
        <w:jc w:val="right"/>
        <w:rPr>
          <w:rFonts w:ascii="Arial" w:hAnsi="Arial" w:cs="Arial"/>
          <w:sz w:val="24"/>
          <w:szCs w:val="24"/>
        </w:rPr>
      </w:pPr>
    </w:p>
    <w:p w:rsidR="0012747A" w:rsidRPr="004C077A" w:rsidRDefault="0012747A" w:rsidP="00FE4F3A">
      <w:pPr>
        <w:pStyle w:val="ConsPlusNormal"/>
        <w:jc w:val="right"/>
        <w:rPr>
          <w:rFonts w:ascii="Arial" w:hAnsi="Arial" w:cs="Arial"/>
          <w:sz w:val="24"/>
          <w:szCs w:val="24"/>
        </w:rPr>
      </w:pPr>
    </w:p>
    <w:p w:rsidR="0012747A" w:rsidRPr="004C077A" w:rsidRDefault="0012747A" w:rsidP="00FE4F3A">
      <w:pPr>
        <w:pStyle w:val="ConsPlusNormal"/>
        <w:jc w:val="right"/>
        <w:rPr>
          <w:rFonts w:ascii="Arial" w:hAnsi="Arial" w:cs="Arial"/>
          <w:sz w:val="24"/>
          <w:szCs w:val="24"/>
        </w:rPr>
      </w:pPr>
    </w:p>
    <w:p w:rsidR="00ED28DE" w:rsidRPr="004C077A" w:rsidRDefault="00ED28DE" w:rsidP="00FE4F3A">
      <w:pPr>
        <w:pStyle w:val="ConsPlusNormal"/>
        <w:jc w:val="right"/>
        <w:rPr>
          <w:rFonts w:ascii="Arial" w:hAnsi="Arial" w:cs="Arial"/>
          <w:sz w:val="24"/>
          <w:szCs w:val="24"/>
        </w:rPr>
      </w:pPr>
    </w:p>
    <w:p w:rsidR="00ED28DE" w:rsidRPr="004C077A" w:rsidRDefault="00ED28DE" w:rsidP="00FE4F3A">
      <w:pPr>
        <w:pStyle w:val="ConsPlusNormal"/>
        <w:jc w:val="right"/>
        <w:rPr>
          <w:rFonts w:ascii="Arial" w:hAnsi="Arial" w:cs="Arial"/>
          <w:sz w:val="24"/>
          <w:szCs w:val="24"/>
        </w:rPr>
      </w:pPr>
    </w:p>
    <w:p w:rsidR="00A15C8D" w:rsidRPr="004C077A" w:rsidRDefault="00A15C8D" w:rsidP="00FE4F3A">
      <w:pPr>
        <w:pStyle w:val="ConsPlusNormal"/>
        <w:jc w:val="right"/>
        <w:rPr>
          <w:rFonts w:ascii="Arial" w:hAnsi="Arial" w:cs="Arial"/>
          <w:sz w:val="24"/>
          <w:szCs w:val="24"/>
        </w:rPr>
      </w:pPr>
    </w:p>
    <w:p w:rsidR="00A15C8D" w:rsidRPr="004C077A" w:rsidRDefault="00A15C8D" w:rsidP="00FE4F3A">
      <w:pPr>
        <w:pStyle w:val="ConsPlusNormal"/>
        <w:jc w:val="right"/>
        <w:rPr>
          <w:rFonts w:ascii="Arial" w:hAnsi="Arial" w:cs="Arial"/>
          <w:sz w:val="24"/>
          <w:szCs w:val="24"/>
        </w:rPr>
      </w:pPr>
    </w:p>
    <w:p w:rsidR="00A15C8D" w:rsidRPr="004C077A" w:rsidRDefault="00A15C8D" w:rsidP="00FE4F3A">
      <w:pPr>
        <w:pStyle w:val="ConsPlusNormal"/>
        <w:jc w:val="right"/>
        <w:rPr>
          <w:rFonts w:ascii="Arial" w:hAnsi="Arial" w:cs="Arial"/>
          <w:sz w:val="24"/>
          <w:szCs w:val="24"/>
        </w:rPr>
      </w:pPr>
    </w:p>
    <w:p w:rsidR="00E42F6D" w:rsidRPr="004C077A" w:rsidRDefault="00E42F6D" w:rsidP="00FE4F3A">
      <w:pPr>
        <w:pStyle w:val="ConsPlusNormal"/>
        <w:jc w:val="right"/>
        <w:rPr>
          <w:rFonts w:ascii="Arial" w:hAnsi="Arial" w:cs="Arial"/>
          <w:sz w:val="24"/>
          <w:szCs w:val="24"/>
        </w:rPr>
      </w:pPr>
    </w:p>
    <w:p w:rsidR="00CB1C4A" w:rsidRPr="004C077A" w:rsidRDefault="00CB1C4A" w:rsidP="00FE4F3A">
      <w:pPr>
        <w:pStyle w:val="ConsPlusNormal"/>
        <w:ind w:left="4248"/>
        <w:rPr>
          <w:rFonts w:ascii="Arial" w:hAnsi="Arial" w:cs="Arial"/>
          <w:sz w:val="24"/>
          <w:szCs w:val="24"/>
        </w:rPr>
      </w:pPr>
      <w:r w:rsidRPr="004C077A">
        <w:rPr>
          <w:rFonts w:ascii="Arial" w:hAnsi="Arial" w:cs="Arial"/>
          <w:sz w:val="24"/>
          <w:szCs w:val="24"/>
        </w:rPr>
        <w:lastRenderedPageBreak/>
        <w:t xml:space="preserve">Приложение </w:t>
      </w:r>
      <w:r w:rsidR="005D710A" w:rsidRPr="004C077A">
        <w:rPr>
          <w:rFonts w:ascii="Arial" w:hAnsi="Arial" w:cs="Arial"/>
          <w:sz w:val="24"/>
          <w:szCs w:val="24"/>
        </w:rPr>
        <w:t>№</w:t>
      </w:r>
      <w:r w:rsidRPr="004C077A">
        <w:rPr>
          <w:rFonts w:ascii="Arial" w:hAnsi="Arial" w:cs="Arial"/>
          <w:sz w:val="24"/>
          <w:szCs w:val="24"/>
        </w:rPr>
        <w:t xml:space="preserve"> 2</w:t>
      </w:r>
    </w:p>
    <w:p w:rsidR="00CB1C4A" w:rsidRPr="004C077A" w:rsidRDefault="00CB1C4A" w:rsidP="00FE4F3A">
      <w:pPr>
        <w:pStyle w:val="ConsPlusNormal"/>
        <w:ind w:left="4248"/>
        <w:rPr>
          <w:rFonts w:ascii="Arial" w:hAnsi="Arial" w:cs="Arial"/>
          <w:sz w:val="24"/>
          <w:szCs w:val="24"/>
        </w:rPr>
      </w:pPr>
      <w:r w:rsidRPr="004C077A">
        <w:rPr>
          <w:rFonts w:ascii="Arial" w:hAnsi="Arial" w:cs="Arial"/>
          <w:sz w:val="24"/>
          <w:szCs w:val="24"/>
        </w:rPr>
        <w:t>к Административному регламенту</w:t>
      </w:r>
    </w:p>
    <w:p w:rsidR="00CB1C4A" w:rsidRPr="004C077A" w:rsidRDefault="00CB1C4A" w:rsidP="00FE4F3A">
      <w:pPr>
        <w:pStyle w:val="ConsPlusNormal"/>
        <w:ind w:left="4248"/>
        <w:rPr>
          <w:rFonts w:ascii="Arial" w:hAnsi="Arial" w:cs="Arial"/>
          <w:sz w:val="24"/>
          <w:szCs w:val="24"/>
        </w:rPr>
      </w:pPr>
      <w:r w:rsidRPr="004C077A">
        <w:rPr>
          <w:rFonts w:ascii="Arial" w:hAnsi="Arial" w:cs="Arial"/>
          <w:sz w:val="24"/>
          <w:szCs w:val="24"/>
        </w:rPr>
        <w:t>предоставления муниципальной услуги</w:t>
      </w:r>
    </w:p>
    <w:p w:rsidR="00CB1C4A" w:rsidRPr="004C077A" w:rsidRDefault="00CB1C4A" w:rsidP="00FE4F3A">
      <w:pPr>
        <w:pStyle w:val="ConsPlusNormal"/>
        <w:ind w:left="4248"/>
        <w:rPr>
          <w:rFonts w:ascii="Arial" w:hAnsi="Arial" w:cs="Arial"/>
          <w:sz w:val="24"/>
          <w:szCs w:val="24"/>
        </w:rPr>
      </w:pPr>
      <w:r w:rsidRPr="004C077A">
        <w:rPr>
          <w:rFonts w:ascii="Arial" w:hAnsi="Arial" w:cs="Arial"/>
          <w:sz w:val="24"/>
          <w:szCs w:val="24"/>
        </w:rPr>
        <w:t>по передаче жилого помещения</w:t>
      </w:r>
    </w:p>
    <w:p w:rsidR="00CB1C4A" w:rsidRPr="004C077A" w:rsidRDefault="00CB1C4A" w:rsidP="00FE4F3A">
      <w:pPr>
        <w:pStyle w:val="ConsPlusNormal"/>
        <w:ind w:left="4248"/>
        <w:rPr>
          <w:rFonts w:ascii="Arial" w:hAnsi="Arial" w:cs="Arial"/>
          <w:sz w:val="24"/>
          <w:szCs w:val="24"/>
        </w:rPr>
      </w:pPr>
      <w:r w:rsidRPr="004C077A">
        <w:rPr>
          <w:rFonts w:ascii="Arial" w:hAnsi="Arial" w:cs="Arial"/>
          <w:sz w:val="24"/>
          <w:szCs w:val="24"/>
        </w:rPr>
        <w:t>в собственность граждан</w:t>
      </w:r>
    </w:p>
    <w:p w:rsidR="00CB1C4A" w:rsidRPr="004C077A" w:rsidRDefault="00CB1C4A" w:rsidP="00FE4F3A">
      <w:pPr>
        <w:pStyle w:val="ConsPlusNormal"/>
        <w:rPr>
          <w:rFonts w:ascii="Arial" w:hAnsi="Arial" w:cs="Arial"/>
          <w:sz w:val="24"/>
          <w:szCs w:val="24"/>
        </w:rPr>
      </w:pPr>
    </w:p>
    <w:p w:rsidR="007D3A99" w:rsidRPr="004C077A" w:rsidRDefault="0035178F" w:rsidP="00FE4F3A">
      <w:pPr>
        <w:autoSpaceDE w:val="0"/>
        <w:autoSpaceDN w:val="0"/>
        <w:adjustRightInd w:val="0"/>
        <w:spacing w:after="0" w:line="240" w:lineRule="auto"/>
        <w:jc w:val="center"/>
        <w:rPr>
          <w:rFonts w:ascii="Arial" w:hAnsi="Arial" w:cs="Arial"/>
          <w:sz w:val="24"/>
          <w:szCs w:val="24"/>
        </w:rPr>
      </w:pPr>
      <w:r w:rsidRPr="004C077A">
        <w:rPr>
          <w:rFonts w:ascii="Arial" w:hAnsi="Arial" w:cs="Arial"/>
          <w:sz w:val="24"/>
          <w:szCs w:val="24"/>
        </w:rPr>
        <w:t xml:space="preserve">(в ред. постановления Администрации г. Норильска </w:t>
      </w:r>
      <w:r w:rsidR="007D3A99" w:rsidRPr="004C077A">
        <w:rPr>
          <w:rFonts w:ascii="Arial" w:hAnsi="Arial" w:cs="Arial"/>
          <w:sz w:val="24"/>
          <w:szCs w:val="24"/>
        </w:rPr>
        <w:t>от 29.12.2015 № 647)</w:t>
      </w:r>
    </w:p>
    <w:p w:rsidR="007D3A99" w:rsidRPr="004C077A" w:rsidRDefault="007D3A99" w:rsidP="00FE4F3A">
      <w:pPr>
        <w:pStyle w:val="ConsPlusNormal"/>
        <w:rPr>
          <w:rFonts w:ascii="Arial" w:hAnsi="Arial" w:cs="Arial"/>
          <w:sz w:val="24"/>
          <w:szCs w:val="24"/>
        </w:rPr>
      </w:pPr>
    </w:p>
    <w:p w:rsidR="005D710A" w:rsidRPr="004C077A" w:rsidRDefault="005D710A" w:rsidP="00FE4F3A">
      <w:pPr>
        <w:pStyle w:val="ConsPlusNormal"/>
        <w:jc w:val="center"/>
        <w:rPr>
          <w:rFonts w:ascii="Arial" w:hAnsi="Arial" w:cs="Arial"/>
          <w:b/>
          <w:bCs/>
          <w:sz w:val="24"/>
          <w:szCs w:val="24"/>
        </w:rPr>
      </w:pPr>
      <w:bookmarkStart w:id="5" w:name="P295"/>
      <w:bookmarkEnd w:id="5"/>
      <w:r w:rsidRPr="004C077A">
        <w:rPr>
          <w:rFonts w:ascii="Arial" w:hAnsi="Arial" w:cs="Arial"/>
          <w:b/>
          <w:bCs/>
          <w:sz w:val="24"/>
          <w:szCs w:val="24"/>
        </w:rPr>
        <w:t>ДОГОВОР</w:t>
      </w:r>
    </w:p>
    <w:p w:rsidR="005D710A" w:rsidRPr="004C077A" w:rsidRDefault="005D710A" w:rsidP="00FE4F3A">
      <w:pPr>
        <w:pStyle w:val="ConsPlusNormal"/>
        <w:jc w:val="center"/>
        <w:rPr>
          <w:rFonts w:ascii="Arial" w:hAnsi="Arial" w:cs="Arial"/>
          <w:b/>
          <w:bCs/>
          <w:sz w:val="24"/>
          <w:szCs w:val="24"/>
        </w:rPr>
      </w:pPr>
      <w:r w:rsidRPr="004C077A">
        <w:rPr>
          <w:rFonts w:ascii="Arial" w:hAnsi="Arial" w:cs="Arial"/>
          <w:b/>
          <w:bCs/>
          <w:sz w:val="24"/>
          <w:szCs w:val="24"/>
        </w:rPr>
        <w:t>передачи жилого помещения в собственность граждан</w:t>
      </w:r>
    </w:p>
    <w:p w:rsidR="005D710A" w:rsidRPr="004C077A" w:rsidRDefault="005D710A" w:rsidP="00FE4F3A">
      <w:pPr>
        <w:pStyle w:val="ConsPlusNormal"/>
        <w:jc w:val="both"/>
        <w:rPr>
          <w:rFonts w:ascii="Arial" w:hAnsi="Arial" w:cs="Arial"/>
          <w:sz w:val="24"/>
          <w:szCs w:val="24"/>
        </w:rPr>
      </w:pPr>
    </w:p>
    <w:p w:rsidR="005D710A" w:rsidRPr="004C077A" w:rsidRDefault="005D710A" w:rsidP="00FE4F3A">
      <w:pPr>
        <w:pStyle w:val="ConsPlusNonformat"/>
        <w:tabs>
          <w:tab w:val="left" w:pos="6237"/>
        </w:tabs>
        <w:jc w:val="both"/>
        <w:rPr>
          <w:rFonts w:ascii="Arial" w:hAnsi="Arial" w:cs="Arial"/>
          <w:sz w:val="24"/>
          <w:szCs w:val="24"/>
        </w:rPr>
      </w:pPr>
      <w:r w:rsidRPr="004C077A">
        <w:rPr>
          <w:rFonts w:ascii="Arial" w:hAnsi="Arial" w:cs="Arial"/>
          <w:sz w:val="24"/>
          <w:szCs w:val="24"/>
        </w:rPr>
        <w:t>город Норильск Красноярского края</w:t>
      </w:r>
      <w:r w:rsidR="00ED28DE" w:rsidRPr="004C077A">
        <w:rPr>
          <w:rFonts w:ascii="Arial" w:hAnsi="Arial" w:cs="Arial"/>
          <w:sz w:val="24"/>
          <w:szCs w:val="24"/>
        </w:rPr>
        <w:tab/>
      </w:r>
      <w:r w:rsidR="00ED28DE" w:rsidRPr="004C077A">
        <w:rPr>
          <w:rFonts w:ascii="Arial" w:hAnsi="Arial" w:cs="Arial"/>
          <w:sz w:val="24"/>
          <w:szCs w:val="24"/>
        </w:rPr>
        <w:tab/>
        <w:t xml:space="preserve"> </w:t>
      </w:r>
      <w:r w:rsidR="0035178F" w:rsidRPr="004C077A">
        <w:rPr>
          <w:rFonts w:ascii="Arial" w:hAnsi="Arial" w:cs="Arial"/>
          <w:sz w:val="24"/>
          <w:szCs w:val="24"/>
        </w:rPr>
        <w:t>«</w:t>
      </w:r>
      <w:r w:rsidRPr="004C077A">
        <w:rPr>
          <w:rFonts w:ascii="Arial" w:hAnsi="Arial" w:cs="Arial"/>
          <w:sz w:val="24"/>
          <w:szCs w:val="24"/>
        </w:rPr>
        <w:t>__</w:t>
      </w:r>
      <w:r w:rsidR="00ED28DE" w:rsidRPr="004C077A">
        <w:rPr>
          <w:rFonts w:ascii="Arial" w:hAnsi="Arial" w:cs="Arial"/>
          <w:sz w:val="24"/>
          <w:szCs w:val="24"/>
        </w:rPr>
        <w:t>__</w:t>
      </w:r>
      <w:r w:rsidR="0035178F" w:rsidRPr="004C077A">
        <w:rPr>
          <w:rFonts w:ascii="Arial" w:hAnsi="Arial" w:cs="Arial"/>
          <w:sz w:val="24"/>
          <w:szCs w:val="24"/>
        </w:rPr>
        <w:t>»</w:t>
      </w:r>
      <w:r w:rsidRPr="004C077A">
        <w:rPr>
          <w:rFonts w:ascii="Arial" w:hAnsi="Arial" w:cs="Arial"/>
          <w:sz w:val="24"/>
          <w:szCs w:val="24"/>
        </w:rPr>
        <w:t xml:space="preserve"> _______</w:t>
      </w:r>
      <w:r w:rsidR="00ED28DE" w:rsidRPr="004C077A">
        <w:rPr>
          <w:rFonts w:ascii="Arial" w:hAnsi="Arial" w:cs="Arial"/>
          <w:sz w:val="24"/>
          <w:szCs w:val="24"/>
        </w:rPr>
        <w:t>__</w:t>
      </w:r>
      <w:r w:rsidRPr="004C077A">
        <w:rPr>
          <w:rFonts w:ascii="Arial" w:hAnsi="Arial" w:cs="Arial"/>
          <w:sz w:val="24"/>
          <w:szCs w:val="24"/>
        </w:rPr>
        <w:t xml:space="preserve"> 200_ г.</w:t>
      </w:r>
    </w:p>
    <w:p w:rsidR="005D710A" w:rsidRPr="004C077A" w:rsidRDefault="005D710A" w:rsidP="00FE4F3A">
      <w:pPr>
        <w:pStyle w:val="ConsPlusNonformat"/>
        <w:jc w:val="both"/>
        <w:rPr>
          <w:rFonts w:ascii="Arial" w:hAnsi="Arial" w:cs="Arial"/>
          <w:sz w:val="24"/>
          <w:szCs w:val="24"/>
        </w:rPr>
      </w:pPr>
    </w:p>
    <w:p w:rsidR="005D710A" w:rsidRPr="004C077A" w:rsidRDefault="00ED28DE" w:rsidP="00FE4F3A">
      <w:pPr>
        <w:pStyle w:val="ConsPlusNonformat"/>
        <w:ind w:firstLine="709"/>
        <w:jc w:val="both"/>
        <w:rPr>
          <w:rFonts w:ascii="Arial" w:hAnsi="Arial" w:cs="Arial"/>
          <w:sz w:val="24"/>
          <w:szCs w:val="24"/>
        </w:rPr>
      </w:pPr>
      <w:r w:rsidRPr="004C077A">
        <w:rPr>
          <w:rFonts w:ascii="Arial" w:hAnsi="Arial" w:cs="Arial"/>
          <w:sz w:val="24"/>
          <w:szCs w:val="24"/>
        </w:rPr>
        <w:t>Управление жилищного</w:t>
      </w:r>
      <w:r w:rsidR="005D710A" w:rsidRPr="004C077A">
        <w:rPr>
          <w:rFonts w:ascii="Arial" w:hAnsi="Arial" w:cs="Arial"/>
          <w:sz w:val="24"/>
          <w:szCs w:val="24"/>
        </w:rPr>
        <w:t xml:space="preserve"> фонда Администрации город</w:t>
      </w:r>
      <w:r w:rsidR="0035178F" w:rsidRPr="004C077A">
        <w:rPr>
          <w:rFonts w:ascii="Arial" w:hAnsi="Arial" w:cs="Arial"/>
          <w:sz w:val="24"/>
          <w:szCs w:val="24"/>
        </w:rPr>
        <w:t xml:space="preserve">а Норильска, действующее от </w:t>
      </w:r>
      <w:r w:rsidRPr="004C077A">
        <w:rPr>
          <w:rFonts w:ascii="Arial" w:hAnsi="Arial" w:cs="Arial"/>
          <w:sz w:val="24"/>
          <w:szCs w:val="24"/>
        </w:rPr>
        <w:t xml:space="preserve">имени муниципального образования город </w:t>
      </w:r>
      <w:r w:rsidR="005D710A" w:rsidRPr="004C077A">
        <w:rPr>
          <w:rFonts w:ascii="Arial" w:hAnsi="Arial" w:cs="Arial"/>
          <w:sz w:val="24"/>
          <w:szCs w:val="24"/>
        </w:rPr>
        <w:t>Н</w:t>
      </w:r>
      <w:r w:rsidR="0035178F" w:rsidRPr="004C077A">
        <w:rPr>
          <w:rFonts w:ascii="Arial" w:hAnsi="Arial" w:cs="Arial"/>
          <w:sz w:val="24"/>
          <w:szCs w:val="24"/>
        </w:rPr>
        <w:t>орильск, именуемое в дальнейшем «</w:t>
      </w:r>
      <w:r w:rsidR="005D710A" w:rsidRPr="004C077A">
        <w:rPr>
          <w:rFonts w:ascii="Arial" w:hAnsi="Arial" w:cs="Arial"/>
          <w:sz w:val="24"/>
          <w:szCs w:val="24"/>
        </w:rPr>
        <w:t>Администрация</w:t>
      </w:r>
      <w:r w:rsidR="0035178F" w:rsidRPr="004C077A">
        <w:rPr>
          <w:rFonts w:ascii="Arial" w:hAnsi="Arial" w:cs="Arial"/>
          <w:sz w:val="24"/>
          <w:szCs w:val="24"/>
        </w:rPr>
        <w:t>»</w:t>
      </w:r>
      <w:r w:rsidR="005D710A" w:rsidRPr="004C077A">
        <w:rPr>
          <w:rFonts w:ascii="Arial" w:hAnsi="Arial" w:cs="Arial"/>
          <w:sz w:val="24"/>
          <w:szCs w:val="24"/>
        </w:rPr>
        <w:t>, в лице начальника _________</w:t>
      </w:r>
      <w:r w:rsidR="0035178F" w:rsidRPr="004C077A">
        <w:rPr>
          <w:rFonts w:ascii="Arial" w:hAnsi="Arial" w:cs="Arial"/>
          <w:sz w:val="24"/>
          <w:szCs w:val="24"/>
        </w:rPr>
        <w:t xml:space="preserve">______________, действующего на </w:t>
      </w:r>
      <w:r w:rsidR="005D710A" w:rsidRPr="004C077A">
        <w:rPr>
          <w:rFonts w:ascii="Arial" w:hAnsi="Arial" w:cs="Arial"/>
          <w:sz w:val="24"/>
          <w:szCs w:val="24"/>
        </w:rPr>
        <w:t>основании Положения ________________________</w:t>
      </w:r>
      <w:r w:rsidR="0035178F" w:rsidRPr="004C077A">
        <w:rPr>
          <w:rFonts w:ascii="Arial" w:hAnsi="Arial" w:cs="Arial"/>
          <w:sz w:val="24"/>
          <w:szCs w:val="24"/>
        </w:rPr>
        <w:t xml:space="preserve">__, с одной стороны и гражданин </w:t>
      </w:r>
      <w:r w:rsidR="005D710A" w:rsidRPr="004C077A">
        <w:rPr>
          <w:rFonts w:ascii="Arial" w:hAnsi="Arial" w:cs="Arial"/>
          <w:sz w:val="24"/>
          <w:szCs w:val="24"/>
        </w:rPr>
        <w:t>(граждане) ________________________________</w:t>
      </w:r>
      <w:r w:rsidR="0035178F" w:rsidRPr="004C077A">
        <w:rPr>
          <w:rFonts w:ascii="Arial" w:hAnsi="Arial" w:cs="Arial"/>
          <w:sz w:val="24"/>
          <w:szCs w:val="24"/>
        </w:rPr>
        <w:t>__________</w:t>
      </w:r>
    </w:p>
    <w:p w:rsidR="005D710A" w:rsidRPr="004C077A" w:rsidRDefault="005D710A" w:rsidP="00FE4F3A">
      <w:pPr>
        <w:pStyle w:val="ConsPlusNonformat"/>
        <w:ind w:left="3544"/>
        <w:jc w:val="center"/>
        <w:rPr>
          <w:rFonts w:ascii="Arial" w:hAnsi="Arial" w:cs="Arial"/>
          <w:spacing w:val="-2"/>
        </w:rPr>
      </w:pPr>
      <w:r w:rsidRPr="004C077A">
        <w:rPr>
          <w:rFonts w:ascii="Arial" w:hAnsi="Arial" w:cs="Arial"/>
          <w:spacing w:val="-2"/>
        </w:rPr>
        <w:t>(фамилия, имя, отчество (полностью, отчество - при наличии),</w:t>
      </w:r>
    </w:p>
    <w:p w:rsidR="005D710A" w:rsidRPr="004C077A" w:rsidRDefault="005D710A" w:rsidP="00FE4F3A">
      <w:pPr>
        <w:pStyle w:val="ConsPlusNonformat"/>
        <w:jc w:val="both"/>
        <w:rPr>
          <w:rFonts w:ascii="Arial" w:hAnsi="Arial" w:cs="Arial"/>
          <w:sz w:val="24"/>
          <w:szCs w:val="24"/>
        </w:rPr>
      </w:pPr>
      <w:r w:rsidRPr="004C077A">
        <w:rPr>
          <w:rFonts w:ascii="Arial" w:hAnsi="Arial" w:cs="Arial"/>
          <w:sz w:val="24"/>
          <w:szCs w:val="24"/>
        </w:rPr>
        <w:t>___________________________________________</w:t>
      </w:r>
      <w:r w:rsidR="0035178F" w:rsidRPr="004C077A">
        <w:rPr>
          <w:rFonts w:ascii="Arial" w:hAnsi="Arial" w:cs="Arial"/>
          <w:sz w:val="24"/>
          <w:szCs w:val="24"/>
        </w:rPr>
        <w:t>___________________________</w:t>
      </w:r>
    </w:p>
    <w:p w:rsidR="005D710A" w:rsidRPr="004C077A" w:rsidRDefault="005D710A" w:rsidP="00FE4F3A">
      <w:pPr>
        <w:pStyle w:val="ConsPlusNonformat"/>
        <w:jc w:val="center"/>
        <w:rPr>
          <w:rFonts w:ascii="Arial" w:hAnsi="Arial" w:cs="Arial"/>
        </w:rPr>
      </w:pPr>
      <w:r w:rsidRPr="004C077A">
        <w:rPr>
          <w:rFonts w:ascii="Arial" w:hAnsi="Arial" w:cs="Arial"/>
        </w:rPr>
        <w:t>а при условии приобретения гражданами квартиры в общую</w:t>
      </w:r>
    </w:p>
    <w:p w:rsidR="005D710A" w:rsidRPr="004C077A" w:rsidRDefault="005D710A" w:rsidP="00FE4F3A">
      <w:pPr>
        <w:pStyle w:val="ConsPlusNonformat"/>
        <w:jc w:val="center"/>
        <w:rPr>
          <w:rFonts w:ascii="Arial" w:hAnsi="Arial" w:cs="Arial"/>
        </w:rPr>
      </w:pPr>
      <w:r w:rsidRPr="004C077A">
        <w:rPr>
          <w:rFonts w:ascii="Arial" w:hAnsi="Arial" w:cs="Arial"/>
        </w:rPr>
        <w:t>(совместную, долевую) собственность,</w:t>
      </w:r>
    </w:p>
    <w:p w:rsidR="005D710A" w:rsidRPr="004C077A" w:rsidRDefault="005D710A" w:rsidP="00FE4F3A">
      <w:pPr>
        <w:pStyle w:val="ConsPlusNonformat"/>
        <w:jc w:val="both"/>
        <w:rPr>
          <w:rFonts w:ascii="Arial" w:hAnsi="Arial" w:cs="Arial"/>
          <w:sz w:val="24"/>
          <w:szCs w:val="24"/>
        </w:rPr>
      </w:pPr>
      <w:r w:rsidRPr="004C077A">
        <w:rPr>
          <w:rFonts w:ascii="Arial" w:hAnsi="Arial" w:cs="Arial"/>
          <w:sz w:val="24"/>
          <w:szCs w:val="24"/>
        </w:rPr>
        <w:t>___________________________________________</w:t>
      </w:r>
      <w:r w:rsidR="0035178F" w:rsidRPr="004C077A">
        <w:rPr>
          <w:rFonts w:ascii="Arial" w:hAnsi="Arial" w:cs="Arial"/>
          <w:sz w:val="24"/>
          <w:szCs w:val="24"/>
        </w:rPr>
        <w:t>___________________________</w:t>
      </w:r>
    </w:p>
    <w:p w:rsidR="005D710A" w:rsidRPr="004C077A" w:rsidRDefault="005D710A" w:rsidP="00FE4F3A">
      <w:pPr>
        <w:pStyle w:val="ConsPlusNonformat"/>
        <w:jc w:val="center"/>
        <w:rPr>
          <w:rFonts w:ascii="Arial" w:hAnsi="Arial" w:cs="Arial"/>
        </w:rPr>
      </w:pPr>
      <w:r w:rsidRPr="004C077A">
        <w:rPr>
          <w:rFonts w:ascii="Arial" w:hAnsi="Arial" w:cs="Arial"/>
        </w:rPr>
        <w:t>фамилии, имена, отчества (полностью, отчество - при наличии)</w:t>
      </w:r>
      <w:r w:rsidR="009622C9" w:rsidRPr="004C077A">
        <w:rPr>
          <w:rFonts w:ascii="Arial" w:hAnsi="Arial" w:cs="Arial"/>
        </w:rPr>
        <w:t xml:space="preserve"> </w:t>
      </w:r>
      <w:r w:rsidRPr="004C077A">
        <w:rPr>
          <w:rFonts w:ascii="Arial" w:hAnsi="Arial" w:cs="Arial"/>
        </w:rPr>
        <w:t>всех таких лиц)</w:t>
      </w:r>
    </w:p>
    <w:p w:rsidR="005D710A" w:rsidRPr="004C077A" w:rsidRDefault="005D710A" w:rsidP="00FE4F3A">
      <w:pPr>
        <w:pStyle w:val="ConsPlusNonformat"/>
        <w:jc w:val="both"/>
        <w:rPr>
          <w:rFonts w:ascii="Arial" w:hAnsi="Arial" w:cs="Arial"/>
          <w:sz w:val="24"/>
          <w:szCs w:val="24"/>
        </w:rPr>
      </w:pPr>
      <w:r w:rsidRPr="004C077A">
        <w:rPr>
          <w:rFonts w:ascii="Arial" w:hAnsi="Arial" w:cs="Arial"/>
          <w:sz w:val="24"/>
          <w:szCs w:val="24"/>
        </w:rPr>
        <w:t xml:space="preserve">именуемый в дальнейшем </w:t>
      </w:r>
      <w:r w:rsidR="0035178F" w:rsidRPr="004C077A">
        <w:rPr>
          <w:rFonts w:ascii="Arial" w:hAnsi="Arial" w:cs="Arial"/>
          <w:sz w:val="24"/>
          <w:szCs w:val="24"/>
        </w:rPr>
        <w:t>«</w:t>
      </w:r>
      <w:r w:rsidRPr="004C077A">
        <w:rPr>
          <w:rFonts w:ascii="Arial" w:hAnsi="Arial" w:cs="Arial"/>
          <w:sz w:val="24"/>
          <w:szCs w:val="24"/>
        </w:rPr>
        <w:t>Гражданин</w:t>
      </w:r>
      <w:r w:rsidR="0035178F" w:rsidRPr="004C077A">
        <w:rPr>
          <w:rFonts w:ascii="Arial" w:hAnsi="Arial" w:cs="Arial"/>
          <w:sz w:val="24"/>
          <w:szCs w:val="24"/>
        </w:rPr>
        <w:t>»</w:t>
      </w:r>
      <w:r w:rsidRPr="004C077A">
        <w:rPr>
          <w:rFonts w:ascii="Arial" w:hAnsi="Arial" w:cs="Arial"/>
          <w:sz w:val="24"/>
          <w:szCs w:val="24"/>
        </w:rPr>
        <w:t xml:space="preserve"> (</w:t>
      </w:r>
      <w:r w:rsidR="0035178F" w:rsidRPr="004C077A">
        <w:rPr>
          <w:rFonts w:ascii="Arial" w:hAnsi="Arial" w:cs="Arial"/>
          <w:sz w:val="24"/>
          <w:szCs w:val="24"/>
        </w:rPr>
        <w:t>«</w:t>
      </w:r>
      <w:r w:rsidRPr="004C077A">
        <w:rPr>
          <w:rFonts w:ascii="Arial" w:hAnsi="Arial" w:cs="Arial"/>
          <w:sz w:val="24"/>
          <w:szCs w:val="24"/>
        </w:rPr>
        <w:t>Граждане</w:t>
      </w:r>
      <w:r w:rsidR="0035178F" w:rsidRPr="004C077A">
        <w:rPr>
          <w:rFonts w:ascii="Arial" w:hAnsi="Arial" w:cs="Arial"/>
          <w:sz w:val="24"/>
          <w:szCs w:val="24"/>
        </w:rPr>
        <w:t>»</w:t>
      </w:r>
      <w:r w:rsidRPr="004C077A">
        <w:rPr>
          <w:rFonts w:ascii="Arial" w:hAnsi="Arial" w:cs="Arial"/>
          <w:sz w:val="24"/>
          <w:szCs w:val="24"/>
        </w:rPr>
        <w:t xml:space="preserve">) с другой стороны, руководствуясь Законом Российской Федерации от 04.07.1991 </w:t>
      </w:r>
      <w:r w:rsidR="0035178F" w:rsidRPr="004C077A">
        <w:rPr>
          <w:rFonts w:ascii="Arial" w:hAnsi="Arial" w:cs="Arial"/>
          <w:sz w:val="24"/>
          <w:szCs w:val="24"/>
        </w:rPr>
        <w:t>№</w:t>
      </w:r>
      <w:r w:rsidRPr="004C077A">
        <w:rPr>
          <w:rFonts w:ascii="Arial" w:hAnsi="Arial" w:cs="Arial"/>
          <w:sz w:val="24"/>
          <w:szCs w:val="24"/>
        </w:rPr>
        <w:t xml:space="preserve"> 1541-1 </w:t>
      </w:r>
      <w:r w:rsidR="0035178F" w:rsidRPr="004C077A">
        <w:rPr>
          <w:rFonts w:ascii="Arial" w:hAnsi="Arial" w:cs="Arial"/>
          <w:sz w:val="24"/>
          <w:szCs w:val="24"/>
        </w:rPr>
        <w:br/>
        <w:t>«</w:t>
      </w:r>
      <w:r w:rsidRPr="004C077A">
        <w:rPr>
          <w:rFonts w:ascii="Arial" w:hAnsi="Arial" w:cs="Arial"/>
          <w:sz w:val="24"/>
          <w:szCs w:val="24"/>
        </w:rPr>
        <w:t>О приватизации жилищного фонда в Российской Федерации</w:t>
      </w:r>
      <w:r w:rsidR="0035178F" w:rsidRPr="004C077A">
        <w:rPr>
          <w:rFonts w:ascii="Arial" w:hAnsi="Arial" w:cs="Arial"/>
          <w:sz w:val="24"/>
          <w:szCs w:val="24"/>
        </w:rPr>
        <w:t>»</w:t>
      </w:r>
      <w:r w:rsidRPr="004C077A">
        <w:rPr>
          <w:rFonts w:ascii="Arial" w:hAnsi="Arial" w:cs="Arial"/>
          <w:sz w:val="24"/>
          <w:szCs w:val="24"/>
        </w:rPr>
        <w:t xml:space="preserve">, Решением Городского Совета муниципального образования город Норильск от 25.09.2001 </w:t>
      </w:r>
      <w:r w:rsidR="0035178F" w:rsidRPr="004C077A">
        <w:rPr>
          <w:rFonts w:ascii="Arial" w:hAnsi="Arial" w:cs="Arial"/>
          <w:sz w:val="24"/>
          <w:szCs w:val="24"/>
        </w:rPr>
        <w:br/>
        <w:t>№</w:t>
      </w:r>
      <w:r w:rsidRPr="004C077A">
        <w:rPr>
          <w:rFonts w:ascii="Arial" w:hAnsi="Arial" w:cs="Arial"/>
          <w:sz w:val="24"/>
          <w:szCs w:val="24"/>
        </w:rPr>
        <w:t xml:space="preserve"> 6-88 </w:t>
      </w:r>
      <w:r w:rsidR="0035178F" w:rsidRPr="004C077A">
        <w:rPr>
          <w:rFonts w:ascii="Arial" w:hAnsi="Arial" w:cs="Arial"/>
          <w:sz w:val="24"/>
          <w:szCs w:val="24"/>
        </w:rPr>
        <w:t>«</w:t>
      </w:r>
      <w:r w:rsidRPr="004C077A">
        <w:rPr>
          <w:rFonts w:ascii="Arial" w:hAnsi="Arial" w:cs="Arial"/>
          <w:sz w:val="24"/>
          <w:szCs w:val="24"/>
        </w:rPr>
        <w:t>Об утверждении Перечня объектов жилищного фонда, социально - культурного и коммунально-бытового назначения, передаваемых в собственность муниципального образования город Норильск</w:t>
      </w:r>
      <w:r w:rsidR="0035178F" w:rsidRPr="004C077A">
        <w:rPr>
          <w:rFonts w:ascii="Arial" w:hAnsi="Arial" w:cs="Arial"/>
          <w:sz w:val="24"/>
          <w:szCs w:val="24"/>
        </w:rPr>
        <w:t>»</w:t>
      </w:r>
      <w:r w:rsidRPr="004C077A">
        <w:rPr>
          <w:rFonts w:ascii="Arial" w:hAnsi="Arial" w:cs="Arial"/>
          <w:sz w:val="24"/>
          <w:szCs w:val="24"/>
        </w:rPr>
        <w:t xml:space="preserve">, Решением Городского Совета </w:t>
      </w:r>
      <w:r w:rsidRPr="004C077A">
        <w:rPr>
          <w:rFonts w:ascii="Arial" w:hAnsi="Arial" w:cs="Arial"/>
          <w:spacing w:val="-2"/>
          <w:sz w:val="24"/>
          <w:szCs w:val="24"/>
        </w:rPr>
        <w:t xml:space="preserve">муниципального образования город Норильск от 05.12.2001 </w:t>
      </w:r>
      <w:r w:rsidR="0035178F" w:rsidRPr="004C077A">
        <w:rPr>
          <w:rFonts w:ascii="Arial" w:hAnsi="Arial" w:cs="Arial"/>
          <w:spacing w:val="-2"/>
          <w:sz w:val="24"/>
          <w:szCs w:val="24"/>
        </w:rPr>
        <w:t>№</w:t>
      </w:r>
      <w:r w:rsidRPr="004C077A">
        <w:rPr>
          <w:rFonts w:ascii="Arial" w:hAnsi="Arial" w:cs="Arial"/>
          <w:spacing w:val="-2"/>
          <w:sz w:val="24"/>
          <w:szCs w:val="24"/>
        </w:rPr>
        <w:t xml:space="preserve"> 10-154 </w:t>
      </w:r>
      <w:r w:rsidR="0035178F" w:rsidRPr="004C077A">
        <w:rPr>
          <w:rFonts w:ascii="Arial" w:hAnsi="Arial" w:cs="Arial"/>
          <w:spacing w:val="-2"/>
          <w:sz w:val="24"/>
          <w:szCs w:val="24"/>
        </w:rPr>
        <w:t>«</w:t>
      </w:r>
      <w:r w:rsidRPr="004C077A">
        <w:rPr>
          <w:rFonts w:ascii="Arial" w:hAnsi="Arial" w:cs="Arial"/>
          <w:spacing w:val="-2"/>
          <w:sz w:val="24"/>
          <w:szCs w:val="24"/>
        </w:rPr>
        <w:t xml:space="preserve">О включении </w:t>
      </w:r>
      <w:r w:rsidRPr="004C077A">
        <w:rPr>
          <w:rFonts w:ascii="Arial" w:hAnsi="Arial" w:cs="Arial"/>
          <w:sz w:val="24"/>
          <w:szCs w:val="24"/>
        </w:rPr>
        <w:t>объектов жилищного фонда, социально - культурного и коммунально-бытового назначения в единый реестр собственности муниципального образования город Норильск</w:t>
      </w:r>
      <w:r w:rsidR="0035178F" w:rsidRPr="004C077A">
        <w:rPr>
          <w:rFonts w:ascii="Arial" w:hAnsi="Arial" w:cs="Arial"/>
          <w:sz w:val="24"/>
          <w:szCs w:val="24"/>
        </w:rPr>
        <w:t>»</w:t>
      </w:r>
      <w:r w:rsidRPr="004C077A">
        <w:rPr>
          <w:rFonts w:ascii="Arial" w:hAnsi="Arial" w:cs="Arial"/>
          <w:sz w:val="24"/>
          <w:szCs w:val="24"/>
        </w:rPr>
        <w:t xml:space="preserve">, на основании заявления от </w:t>
      </w:r>
      <w:r w:rsidR="0035178F" w:rsidRPr="004C077A">
        <w:rPr>
          <w:rFonts w:ascii="Arial" w:hAnsi="Arial" w:cs="Arial"/>
          <w:sz w:val="24"/>
          <w:szCs w:val="24"/>
        </w:rPr>
        <w:t>«</w:t>
      </w:r>
      <w:r w:rsidRPr="004C077A">
        <w:rPr>
          <w:rFonts w:ascii="Arial" w:hAnsi="Arial" w:cs="Arial"/>
          <w:sz w:val="24"/>
          <w:szCs w:val="24"/>
        </w:rPr>
        <w:t>__</w:t>
      </w:r>
      <w:r w:rsidR="0035178F" w:rsidRPr="004C077A">
        <w:rPr>
          <w:rFonts w:ascii="Arial" w:hAnsi="Arial" w:cs="Arial"/>
          <w:sz w:val="24"/>
          <w:szCs w:val="24"/>
        </w:rPr>
        <w:t>»</w:t>
      </w:r>
      <w:r w:rsidRPr="004C077A">
        <w:rPr>
          <w:rFonts w:ascii="Arial" w:hAnsi="Arial" w:cs="Arial"/>
          <w:sz w:val="24"/>
          <w:szCs w:val="24"/>
        </w:rPr>
        <w:t xml:space="preserve"> ______ 20___ г. </w:t>
      </w:r>
      <w:r w:rsidR="0035178F" w:rsidRPr="004C077A">
        <w:rPr>
          <w:rFonts w:ascii="Arial" w:hAnsi="Arial" w:cs="Arial"/>
          <w:sz w:val="24"/>
          <w:szCs w:val="24"/>
        </w:rPr>
        <w:t>№</w:t>
      </w:r>
      <w:r w:rsidRPr="004C077A">
        <w:rPr>
          <w:rFonts w:ascii="Arial" w:hAnsi="Arial" w:cs="Arial"/>
          <w:sz w:val="24"/>
          <w:szCs w:val="24"/>
        </w:rPr>
        <w:t xml:space="preserve"> _____, заключили договор о нижеследующем:</w:t>
      </w:r>
    </w:p>
    <w:p w:rsidR="005D710A" w:rsidRPr="004C077A" w:rsidRDefault="009622C9" w:rsidP="00FE4F3A">
      <w:pPr>
        <w:pStyle w:val="ConsPlusNonformat"/>
        <w:ind w:firstLine="709"/>
        <w:jc w:val="both"/>
        <w:rPr>
          <w:rFonts w:ascii="Arial" w:hAnsi="Arial" w:cs="Arial"/>
          <w:sz w:val="24"/>
          <w:szCs w:val="24"/>
        </w:rPr>
      </w:pPr>
      <w:r w:rsidRPr="004C077A">
        <w:rPr>
          <w:rFonts w:ascii="Arial" w:hAnsi="Arial" w:cs="Arial"/>
          <w:sz w:val="24"/>
          <w:szCs w:val="24"/>
        </w:rPr>
        <w:t xml:space="preserve">1. </w:t>
      </w:r>
      <w:r w:rsidR="0035178F" w:rsidRPr="004C077A">
        <w:rPr>
          <w:rFonts w:ascii="Arial" w:hAnsi="Arial" w:cs="Arial"/>
          <w:sz w:val="24"/>
          <w:szCs w:val="24"/>
        </w:rPr>
        <w:t>«</w:t>
      </w:r>
      <w:r w:rsidR="005D710A" w:rsidRPr="004C077A">
        <w:rPr>
          <w:rFonts w:ascii="Arial" w:hAnsi="Arial" w:cs="Arial"/>
          <w:sz w:val="24"/>
          <w:szCs w:val="24"/>
        </w:rPr>
        <w:t>Администрация</w:t>
      </w:r>
      <w:r w:rsidRPr="004C077A">
        <w:rPr>
          <w:rFonts w:ascii="Arial" w:hAnsi="Arial" w:cs="Arial"/>
          <w:sz w:val="24"/>
          <w:szCs w:val="24"/>
        </w:rPr>
        <w:t xml:space="preserve">» передала, а </w:t>
      </w:r>
      <w:r w:rsidR="0035178F" w:rsidRPr="004C077A">
        <w:rPr>
          <w:rFonts w:ascii="Arial" w:hAnsi="Arial" w:cs="Arial"/>
          <w:sz w:val="24"/>
          <w:szCs w:val="24"/>
        </w:rPr>
        <w:t>«</w:t>
      </w:r>
      <w:r w:rsidR="005D710A" w:rsidRPr="004C077A">
        <w:rPr>
          <w:rFonts w:ascii="Arial" w:hAnsi="Arial" w:cs="Arial"/>
          <w:sz w:val="24"/>
          <w:szCs w:val="24"/>
        </w:rPr>
        <w:t>Гражданин</w:t>
      </w:r>
      <w:r w:rsidRPr="004C077A">
        <w:rPr>
          <w:rFonts w:ascii="Arial" w:hAnsi="Arial" w:cs="Arial"/>
          <w:sz w:val="24"/>
          <w:szCs w:val="24"/>
        </w:rPr>
        <w:t xml:space="preserve">» («Граждане») </w:t>
      </w:r>
      <w:r w:rsidR="005D710A" w:rsidRPr="004C077A">
        <w:rPr>
          <w:rFonts w:ascii="Arial" w:hAnsi="Arial" w:cs="Arial"/>
          <w:sz w:val="24"/>
          <w:szCs w:val="24"/>
        </w:rPr>
        <w:t>приобрел</w:t>
      </w:r>
      <w:r w:rsidRPr="004C077A">
        <w:rPr>
          <w:rFonts w:ascii="Arial" w:hAnsi="Arial" w:cs="Arial"/>
          <w:sz w:val="24"/>
          <w:szCs w:val="24"/>
        </w:rPr>
        <w:t xml:space="preserve"> </w:t>
      </w:r>
      <w:r w:rsidR="005D710A" w:rsidRPr="004C077A">
        <w:rPr>
          <w:rFonts w:ascii="Arial" w:hAnsi="Arial" w:cs="Arial"/>
          <w:sz w:val="24"/>
          <w:szCs w:val="24"/>
        </w:rPr>
        <w:t>(приобрели) квартиру, состоящую из _______ комнат(ы) общей площадью _______</w:t>
      </w:r>
    </w:p>
    <w:p w:rsidR="005D710A" w:rsidRPr="004C077A" w:rsidRDefault="005D710A" w:rsidP="00FE4F3A">
      <w:pPr>
        <w:pStyle w:val="ConsPlusNonformat"/>
        <w:jc w:val="both"/>
        <w:rPr>
          <w:rFonts w:ascii="Arial" w:hAnsi="Arial" w:cs="Arial"/>
          <w:sz w:val="24"/>
          <w:szCs w:val="24"/>
        </w:rPr>
      </w:pPr>
      <w:r w:rsidRPr="004C077A">
        <w:rPr>
          <w:rFonts w:ascii="Arial" w:hAnsi="Arial" w:cs="Arial"/>
          <w:sz w:val="24"/>
          <w:szCs w:val="24"/>
        </w:rPr>
        <w:t>кв. м, в том числе жилой площадью _____ кв. м по адресу: __________________</w:t>
      </w:r>
      <w:r w:rsidR="0035178F" w:rsidRPr="004C077A">
        <w:rPr>
          <w:rFonts w:ascii="Arial" w:hAnsi="Arial" w:cs="Arial"/>
          <w:sz w:val="24"/>
          <w:szCs w:val="24"/>
        </w:rPr>
        <w:t>___</w:t>
      </w:r>
    </w:p>
    <w:p w:rsidR="005D710A" w:rsidRPr="004C077A" w:rsidRDefault="005D710A" w:rsidP="00FE4F3A">
      <w:pPr>
        <w:pStyle w:val="ConsPlusNonformat"/>
        <w:jc w:val="both"/>
        <w:rPr>
          <w:rFonts w:ascii="Arial" w:hAnsi="Arial" w:cs="Arial"/>
          <w:sz w:val="24"/>
          <w:szCs w:val="24"/>
        </w:rPr>
      </w:pPr>
      <w:r w:rsidRPr="004C077A">
        <w:rPr>
          <w:rFonts w:ascii="Arial" w:hAnsi="Arial" w:cs="Arial"/>
          <w:sz w:val="24"/>
          <w:szCs w:val="24"/>
        </w:rPr>
        <w:t>___________________________________________</w:t>
      </w:r>
      <w:r w:rsidR="0035178F" w:rsidRPr="004C077A">
        <w:rPr>
          <w:rFonts w:ascii="Arial" w:hAnsi="Arial" w:cs="Arial"/>
          <w:sz w:val="24"/>
          <w:szCs w:val="24"/>
        </w:rPr>
        <w:t>___________________________</w:t>
      </w:r>
    </w:p>
    <w:p w:rsidR="005D710A" w:rsidRPr="004C077A" w:rsidRDefault="005D710A" w:rsidP="00FE4F3A">
      <w:pPr>
        <w:pStyle w:val="ConsPlusNonformat"/>
        <w:jc w:val="center"/>
        <w:rPr>
          <w:rFonts w:ascii="Arial" w:hAnsi="Arial" w:cs="Arial"/>
        </w:rPr>
      </w:pPr>
      <w:r w:rsidRPr="004C077A">
        <w:rPr>
          <w:rFonts w:ascii="Arial" w:hAnsi="Arial" w:cs="Arial"/>
        </w:rPr>
        <w:t>(населенный пункт, район, улица, номер дома, номер квартиры)</w:t>
      </w:r>
    </w:p>
    <w:p w:rsidR="005D710A" w:rsidRPr="004C077A" w:rsidRDefault="005D710A" w:rsidP="00FE4F3A">
      <w:pPr>
        <w:pStyle w:val="ConsPlusNonformat"/>
        <w:jc w:val="both"/>
        <w:rPr>
          <w:rFonts w:ascii="Arial" w:hAnsi="Arial" w:cs="Arial"/>
          <w:sz w:val="24"/>
          <w:szCs w:val="24"/>
        </w:rPr>
      </w:pPr>
      <w:r w:rsidRPr="004C077A">
        <w:rPr>
          <w:rFonts w:ascii="Arial" w:hAnsi="Arial" w:cs="Arial"/>
          <w:sz w:val="24"/>
          <w:szCs w:val="24"/>
        </w:rPr>
        <w:t>в собственность __________________________</w:t>
      </w:r>
      <w:r w:rsidR="0035178F" w:rsidRPr="004C077A">
        <w:rPr>
          <w:rFonts w:ascii="Arial" w:hAnsi="Arial" w:cs="Arial"/>
          <w:sz w:val="24"/>
          <w:szCs w:val="24"/>
        </w:rPr>
        <w:t>______________________________</w:t>
      </w:r>
    </w:p>
    <w:p w:rsidR="005D710A" w:rsidRPr="004C077A" w:rsidRDefault="005D710A" w:rsidP="00FE4F3A">
      <w:pPr>
        <w:pStyle w:val="ConsPlusNonformat"/>
        <w:ind w:left="2832" w:firstLine="708"/>
        <w:jc w:val="both"/>
        <w:rPr>
          <w:rFonts w:ascii="Arial" w:hAnsi="Arial" w:cs="Arial"/>
        </w:rPr>
      </w:pPr>
      <w:r w:rsidRPr="004C077A">
        <w:rPr>
          <w:rFonts w:ascii="Arial" w:hAnsi="Arial" w:cs="Arial"/>
        </w:rPr>
        <w:t>(совместную, долевую, одного лица)</w:t>
      </w:r>
    </w:p>
    <w:p w:rsidR="005D710A" w:rsidRPr="004C077A" w:rsidRDefault="009622C9" w:rsidP="00FE4F3A">
      <w:pPr>
        <w:pStyle w:val="ConsPlusNonformat"/>
        <w:ind w:firstLine="709"/>
        <w:jc w:val="both"/>
        <w:rPr>
          <w:rFonts w:ascii="Arial" w:hAnsi="Arial" w:cs="Arial"/>
          <w:sz w:val="24"/>
          <w:szCs w:val="24"/>
        </w:rPr>
      </w:pPr>
      <w:r w:rsidRPr="004C077A">
        <w:rPr>
          <w:rFonts w:ascii="Arial" w:hAnsi="Arial" w:cs="Arial"/>
          <w:sz w:val="24"/>
          <w:szCs w:val="24"/>
        </w:rPr>
        <w:t xml:space="preserve">2. Право на </w:t>
      </w:r>
      <w:r w:rsidR="005D710A" w:rsidRPr="004C077A">
        <w:rPr>
          <w:rFonts w:ascii="Arial" w:hAnsi="Arial" w:cs="Arial"/>
          <w:sz w:val="24"/>
          <w:szCs w:val="24"/>
        </w:rPr>
        <w:t>приватизацию жилого помещения реализуют граждане в долях</w:t>
      </w:r>
      <w:r w:rsidRPr="004C077A">
        <w:rPr>
          <w:rFonts w:ascii="Arial" w:hAnsi="Arial" w:cs="Arial"/>
          <w:sz w:val="24"/>
          <w:szCs w:val="24"/>
        </w:rPr>
        <w:t xml:space="preserve"> </w:t>
      </w:r>
      <w:r w:rsidR="005D710A" w:rsidRPr="004C077A">
        <w:rPr>
          <w:rFonts w:ascii="Arial" w:hAnsi="Arial" w:cs="Arial"/>
          <w:sz w:val="24"/>
          <w:szCs w:val="24"/>
        </w:rPr>
        <w:t>(если собственность долевая): ______________</w:t>
      </w:r>
      <w:r w:rsidR="0035178F" w:rsidRPr="004C077A">
        <w:rPr>
          <w:rFonts w:ascii="Arial" w:hAnsi="Arial" w:cs="Arial"/>
          <w:sz w:val="24"/>
          <w:szCs w:val="24"/>
        </w:rPr>
        <w:t>______________________________</w:t>
      </w:r>
    </w:p>
    <w:p w:rsidR="005D710A" w:rsidRPr="004C077A" w:rsidRDefault="005D710A" w:rsidP="00FE4F3A">
      <w:pPr>
        <w:pStyle w:val="ConsPlusNonformat"/>
        <w:jc w:val="both"/>
        <w:rPr>
          <w:rFonts w:ascii="Arial" w:hAnsi="Arial" w:cs="Arial"/>
          <w:sz w:val="24"/>
          <w:szCs w:val="24"/>
        </w:rPr>
      </w:pPr>
      <w:r w:rsidRPr="004C077A">
        <w:rPr>
          <w:rFonts w:ascii="Arial" w:hAnsi="Arial" w:cs="Arial"/>
          <w:sz w:val="24"/>
          <w:szCs w:val="24"/>
        </w:rPr>
        <w:t>______________________________________</w:t>
      </w:r>
      <w:r w:rsidR="009622C9" w:rsidRPr="004C077A">
        <w:rPr>
          <w:rFonts w:ascii="Arial" w:hAnsi="Arial" w:cs="Arial"/>
          <w:sz w:val="24"/>
          <w:szCs w:val="24"/>
        </w:rPr>
        <w:t>____</w:t>
      </w:r>
      <w:r w:rsidR="009622C9" w:rsidRPr="004C077A">
        <w:rPr>
          <w:rFonts w:ascii="Arial" w:hAnsi="Arial" w:cs="Arial"/>
          <w:sz w:val="24"/>
          <w:szCs w:val="24"/>
        </w:rPr>
        <w:tab/>
      </w:r>
      <w:r w:rsidR="009622C9" w:rsidRPr="004C077A">
        <w:rPr>
          <w:rFonts w:ascii="Arial" w:hAnsi="Arial" w:cs="Arial"/>
          <w:sz w:val="24"/>
          <w:szCs w:val="24"/>
        </w:rPr>
        <w:tab/>
        <w:t>______________________</w:t>
      </w:r>
    </w:p>
    <w:p w:rsidR="005D710A" w:rsidRPr="004C077A" w:rsidRDefault="005D710A" w:rsidP="00FE4F3A">
      <w:pPr>
        <w:pStyle w:val="ConsPlusNonformat"/>
        <w:jc w:val="both"/>
        <w:rPr>
          <w:rFonts w:ascii="Arial" w:hAnsi="Arial" w:cs="Arial"/>
        </w:rPr>
      </w:pPr>
      <w:r w:rsidRPr="004C077A">
        <w:rPr>
          <w:rFonts w:ascii="Arial" w:hAnsi="Arial" w:cs="Arial"/>
        </w:rPr>
        <w:t xml:space="preserve">(фамилия, имя, отчество (полностью, отчество </w:t>
      </w:r>
      <w:r w:rsidR="00625899" w:rsidRPr="004C077A">
        <w:rPr>
          <w:rFonts w:ascii="Arial" w:hAnsi="Arial" w:cs="Arial"/>
        </w:rPr>
        <w:t>- при нал</w:t>
      </w:r>
      <w:r w:rsidR="0035178F" w:rsidRPr="004C077A">
        <w:rPr>
          <w:rFonts w:ascii="Arial" w:hAnsi="Arial" w:cs="Arial"/>
        </w:rPr>
        <w:t>ичии)</w:t>
      </w:r>
      <w:r w:rsidR="009622C9" w:rsidRPr="004C077A">
        <w:rPr>
          <w:rFonts w:ascii="Arial" w:hAnsi="Arial" w:cs="Arial"/>
        </w:rPr>
        <w:tab/>
      </w:r>
      <w:r w:rsidR="009622C9" w:rsidRPr="004C077A">
        <w:rPr>
          <w:rFonts w:ascii="Arial" w:hAnsi="Arial" w:cs="Arial"/>
        </w:rPr>
        <w:tab/>
      </w:r>
      <w:r w:rsidR="009622C9" w:rsidRPr="004C077A">
        <w:rPr>
          <w:rFonts w:ascii="Arial" w:hAnsi="Arial" w:cs="Arial"/>
        </w:rPr>
        <w:tab/>
      </w:r>
      <w:r w:rsidR="0035178F" w:rsidRPr="004C077A">
        <w:rPr>
          <w:rFonts w:ascii="Arial" w:hAnsi="Arial" w:cs="Arial"/>
        </w:rPr>
        <w:t>доля</w:t>
      </w:r>
    </w:p>
    <w:p w:rsidR="00625899" w:rsidRPr="004C077A" w:rsidRDefault="005D710A" w:rsidP="00FE4F3A">
      <w:pPr>
        <w:pStyle w:val="ConsPlusNonformat"/>
        <w:jc w:val="both"/>
        <w:rPr>
          <w:rFonts w:ascii="Arial" w:hAnsi="Arial" w:cs="Arial"/>
          <w:sz w:val="24"/>
          <w:szCs w:val="24"/>
        </w:rPr>
      </w:pPr>
      <w:r w:rsidRPr="004C077A">
        <w:rPr>
          <w:rFonts w:ascii="Arial" w:hAnsi="Arial" w:cs="Arial"/>
          <w:sz w:val="24"/>
          <w:szCs w:val="24"/>
        </w:rPr>
        <w:t>________________</w:t>
      </w:r>
      <w:r w:rsidR="009622C9" w:rsidRPr="004C077A">
        <w:rPr>
          <w:rFonts w:ascii="Arial" w:hAnsi="Arial" w:cs="Arial"/>
          <w:sz w:val="24"/>
          <w:szCs w:val="24"/>
        </w:rPr>
        <w:t>____________________________</w:t>
      </w:r>
      <w:r w:rsidR="009622C9" w:rsidRPr="004C077A">
        <w:rPr>
          <w:rFonts w:ascii="Arial" w:hAnsi="Arial" w:cs="Arial"/>
          <w:sz w:val="24"/>
          <w:szCs w:val="24"/>
        </w:rPr>
        <w:tab/>
      </w:r>
      <w:r w:rsidRPr="004C077A">
        <w:rPr>
          <w:rFonts w:ascii="Arial" w:hAnsi="Arial" w:cs="Arial"/>
          <w:sz w:val="24"/>
          <w:szCs w:val="24"/>
        </w:rPr>
        <w:t>________</w:t>
      </w:r>
      <w:r w:rsidR="009622C9" w:rsidRPr="004C077A">
        <w:rPr>
          <w:rFonts w:ascii="Arial" w:hAnsi="Arial" w:cs="Arial"/>
          <w:sz w:val="24"/>
          <w:szCs w:val="24"/>
        </w:rPr>
        <w:t>______________</w:t>
      </w:r>
      <w:r w:rsidR="00625899" w:rsidRPr="004C077A">
        <w:rPr>
          <w:rFonts w:ascii="Arial" w:hAnsi="Arial" w:cs="Arial"/>
        </w:rPr>
        <w:t xml:space="preserve"> (фамилия, имя, отчество (полностью, отчество - при наличии)</w:t>
      </w:r>
      <w:r w:rsidR="009622C9" w:rsidRPr="004C077A">
        <w:rPr>
          <w:rFonts w:ascii="Arial" w:hAnsi="Arial" w:cs="Arial"/>
        </w:rPr>
        <w:tab/>
      </w:r>
      <w:r w:rsidR="009622C9" w:rsidRPr="004C077A">
        <w:rPr>
          <w:rFonts w:ascii="Arial" w:hAnsi="Arial" w:cs="Arial"/>
        </w:rPr>
        <w:tab/>
      </w:r>
      <w:r w:rsidR="009622C9" w:rsidRPr="004C077A">
        <w:rPr>
          <w:rFonts w:ascii="Arial" w:hAnsi="Arial" w:cs="Arial"/>
        </w:rPr>
        <w:tab/>
      </w:r>
      <w:r w:rsidR="00625899" w:rsidRPr="004C077A">
        <w:rPr>
          <w:rFonts w:ascii="Arial" w:hAnsi="Arial" w:cs="Arial"/>
        </w:rPr>
        <w:t>доля</w:t>
      </w:r>
    </w:p>
    <w:p w:rsidR="005D710A" w:rsidRPr="004C077A" w:rsidRDefault="005D710A" w:rsidP="00FE4F3A">
      <w:pPr>
        <w:pStyle w:val="ConsPlusNormal"/>
        <w:ind w:firstLine="709"/>
        <w:jc w:val="both"/>
        <w:rPr>
          <w:rFonts w:ascii="Arial" w:hAnsi="Arial" w:cs="Arial"/>
          <w:spacing w:val="-2"/>
          <w:sz w:val="24"/>
          <w:szCs w:val="24"/>
        </w:rPr>
      </w:pPr>
      <w:r w:rsidRPr="004C077A">
        <w:rPr>
          <w:rFonts w:ascii="Arial" w:hAnsi="Arial" w:cs="Arial"/>
          <w:sz w:val="24"/>
          <w:szCs w:val="24"/>
        </w:rPr>
        <w:t>3.</w:t>
      </w:r>
      <w:r w:rsidR="00625899" w:rsidRPr="004C077A">
        <w:rPr>
          <w:rFonts w:ascii="Arial" w:hAnsi="Arial" w:cs="Arial"/>
          <w:sz w:val="24"/>
          <w:szCs w:val="24"/>
        </w:rPr>
        <w:t xml:space="preserve"> «</w:t>
      </w:r>
      <w:r w:rsidRPr="004C077A">
        <w:rPr>
          <w:rFonts w:ascii="Arial" w:hAnsi="Arial" w:cs="Arial"/>
          <w:sz w:val="24"/>
          <w:szCs w:val="24"/>
        </w:rPr>
        <w:t>Гражданин</w:t>
      </w:r>
      <w:r w:rsidR="00625899" w:rsidRPr="004C077A">
        <w:rPr>
          <w:rFonts w:ascii="Arial" w:hAnsi="Arial" w:cs="Arial"/>
          <w:sz w:val="24"/>
          <w:szCs w:val="24"/>
        </w:rPr>
        <w:t>»</w:t>
      </w:r>
      <w:r w:rsidRPr="004C077A">
        <w:rPr>
          <w:rFonts w:ascii="Arial" w:hAnsi="Arial" w:cs="Arial"/>
          <w:sz w:val="24"/>
          <w:szCs w:val="24"/>
        </w:rPr>
        <w:t xml:space="preserve"> приобретает право собственности на квартиру с момента</w:t>
      </w:r>
      <w:r w:rsidRPr="004C077A">
        <w:rPr>
          <w:rFonts w:ascii="Arial" w:hAnsi="Arial" w:cs="Arial"/>
          <w:spacing w:val="-4"/>
          <w:sz w:val="24"/>
          <w:szCs w:val="24"/>
        </w:rPr>
        <w:t xml:space="preserve"> государственной регистрации в Норильском отделе Управления Федеральной службы </w:t>
      </w:r>
      <w:r w:rsidRPr="004C077A">
        <w:rPr>
          <w:rFonts w:ascii="Arial" w:hAnsi="Arial" w:cs="Arial"/>
          <w:sz w:val="24"/>
          <w:szCs w:val="24"/>
        </w:rPr>
        <w:t>государственной регистрации кадастра и картографии по Красноярскому краю.</w:t>
      </w:r>
    </w:p>
    <w:p w:rsidR="005D710A" w:rsidRPr="004C077A" w:rsidRDefault="005D710A" w:rsidP="00FE4F3A">
      <w:pPr>
        <w:pStyle w:val="ConsPlusNormal"/>
        <w:ind w:firstLine="709"/>
        <w:jc w:val="both"/>
        <w:rPr>
          <w:rFonts w:ascii="Arial" w:hAnsi="Arial" w:cs="Arial"/>
          <w:sz w:val="24"/>
          <w:szCs w:val="24"/>
        </w:rPr>
      </w:pPr>
      <w:r w:rsidRPr="004C077A">
        <w:rPr>
          <w:rFonts w:ascii="Arial" w:hAnsi="Arial" w:cs="Arial"/>
          <w:sz w:val="24"/>
          <w:szCs w:val="24"/>
        </w:rPr>
        <w:t>4.</w:t>
      </w:r>
      <w:r w:rsidR="00625899" w:rsidRPr="004C077A">
        <w:rPr>
          <w:rFonts w:ascii="Arial" w:hAnsi="Arial" w:cs="Arial"/>
          <w:sz w:val="24"/>
          <w:szCs w:val="24"/>
        </w:rPr>
        <w:t xml:space="preserve"> </w:t>
      </w:r>
      <w:r w:rsidRPr="004C077A">
        <w:rPr>
          <w:rFonts w:ascii="Arial" w:hAnsi="Arial" w:cs="Arial"/>
          <w:sz w:val="24"/>
          <w:szCs w:val="24"/>
        </w:rPr>
        <w:t xml:space="preserve">Расходы, связанные с государственной регистрацией права собственности на квартиру, производятся за счет </w:t>
      </w:r>
      <w:r w:rsidR="00625899" w:rsidRPr="004C077A">
        <w:rPr>
          <w:rFonts w:ascii="Arial" w:hAnsi="Arial" w:cs="Arial"/>
          <w:sz w:val="24"/>
          <w:szCs w:val="24"/>
        </w:rPr>
        <w:t>«</w:t>
      </w:r>
      <w:r w:rsidRPr="004C077A">
        <w:rPr>
          <w:rFonts w:ascii="Arial" w:hAnsi="Arial" w:cs="Arial"/>
          <w:sz w:val="24"/>
          <w:szCs w:val="24"/>
        </w:rPr>
        <w:t>Гражданина</w:t>
      </w:r>
      <w:r w:rsidR="00625899" w:rsidRPr="004C077A">
        <w:rPr>
          <w:rFonts w:ascii="Arial" w:hAnsi="Arial" w:cs="Arial"/>
          <w:sz w:val="24"/>
          <w:szCs w:val="24"/>
        </w:rPr>
        <w:t>»</w:t>
      </w:r>
      <w:r w:rsidRPr="004C077A">
        <w:rPr>
          <w:rFonts w:ascii="Arial" w:hAnsi="Arial" w:cs="Arial"/>
          <w:sz w:val="24"/>
          <w:szCs w:val="24"/>
        </w:rPr>
        <w:t>.</w:t>
      </w:r>
    </w:p>
    <w:p w:rsidR="005D710A" w:rsidRPr="004C077A" w:rsidRDefault="005D710A" w:rsidP="00FE4F3A">
      <w:pPr>
        <w:pStyle w:val="ConsPlusNormal"/>
        <w:ind w:firstLine="709"/>
        <w:jc w:val="both"/>
        <w:rPr>
          <w:rFonts w:ascii="Arial" w:hAnsi="Arial" w:cs="Arial"/>
          <w:sz w:val="24"/>
          <w:szCs w:val="24"/>
        </w:rPr>
      </w:pPr>
      <w:r w:rsidRPr="004C077A">
        <w:rPr>
          <w:rFonts w:ascii="Arial" w:hAnsi="Arial" w:cs="Arial"/>
          <w:sz w:val="24"/>
          <w:szCs w:val="24"/>
        </w:rPr>
        <w:lastRenderedPageBreak/>
        <w:t>5.</w:t>
      </w:r>
      <w:r w:rsidR="00625899" w:rsidRPr="004C077A">
        <w:rPr>
          <w:rFonts w:ascii="Arial" w:hAnsi="Arial" w:cs="Arial"/>
          <w:sz w:val="24"/>
          <w:szCs w:val="24"/>
        </w:rPr>
        <w:t xml:space="preserve"> </w:t>
      </w:r>
      <w:r w:rsidRPr="004C077A">
        <w:rPr>
          <w:rFonts w:ascii="Arial" w:hAnsi="Arial" w:cs="Arial"/>
          <w:sz w:val="24"/>
          <w:szCs w:val="24"/>
        </w:rPr>
        <w:t xml:space="preserve">В случае смерти </w:t>
      </w:r>
      <w:r w:rsidR="00625899" w:rsidRPr="004C077A">
        <w:rPr>
          <w:rFonts w:ascii="Arial" w:hAnsi="Arial" w:cs="Arial"/>
          <w:sz w:val="24"/>
          <w:szCs w:val="24"/>
        </w:rPr>
        <w:t>«</w:t>
      </w:r>
      <w:r w:rsidRPr="004C077A">
        <w:rPr>
          <w:rFonts w:ascii="Arial" w:hAnsi="Arial" w:cs="Arial"/>
          <w:sz w:val="24"/>
          <w:szCs w:val="24"/>
        </w:rPr>
        <w:t>Гражданина</w:t>
      </w:r>
      <w:r w:rsidR="00625899" w:rsidRPr="004C077A">
        <w:rPr>
          <w:rFonts w:ascii="Arial" w:hAnsi="Arial" w:cs="Arial"/>
          <w:sz w:val="24"/>
          <w:szCs w:val="24"/>
        </w:rPr>
        <w:t>»</w:t>
      </w:r>
      <w:r w:rsidRPr="004C077A">
        <w:rPr>
          <w:rFonts w:ascii="Arial" w:hAnsi="Arial" w:cs="Arial"/>
          <w:sz w:val="24"/>
          <w:szCs w:val="24"/>
        </w:rPr>
        <w:t xml:space="preserve"> все права и обязанности по настоящему договору переходят к его наследникам на общих основаниях.</w:t>
      </w:r>
    </w:p>
    <w:p w:rsidR="005D710A" w:rsidRPr="004C077A" w:rsidRDefault="005D710A" w:rsidP="00FE4F3A">
      <w:pPr>
        <w:pStyle w:val="ConsPlusNormal"/>
        <w:ind w:firstLine="709"/>
        <w:jc w:val="both"/>
        <w:rPr>
          <w:rFonts w:ascii="Arial" w:hAnsi="Arial" w:cs="Arial"/>
          <w:sz w:val="24"/>
          <w:szCs w:val="24"/>
        </w:rPr>
      </w:pPr>
      <w:r w:rsidRPr="004C077A">
        <w:rPr>
          <w:rFonts w:ascii="Arial" w:hAnsi="Arial" w:cs="Arial"/>
          <w:sz w:val="24"/>
          <w:szCs w:val="24"/>
        </w:rPr>
        <w:t>6.</w:t>
      </w:r>
      <w:r w:rsidR="00625899" w:rsidRPr="004C077A">
        <w:rPr>
          <w:rFonts w:ascii="Arial" w:hAnsi="Arial" w:cs="Arial"/>
          <w:sz w:val="24"/>
          <w:szCs w:val="24"/>
        </w:rPr>
        <w:t xml:space="preserve"> </w:t>
      </w:r>
      <w:r w:rsidRPr="004C077A">
        <w:rPr>
          <w:rFonts w:ascii="Arial" w:hAnsi="Arial" w:cs="Arial"/>
          <w:sz w:val="24"/>
          <w:szCs w:val="24"/>
        </w:rPr>
        <w:t>Договор может быть расторгнут по соглашению сторон договора, а в случае спора - в судебном порядке по иску одной из сторон договора.</w:t>
      </w:r>
    </w:p>
    <w:p w:rsidR="005D710A" w:rsidRPr="004C077A" w:rsidRDefault="005D710A" w:rsidP="00FE4F3A">
      <w:pPr>
        <w:pStyle w:val="ConsPlusNormal"/>
        <w:ind w:firstLine="709"/>
        <w:jc w:val="both"/>
        <w:rPr>
          <w:rFonts w:ascii="Arial" w:hAnsi="Arial" w:cs="Arial"/>
          <w:sz w:val="24"/>
          <w:szCs w:val="24"/>
        </w:rPr>
      </w:pPr>
      <w:r w:rsidRPr="004C077A">
        <w:rPr>
          <w:rFonts w:ascii="Arial" w:hAnsi="Arial" w:cs="Arial"/>
          <w:sz w:val="24"/>
          <w:szCs w:val="24"/>
        </w:rPr>
        <w:t>7.</w:t>
      </w:r>
      <w:r w:rsidR="00625899" w:rsidRPr="004C077A">
        <w:rPr>
          <w:rFonts w:ascii="Arial" w:hAnsi="Arial" w:cs="Arial"/>
          <w:sz w:val="24"/>
          <w:szCs w:val="24"/>
        </w:rPr>
        <w:t xml:space="preserve"> </w:t>
      </w:r>
      <w:r w:rsidRPr="004C077A">
        <w:rPr>
          <w:rFonts w:ascii="Arial" w:hAnsi="Arial" w:cs="Arial"/>
          <w:sz w:val="24"/>
          <w:szCs w:val="24"/>
        </w:rPr>
        <w:t xml:space="preserve">Пользование квартирой производится </w:t>
      </w:r>
      <w:r w:rsidR="00625899" w:rsidRPr="004C077A">
        <w:rPr>
          <w:rFonts w:ascii="Arial" w:hAnsi="Arial" w:cs="Arial"/>
          <w:sz w:val="24"/>
          <w:szCs w:val="24"/>
        </w:rPr>
        <w:t>«</w:t>
      </w:r>
      <w:r w:rsidRPr="004C077A">
        <w:rPr>
          <w:rFonts w:ascii="Arial" w:hAnsi="Arial" w:cs="Arial"/>
          <w:sz w:val="24"/>
          <w:szCs w:val="24"/>
        </w:rPr>
        <w:t>Гражданином</w:t>
      </w:r>
      <w:r w:rsidR="00625899" w:rsidRPr="004C077A">
        <w:rPr>
          <w:rFonts w:ascii="Arial" w:hAnsi="Arial" w:cs="Arial"/>
          <w:sz w:val="24"/>
          <w:szCs w:val="24"/>
        </w:rPr>
        <w:t>»</w:t>
      </w:r>
      <w:r w:rsidRPr="004C077A">
        <w:rPr>
          <w:rFonts w:ascii="Arial" w:hAnsi="Arial" w:cs="Arial"/>
          <w:sz w:val="24"/>
          <w:szCs w:val="24"/>
        </w:rPr>
        <w:t xml:space="preserve"> по назначению и в пределах определенных Жилищным законодательством, и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правилами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5D710A" w:rsidRPr="004C077A" w:rsidRDefault="005D710A" w:rsidP="00FE4F3A">
      <w:pPr>
        <w:pStyle w:val="ConsPlusNormal"/>
        <w:ind w:firstLine="709"/>
        <w:jc w:val="both"/>
        <w:rPr>
          <w:rFonts w:ascii="Arial" w:hAnsi="Arial" w:cs="Arial"/>
          <w:sz w:val="24"/>
          <w:szCs w:val="24"/>
        </w:rPr>
      </w:pPr>
      <w:r w:rsidRPr="004C077A">
        <w:rPr>
          <w:rFonts w:ascii="Arial" w:hAnsi="Arial" w:cs="Arial"/>
          <w:sz w:val="24"/>
          <w:szCs w:val="24"/>
        </w:rPr>
        <w:t>8.</w:t>
      </w:r>
      <w:r w:rsidR="00625899" w:rsidRPr="004C077A">
        <w:rPr>
          <w:rFonts w:ascii="Arial" w:hAnsi="Arial" w:cs="Arial"/>
          <w:sz w:val="24"/>
          <w:szCs w:val="24"/>
        </w:rPr>
        <w:t xml:space="preserve"> «</w:t>
      </w:r>
      <w:r w:rsidRPr="004C077A">
        <w:rPr>
          <w:rFonts w:ascii="Arial" w:hAnsi="Arial" w:cs="Arial"/>
          <w:sz w:val="24"/>
          <w:szCs w:val="24"/>
        </w:rPr>
        <w:t>Гражданин</w:t>
      </w:r>
      <w:r w:rsidR="00625899" w:rsidRPr="004C077A">
        <w:rPr>
          <w:rFonts w:ascii="Arial" w:hAnsi="Arial" w:cs="Arial"/>
          <w:sz w:val="24"/>
          <w:szCs w:val="24"/>
        </w:rPr>
        <w:t>»</w:t>
      </w:r>
      <w:r w:rsidRPr="004C077A">
        <w:rPr>
          <w:rFonts w:ascii="Arial" w:hAnsi="Arial" w:cs="Arial"/>
          <w:sz w:val="24"/>
          <w:szCs w:val="24"/>
        </w:rPr>
        <w:t xml:space="preserve"> осуществляет за свой счет содержание и ремонт квартиры с соблюдением существующих единых правил и норм на условиях, определенных действующим законодательством, а также обязан участвовать в расходах, связанных с содержанием и ремонтом инженерного оборудования, мест общего пользования дома и содержанием придомовой территории, соразмерно занимаемой площади в этом доме.</w:t>
      </w:r>
    </w:p>
    <w:p w:rsidR="005D710A" w:rsidRPr="004C077A" w:rsidRDefault="005D710A" w:rsidP="00FE4F3A">
      <w:pPr>
        <w:pStyle w:val="ConsPlusNormal"/>
        <w:ind w:firstLine="709"/>
        <w:jc w:val="both"/>
        <w:rPr>
          <w:rFonts w:ascii="Arial" w:hAnsi="Arial" w:cs="Arial"/>
          <w:sz w:val="24"/>
          <w:szCs w:val="24"/>
        </w:rPr>
      </w:pPr>
      <w:r w:rsidRPr="004C077A">
        <w:rPr>
          <w:rFonts w:ascii="Arial" w:hAnsi="Arial" w:cs="Arial"/>
          <w:sz w:val="24"/>
          <w:szCs w:val="24"/>
        </w:rPr>
        <w:t>8.1.</w:t>
      </w:r>
      <w:r w:rsidR="00625899" w:rsidRPr="004C077A">
        <w:rPr>
          <w:rFonts w:ascii="Arial" w:hAnsi="Arial" w:cs="Arial"/>
          <w:sz w:val="24"/>
          <w:szCs w:val="24"/>
        </w:rPr>
        <w:t xml:space="preserve"> «</w:t>
      </w:r>
      <w:r w:rsidRPr="004C077A">
        <w:rPr>
          <w:rFonts w:ascii="Arial" w:hAnsi="Arial" w:cs="Arial"/>
          <w:sz w:val="24"/>
          <w:szCs w:val="24"/>
        </w:rPr>
        <w:t>Гражданин</w:t>
      </w:r>
      <w:r w:rsidR="00625899" w:rsidRPr="004C077A">
        <w:rPr>
          <w:rFonts w:ascii="Arial" w:hAnsi="Arial" w:cs="Arial"/>
          <w:sz w:val="24"/>
          <w:szCs w:val="24"/>
        </w:rPr>
        <w:t>»</w:t>
      </w:r>
      <w:r w:rsidRPr="004C077A">
        <w:rPr>
          <w:rFonts w:ascii="Arial" w:hAnsi="Arial" w:cs="Arial"/>
          <w:sz w:val="24"/>
          <w:szCs w:val="24"/>
        </w:rPr>
        <w:t xml:space="preserve"> несет за свой счет бремя исполнения охранного обязательства объекта культурного наследия регионального или местного (муниципального) значения в случае, если жилое помещение или многоквартирный дом в целом является объектом культурного наследия в соответствии с Федеральным законом от 25.06.2002 </w:t>
      </w:r>
      <w:r w:rsidR="00625899" w:rsidRPr="004C077A">
        <w:rPr>
          <w:rFonts w:ascii="Arial" w:hAnsi="Arial" w:cs="Arial"/>
          <w:sz w:val="24"/>
          <w:szCs w:val="24"/>
        </w:rPr>
        <w:t>№</w:t>
      </w:r>
      <w:r w:rsidRPr="004C077A">
        <w:rPr>
          <w:rFonts w:ascii="Arial" w:hAnsi="Arial" w:cs="Arial"/>
          <w:sz w:val="24"/>
          <w:szCs w:val="24"/>
        </w:rPr>
        <w:t xml:space="preserve"> 73-ФЗ </w:t>
      </w:r>
      <w:r w:rsidR="00625899" w:rsidRPr="004C077A">
        <w:rPr>
          <w:rFonts w:ascii="Arial" w:hAnsi="Arial" w:cs="Arial"/>
          <w:sz w:val="24"/>
          <w:szCs w:val="24"/>
        </w:rPr>
        <w:t>«</w:t>
      </w:r>
      <w:r w:rsidRPr="004C077A">
        <w:rPr>
          <w:rFonts w:ascii="Arial" w:hAnsi="Arial" w:cs="Arial"/>
          <w:sz w:val="24"/>
          <w:szCs w:val="24"/>
        </w:rPr>
        <w:t>Об объектах культурного наследия (памятниках истории и культуры) народов Российской Федерации</w:t>
      </w:r>
      <w:r w:rsidR="00625899" w:rsidRPr="004C077A">
        <w:rPr>
          <w:rFonts w:ascii="Arial" w:hAnsi="Arial" w:cs="Arial"/>
          <w:sz w:val="24"/>
          <w:szCs w:val="24"/>
        </w:rPr>
        <w:t>»</w:t>
      </w:r>
      <w:r w:rsidRPr="004C077A">
        <w:rPr>
          <w:rFonts w:ascii="Arial" w:hAnsi="Arial" w:cs="Arial"/>
          <w:sz w:val="24"/>
          <w:szCs w:val="24"/>
        </w:rPr>
        <w:t>.</w:t>
      </w:r>
    </w:p>
    <w:p w:rsidR="005D710A" w:rsidRPr="004C077A" w:rsidRDefault="003773FC" w:rsidP="00FE4F3A">
      <w:pPr>
        <w:pStyle w:val="ConsPlusNormal"/>
        <w:ind w:firstLine="709"/>
        <w:jc w:val="both"/>
        <w:rPr>
          <w:rFonts w:ascii="Arial" w:hAnsi="Arial" w:cs="Arial"/>
          <w:sz w:val="24"/>
          <w:szCs w:val="24"/>
        </w:rPr>
      </w:pPr>
      <w:r w:rsidRPr="004C077A">
        <w:rPr>
          <w:rFonts w:ascii="Arial" w:hAnsi="Arial" w:cs="Arial"/>
          <w:sz w:val="24"/>
          <w:szCs w:val="24"/>
        </w:rPr>
        <w:t xml:space="preserve">9. </w:t>
      </w:r>
      <w:r w:rsidR="005D710A" w:rsidRPr="004C077A">
        <w:rPr>
          <w:rFonts w:ascii="Arial" w:hAnsi="Arial" w:cs="Arial"/>
          <w:sz w:val="24"/>
          <w:szCs w:val="24"/>
        </w:rPr>
        <w:t xml:space="preserve">Настоящий договор составлен в трех экземплярах, из которых один находится в делах </w:t>
      </w:r>
      <w:r w:rsidR="00625899" w:rsidRPr="004C077A">
        <w:rPr>
          <w:rFonts w:ascii="Arial" w:hAnsi="Arial" w:cs="Arial"/>
          <w:sz w:val="24"/>
          <w:szCs w:val="24"/>
        </w:rPr>
        <w:t>«</w:t>
      </w:r>
      <w:r w:rsidR="005D710A" w:rsidRPr="004C077A">
        <w:rPr>
          <w:rFonts w:ascii="Arial" w:hAnsi="Arial" w:cs="Arial"/>
          <w:sz w:val="24"/>
          <w:szCs w:val="24"/>
        </w:rPr>
        <w:t>Администрации</w:t>
      </w:r>
      <w:r w:rsidR="00625899" w:rsidRPr="004C077A">
        <w:rPr>
          <w:rFonts w:ascii="Arial" w:hAnsi="Arial" w:cs="Arial"/>
          <w:sz w:val="24"/>
          <w:szCs w:val="24"/>
        </w:rPr>
        <w:t>»</w:t>
      </w:r>
      <w:r w:rsidR="005D710A" w:rsidRPr="004C077A">
        <w:rPr>
          <w:rFonts w:ascii="Arial" w:hAnsi="Arial" w:cs="Arial"/>
          <w:sz w:val="24"/>
          <w:szCs w:val="24"/>
        </w:rPr>
        <w:t xml:space="preserve">, второй выдается </w:t>
      </w:r>
      <w:r w:rsidR="00625899" w:rsidRPr="004C077A">
        <w:rPr>
          <w:rFonts w:ascii="Arial" w:hAnsi="Arial" w:cs="Arial"/>
          <w:sz w:val="24"/>
          <w:szCs w:val="24"/>
        </w:rPr>
        <w:t>«</w:t>
      </w:r>
      <w:r w:rsidR="005D710A" w:rsidRPr="004C077A">
        <w:rPr>
          <w:rFonts w:ascii="Arial" w:hAnsi="Arial" w:cs="Arial"/>
          <w:sz w:val="24"/>
          <w:szCs w:val="24"/>
        </w:rPr>
        <w:t>Гражданину</w:t>
      </w:r>
      <w:r w:rsidR="00625899" w:rsidRPr="004C077A">
        <w:rPr>
          <w:rFonts w:ascii="Arial" w:hAnsi="Arial" w:cs="Arial"/>
          <w:sz w:val="24"/>
          <w:szCs w:val="24"/>
        </w:rPr>
        <w:t>»</w:t>
      </w:r>
      <w:r w:rsidR="005D710A" w:rsidRPr="004C077A">
        <w:rPr>
          <w:rFonts w:ascii="Arial" w:hAnsi="Arial" w:cs="Arial"/>
          <w:sz w:val="24"/>
          <w:szCs w:val="24"/>
        </w:rPr>
        <w:t>, третий передается для регистрации в Норильский отдел Управления Федеральной службы государственной регистрации кадастра и картографии по Красноярскому краю.</w:t>
      </w:r>
    </w:p>
    <w:p w:rsidR="005D710A" w:rsidRPr="004C077A" w:rsidRDefault="005D710A" w:rsidP="00FE4F3A">
      <w:pPr>
        <w:pStyle w:val="ConsPlusNormal"/>
        <w:jc w:val="both"/>
        <w:rPr>
          <w:rFonts w:ascii="Arial" w:hAnsi="Arial" w:cs="Arial"/>
          <w:sz w:val="24"/>
          <w:szCs w:val="24"/>
        </w:rPr>
      </w:pPr>
    </w:p>
    <w:p w:rsidR="005D710A" w:rsidRPr="004C077A" w:rsidRDefault="005D710A" w:rsidP="00FE4F3A">
      <w:pPr>
        <w:pStyle w:val="ConsPlusNormal"/>
        <w:jc w:val="both"/>
        <w:rPr>
          <w:rFonts w:ascii="Arial" w:hAnsi="Arial" w:cs="Arial"/>
          <w:sz w:val="24"/>
          <w:szCs w:val="24"/>
        </w:rPr>
      </w:pPr>
      <w:r w:rsidRPr="004C077A">
        <w:rPr>
          <w:rFonts w:ascii="Arial" w:hAnsi="Arial" w:cs="Arial"/>
          <w:sz w:val="24"/>
          <w:szCs w:val="24"/>
        </w:rPr>
        <w:t>АДРЕСА СТОРОН:</w:t>
      </w:r>
    </w:p>
    <w:p w:rsidR="005D710A" w:rsidRPr="004C077A" w:rsidRDefault="005D710A" w:rsidP="00FE4F3A">
      <w:pPr>
        <w:pStyle w:val="ConsPlusNormal"/>
        <w:jc w:val="both"/>
        <w:rPr>
          <w:rFonts w:ascii="Arial" w:hAnsi="Arial" w:cs="Arial"/>
          <w:sz w:val="24"/>
          <w:szCs w:val="24"/>
        </w:rPr>
      </w:pPr>
    </w:p>
    <w:p w:rsidR="005D710A" w:rsidRPr="004C077A" w:rsidRDefault="00625899" w:rsidP="00A4515D">
      <w:pPr>
        <w:pStyle w:val="ConsPlusNonformat"/>
        <w:jc w:val="both"/>
        <w:rPr>
          <w:rFonts w:ascii="Arial" w:hAnsi="Arial" w:cs="Arial"/>
          <w:sz w:val="24"/>
          <w:szCs w:val="24"/>
        </w:rPr>
      </w:pPr>
      <w:r w:rsidRPr="004C077A">
        <w:rPr>
          <w:rFonts w:ascii="Arial" w:hAnsi="Arial" w:cs="Arial"/>
          <w:sz w:val="24"/>
          <w:szCs w:val="24"/>
        </w:rPr>
        <w:t>«</w:t>
      </w:r>
      <w:r w:rsidR="005D710A" w:rsidRPr="004C077A">
        <w:rPr>
          <w:rFonts w:ascii="Arial" w:hAnsi="Arial" w:cs="Arial"/>
          <w:sz w:val="24"/>
          <w:szCs w:val="24"/>
        </w:rPr>
        <w:t>Администрация</w:t>
      </w:r>
      <w:r w:rsidRPr="004C077A">
        <w:rPr>
          <w:rFonts w:ascii="Arial" w:hAnsi="Arial" w:cs="Arial"/>
          <w:sz w:val="24"/>
          <w:szCs w:val="24"/>
        </w:rPr>
        <w:t>»</w:t>
      </w:r>
    </w:p>
    <w:p w:rsidR="005D710A" w:rsidRPr="004C077A" w:rsidRDefault="005D710A" w:rsidP="00FE4F3A">
      <w:pPr>
        <w:pStyle w:val="ConsPlusNonformat"/>
        <w:jc w:val="both"/>
        <w:rPr>
          <w:rFonts w:ascii="Arial" w:hAnsi="Arial" w:cs="Arial"/>
          <w:sz w:val="24"/>
          <w:szCs w:val="24"/>
        </w:rPr>
      </w:pPr>
      <w:r w:rsidRPr="004C077A">
        <w:rPr>
          <w:rFonts w:ascii="Arial" w:hAnsi="Arial" w:cs="Arial"/>
          <w:sz w:val="24"/>
          <w:szCs w:val="24"/>
        </w:rPr>
        <w:t>__________________________________________________________________</w:t>
      </w:r>
      <w:r w:rsidR="00625899" w:rsidRPr="004C077A">
        <w:rPr>
          <w:rFonts w:ascii="Arial" w:hAnsi="Arial" w:cs="Arial"/>
          <w:sz w:val="24"/>
          <w:szCs w:val="24"/>
        </w:rPr>
        <w:t>____</w:t>
      </w:r>
    </w:p>
    <w:p w:rsidR="005D710A" w:rsidRPr="004C077A" w:rsidRDefault="00625899" w:rsidP="00A4515D">
      <w:pPr>
        <w:pStyle w:val="ConsPlusNonformat"/>
        <w:jc w:val="both"/>
        <w:rPr>
          <w:rFonts w:ascii="Arial" w:hAnsi="Arial" w:cs="Arial"/>
          <w:sz w:val="24"/>
          <w:szCs w:val="24"/>
        </w:rPr>
      </w:pPr>
      <w:r w:rsidRPr="004C077A">
        <w:rPr>
          <w:rFonts w:ascii="Arial" w:hAnsi="Arial" w:cs="Arial"/>
          <w:sz w:val="24"/>
          <w:szCs w:val="24"/>
        </w:rPr>
        <w:t>«Гражданин»</w:t>
      </w:r>
    </w:p>
    <w:p w:rsidR="005D710A" w:rsidRPr="004C077A" w:rsidRDefault="005D710A" w:rsidP="00FE4F3A">
      <w:pPr>
        <w:pStyle w:val="ConsPlusNonformat"/>
        <w:jc w:val="both"/>
        <w:rPr>
          <w:rFonts w:ascii="Arial" w:hAnsi="Arial" w:cs="Arial"/>
          <w:sz w:val="24"/>
          <w:szCs w:val="24"/>
        </w:rPr>
      </w:pPr>
      <w:r w:rsidRPr="004C077A">
        <w:rPr>
          <w:rFonts w:ascii="Arial" w:hAnsi="Arial" w:cs="Arial"/>
          <w:sz w:val="24"/>
          <w:szCs w:val="24"/>
        </w:rPr>
        <w:t>__________________________________________________________________</w:t>
      </w:r>
      <w:r w:rsidR="00625899" w:rsidRPr="004C077A">
        <w:rPr>
          <w:rFonts w:ascii="Arial" w:hAnsi="Arial" w:cs="Arial"/>
          <w:sz w:val="24"/>
          <w:szCs w:val="24"/>
        </w:rPr>
        <w:t>____</w:t>
      </w:r>
    </w:p>
    <w:p w:rsidR="005D710A" w:rsidRPr="004C077A" w:rsidRDefault="005D710A" w:rsidP="00FE4F3A">
      <w:pPr>
        <w:pStyle w:val="ConsPlusNonformat"/>
        <w:jc w:val="both"/>
        <w:rPr>
          <w:rFonts w:ascii="Arial" w:hAnsi="Arial" w:cs="Arial"/>
          <w:sz w:val="24"/>
          <w:szCs w:val="24"/>
        </w:rPr>
      </w:pPr>
    </w:p>
    <w:p w:rsidR="005D710A" w:rsidRPr="004C077A" w:rsidRDefault="005D710A" w:rsidP="00A4515D">
      <w:pPr>
        <w:pStyle w:val="ConsPlusNonformat"/>
        <w:jc w:val="both"/>
        <w:rPr>
          <w:rFonts w:ascii="Arial" w:hAnsi="Arial" w:cs="Arial"/>
          <w:sz w:val="24"/>
          <w:szCs w:val="24"/>
        </w:rPr>
      </w:pPr>
      <w:r w:rsidRPr="004C077A">
        <w:rPr>
          <w:rFonts w:ascii="Arial" w:hAnsi="Arial" w:cs="Arial"/>
          <w:sz w:val="24"/>
          <w:szCs w:val="24"/>
        </w:rPr>
        <w:t>Настоящий договор составлен __________________________________</w:t>
      </w:r>
    </w:p>
    <w:p w:rsidR="005D710A" w:rsidRPr="004C077A" w:rsidRDefault="005D710A" w:rsidP="00A4515D">
      <w:pPr>
        <w:pStyle w:val="ConsPlusNonformat"/>
        <w:jc w:val="both"/>
        <w:rPr>
          <w:rFonts w:ascii="Arial" w:hAnsi="Arial" w:cs="Arial"/>
          <w:sz w:val="24"/>
          <w:szCs w:val="24"/>
        </w:rPr>
      </w:pPr>
      <w:r w:rsidRPr="004C077A">
        <w:rPr>
          <w:rFonts w:ascii="Arial" w:hAnsi="Arial" w:cs="Arial"/>
          <w:sz w:val="24"/>
          <w:szCs w:val="24"/>
        </w:rPr>
        <w:t xml:space="preserve">Зарегистрирован в книге учета </w:t>
      </w:r>
      <w:r w:rsidR="00625899" w:rsidRPr="004C077A">
        <w:rPr>
          <w:rFonts w:ascii="Arial" w:hAnsi="Arial" w:cs="Arial"/>
          <w:sz w:val="24"/>
          <w:szCs w:val="24"/>
        </w:rPr>
        <w:t>«</w:t>
      </w:r>
      <w:r w:rsidRPr="004C077A">
        <w:rPr>
          <w:rFonts w:ascii="Arial" w:hAnsi="Arial" w:cs="Arial"/>
          <w:sz w:val="24"/>
          <w:szCs w:val="24"/>
        </w:rPr>
        <w:t>__</w:t>
      </w:r>
      <w:r w:rsidR="00625899" w:rsidRPr="004C077A">
        <w:rPr>
          <w:rFonts w:ascii="Arial" w:hAnsi="Arial" w:cs="Arial"/>
          <w:sz w:val="24"/>
          <w:szCs w:val="24"/>
        </w:rPr>
        <w:t>»</w:t>
      </w:r>
      <w:r w:rsidRPr="004C077A">
        <w:rPr>
          <w:rFonts w:ascii="Arial" w:hAnsi="Arial" w:cs="Arial"/>
          <w:sz w:val="24"/>
          <w:szCs w:val="24"/>
        </w:rPr>
        <w:t xml:space="preserve"> _________ 20__ г. за </w:t>
      </w:r>
      <w:r w:rsidR="00625899" w:rsidRPr="004C077A">
        <w:rPr>
          <w:rFonts w:ascii="Arial" w:hAnsi="Arial" w:cs="Arial"/>
          <w:sz w:val="24"/>
          <w:szCs w:val="24"/>
        </w:rPr>
        <w:t>№</w:t>
      </w:r>
      <w:r w:rsidRPr="004C077A">
        <w:rPr>
          <w:rFonts w:ascii="Arial" w:hAnsi="Arial" w:cs="Arial"/>
          <w:sz w:val="24"/>
          <w:szCs w:val="24"/>
        </w:rPr>
        <w:t xml:space="preserve"> ____</w:t>
      </w:r>
    </w:p>
    <w:p w:rsidR="005D710A" w:rsidRPr="004C077A" w:rsidRDefault="005D710A" w:rsidP="00A4515D">
      <w:pPr>
        <w:pStyle w:val="ConsPlusNonformat"/>
        <w:jc w:val="both"/>
        <w:rPr>
          <w:rFonts w:ascii="Arial" w:hAnsi="Arial" w:cs="Arial"/>
          <w:sz w:val="24"/>
          <w:szCs w:val="24"/>
        </w:rPr>
      </w:pPr>
      <w:r w:rsidRPr="004C077A">
        <w:rPr>
          <w:rFonts w:ascii="Arial" w:hAnsi="Arial" w:cs="Arial"/>
          <w:sz w:val="24"/>
          <w:szCs w:val="24"/>
        </w:rPr>
        <w:t xml:space="preserve">Дата выдачи договора </w:t>
      </w:r>
      <w:r w:rsidR="00625899" w:rsidRPr="004C077A">
        <w:rPr>
          <w:rFonts w:ascii="Arial" w:hAnsi="Arial" w:cs="Arial"/>
          <w:sz w:val="24"/>
          <w:szCs w:val="24"/>
        </w:rPr>
        <w:t>«</w:t>
      </w:r>
      <w:r w:rsidRPr="004C077A">
        <w:rPr>
          <w:rFonts w:ascii="Arial" w:hAnsi="Arial" w:cs="Arial"/>
          <w:sz w:val="24"/>
          <w:szCs w:val="24"/>
        </w:rPr>
        <w:t>__</w:t>
      </w:r>
      <w:r w:rsidR="00625899" w:rsidRPr="004C077A">
        <w:rPr>
          <w:rFonts w:ascii="Arial" w:hAnsi="Arial" w:cs="Arial"/>
          <w:sz w:val="24"/>
          <w:szCs w:val="24"/>
        </w:rPr>
        <w:t>»</w:t>
      </w:r>
      <w:r w:rsidRPr="004C077A">
        <w:rPr>
          <w:rFonts w:ascii="Arial" w:hAnsi="Arial" w:cs="Arial"/>
          <w:sz w:val="24"/>
          <w:szCs w:val="24"/>
        </w:rPr>
        <w:t xml:space="preserve"> _________ 20__ г.</w:t>
      </w:r>
    </w:p>
    <w:p w:rsidR="005D710A" w:rsidRPr="004C077A" w:rsidRDefault="005D710A" w:rsidP="00A4515D">
      <w:pPr>
        <w:pStyle w:val="ConsPlusNonformat"/>
        <w:jc w:val="both"/>
        <w:rPr>
          <w:rFonts w:ascii="Arial" w:hAnsi="Arial" w:cs="Arial"/>
          <w:sz w:val="24"/>
          <w:szCs w:val="24"/>
        </w:rPr>
      </w:pPr>
      <w:r w:rsidRPr="004C077A">
        <w:rPr>
          <w:rFonts w:ascii="Arial" w:hAnsi="Arial" w:cs="Arial"/>
          <w:sz w:val="24"/>
          <w:szCs w:val="24"/>
        </w:rPr>
        <w:t>Экземпляр договора получен</w:t>
      </w:r>
    </w:p>
    <w:p w:rsidR="005D710A" w:rsidRPr="004C077A" w:rsidRDefault="005D710A" w:rsidP="00A4515D">
      <w:pPr>
        <w:pStyle w:val="ConsPlusNonformat"/>
        <w:jc w:val="both"/>
        <w:rPr>
          <w:rFonts w:ascii="Arial" w:hAnsi="Arial" w:cs="Arial"/>
          <w:sz w:val="24"/>
          <w:szCs w:val="24"/>
        </w:rPr>
      </w:pPr>
      <w:r w:rsidRPr="004C077A">
        <w:rPr>
          <w:rFonts w:ascii="Arial" w:hAnsi="Arial" w:cs="Arial"/>
          <w:sz w:val="24"/>
          <w:szCs w:val="24"/>
        </w:rPr>
        <w:t>_________________________</w:t>
      </w:r>
    </w:p>
    <w:p w:rsidR="005D710A" w:rsidRPr="004C077A" w:rsidRDefault="005D710A" w:rsidP="00A4515D">
      <w:pPr>
        <w:pStyle w:val="ConsPlusNonformat"/>
        <w:ind w:left="1416"/>
        <w:jc w:val="both"/>
        <w:rPr>
          <w:rFonts w:ascii="Arial" w:hAnsi="Arial" w:cs="Arial"/>
        </w:rPr>
      </w:pPr>
      <w:r w:rsidRPr="004C077A">
        <w:rPr>
          <w:rFonts w:ascii="Arial" w:hAnsi="Arial" w:cs="Arial"/>
        </w:rPr>
        <w:t>подпись</w:t>
      </w:r>
    </w:p>
    <w:p w:rsidR="003773FC" w:rsidRPr="004C077A" w:rsidRDefault="003773FC" w:rsidP="00FE4F3A">
      <w:pPr>
        <w:pStyle w:val="ConsPlusNormal"/>
        <w:jc w:val="right"/>
        <w:rPr>
          <w:rFonts w:ascii="Arial" w:hAnsi="Arial" w:cs="Arial"/>
          <w:sz w:val="24"/>
          <w:szCs w:val="24"/>
        </w:rPr>
      </w:pPr>
    </w:p>
    <w:p w:rsidR="003773FC" w:rsidRPr="004C077A" w:rsidRDefault="003773FC" w:rsidP="00FE4F3A">
      <w:pPr>
        <w:pStyle w:val="ConsPlusNormal"/>
        <w:jc w:val="right"/>
        <w:rPr>
          <w:rFonts w:ascii="Arial" w:hAnsi="Arial" w:cs="Arial"/>
          <w:sz w:val="24"/>
          <w:szCs w:val="24"/>
        </w:rPr>
      </w:pPr>
    </w:p>
    <w:p w:rsidR="003773FC" w:rsidRPr="004C077A" w:rsidRDefault="003773FC" w:rsidP="00FE4F3A">
      <w:pPr>
        <w:pStyle w:val="ConsPlusNormal"/>
        <w:jc w:val="right"/>
        <w:rPr>
          <w:rFonts w:ascii="Arial" w:hAnsi="Arial" w:cs="Arial"/>
          <w:sz w:val="24"/>
          <w:szCs w:val="24"/>
        </w:rPr>
      </w:pPr>
    </w:p>
    <w:p w:rsidR="003773FC" w:rsidRPr="004C077A" w:rsidRDefault="003773FC" w:rsidP="00FE4F3A">
      <w:pPr>
        <w:pStyle w:val="ConsPlusNormal"/>
        <w:jc w:val="right"/>
        <w:rPr>
          <w:rFonts w:ascii="Arial" w:hAnsi="Arial" w:cs="Arial"/>
          <w:sz w:val="24"/>
          <w:szCs w:val="24"/>
        </w:rPr>
      </w:pPr>
    </w:p>
    <w:p w:rsidR="003773FC" w:rsidRPr="004C077A" w:rsidRDefault="003773FC" w:rsidP="00FE4F3A">
      <w:pPr>
        <w:pStyle w:val="ConsPlusNormal"/>
        <w:jc w:val="right"/>
        <w:rPr>
          <w:rFonts w:ascii="Arial" w:hAnsi="Arial" w:cs="Arial"/>
          <w:sz w:val="24"/>
          <w:szCs w:val="24"/>
        </w:rPr>
      </w:pPr>
    </w:p>
    <w:p w:rsidR="00720F32" w:rsidRPr="004C077A" w:rsidRDefault="00720F32" w:rsidP="00FE4F3A">
      <w:pPr>
        <w:pStyle w:val="ConsPlusNormal"/>
        <w:jc w:val="right"/>
        <w:rPr>
          <w:rFonts w:ascii="Arial" w:hAnsi="Arial" w:cs="Arial"/>
          <w:sz w:val="24"/>
          <w:szCs w:val="24"/>
        </w:rPr>
      </w:pPr>
    </w:p>
    <w:p w:rsidR="00501CE0" w:rsidRPr="004C077A" w:rsidRDefault="00501CE0" w:rsidP="00FE4F3A">
      <w:pPr>
        <w:pStyle w:val="ConsPlusNormal"/>
        <w:jc w:val="right"/>
        <w:rPr>
          <w:rFonts w:ascii="Arial" w:hAnsi="Arial" w:cs="Arial"/>
          <w:sz w:val="24"/>
          <w:szCs w:val="24"/>
        </w:rPr>
      </w:pPr>
    </w:p>
    <w:p w:rsidR="00501CE0" w:rsidRPr="004C077A" w:rsidRDefault="00501CE0" w:rsidP="00FE4F3A">
      <w:pPr>
        <w:pStyle w:val="ConsPlusNormal"/>
        <w:jc w:val="right"/>
        <w:rPr>
          <w:rFonts w:ascii="Arial" w:hAnsi="Arial" w:cs="Arial"/>
          <w:sz w:val="24"/>
          <w:szCs w:val="24"/>
        </w:rPr>
      </w:pPr>
    </w:p>
    <w:p w:rsidR="009622C9" w:rsidRPr="004C077A" w:rsidRDefault="009622C9" w:rsidP="00FE4F3A">
      <w:pPr>
        <w:pStyle w:val="ConsPlusNormal"/>
        <w:jc w:val="right"/>
        <w:rPr>
          <w:rFonts w:ascii="Arial" w:hAnsi="Arial" w:cs="Arial"/>
          <w:sz w:val="24"/>
          <w:szCs w:val="24"/>
        </w:rPr>
      </w:pPr>
    </w:p>
    <w:p w:rsidR="003773FC" w:rsidRPr="004C077A" w:rsidRDefault="003773FC" w:rsidP="00FE4F3A">
      <w:pPr>
        <w:pStyle w:val="ConsPlusNormal"/>
        <w:jc w:val="right"/>
        <w:rPr>
          <w:rFonts w:ascii="Arial" w:hAnsi="Arial" w:cs="Arial"/>
          <w:sz w:val="24"/>
          <w:szCs w:val="24"/>
        </w:rPr>
      </w:pPr>
    </w:p>
    <w:p w:rsidR="00CB1C4A" w:rsidRPr="004C077A" w:rsidRDefault="00CB1C4A" w:rsidP="00FE4F3A">
      <w:pPr>
        <w:pStyle w:val="ConsPlusNormal"/>
        <w:ind w:left="4820"/>
        <w:rPr>
          <w:rFonts w:ascii="Arial" w:hAnsi="Arial" w:cs="Arial"/>
          <w:sz w:val="24"/>
          <w:szCs w:val="24"/>
        </w:rPr>
      </w:pPr>
      <w:r w:rsidRPr="004C077A">
        <w:rPr>
          <w:rFonts w:ascii="Arial" w:hAnsi="Arial" w:cs="Arial"/>
          <w:sz w:val="24"/>
          <w:szCs w:val="24"/>
        </w:rPr>
        <w:lastRenderedPageBreak/>
        <w:t xml:space="preserve">Приложение </w:t>
      </w:r>
      <w:r w:rsidR="0092341D" w:rsidRPr="004C077A">
        <w:rPr>
          <w:rFonts w:ascii="Arial" w:hAnsi="Arial" w:cs="Arial"/>
          <w:sz w:val="24"/>
          <w:szCs w:val="24"/>
        </w:rPr>
        <w:t>№</w:t>
      </w:r>
      <w:r w:rsidRPr="004C077A">
        <w:rPr>
          <w:rFonts w:ascii="Arial" w:hAnsi="Arial" w:cs="Arial"/>
          <w:sz w:val="24"/>
          <w:szCs w:val="24"/>
        </w:rPr>
        <w:t xml:space="preserve"> </w:t>
      </w:r>
      <w:r w:rsidR="0092341D" w:rsidRPr="004C077A">
        <w:rPr>
          <w:rFonts w:ascii="Arial" w:hAnsi="Arial" w:cs="Arial"/>
          <w:sz w:val="24"/>
          <w:szCs w:val="24"/>
        </w:rPr>
        <w:t>3</w:t>
      </w:r>
    </w:p>
    <w:p w:rsidR="00CB1C4A" w:rsidRPr="004C077A" w:rsidRDefault="00CB1C4A" w:rsidP="00FE4F3A">
      <w:pPr>
        <w:pStyle w:val="ConsPlusNormal"/>
        <w:ind w:left="4820"/>
        <w:rPr>
          <w:rFonts w:ascii="Arial" w:hAnsi="Arial" w:cs="Arial"/>
          <w:sz w:val="24"/>
          <w:szCs w:val="24"/>
        </w:rPr>
      </w:pPr>
      <w:r w:rsidRPr="004C077A">
        <w:rPr>
          <w:rFonts w:ascii="Arial" w:hAnsi="Arial" w:cs="Arial"/>
          <w:sz w:val="24"/>
          <w:szCs w:val="24"/>
        </w:rPr>
        <w:t>к Административному регламенту</w:t>
      </w:r>
    </w:p>
    <w:p w:rsidR="00CB1C4A" w:rsidRPr="004C077A" w:rsidRDefault="00CB1C4A" w:rsidP="00FE4F3A">
      <w:pPr>
        <w:pStyle w:val="ConsPlusNormal"/>
        <w:ind w:left="4820"/>
        <w:rPr>
          <w:rFonts w:ascii="Arial" w:hAnsi="Arial" w:cs="Arial"/>
          <w:sz w:val="24"/>
          <w:szCs w:val="24"/>
        </w:rPr>
      </w:pPr>
      <w:r w:rsidRPr="004C077A">
        <w:rPr>
          <w:rFonts w:ascii="Arial" w:hAnsi="Arial" w:cs="Arial"/>
          <w:sz w:val="24"/>
          <w:szCs w:val="24"/>
        </w:rPr>
        <w:t>предоставления муниципальной услуги</w:t>
      </w:r>
    </w:p>
    <w:p w:rsidR="00CB1C4A" w:rsidRPr="004C077A" w:rsidRDefault="00CB1C4A" w:rsidP="00FE4F3A">
      <w:pPr>
        <w:pStyle w:val="ConsPlusNormal"/>
        <w:ind w:left="4820"/>
        <w:rPr>
          <w:rFonts w:ascii="Arial" w:hAnsi="Arial" w:cs="Arial"/>
          <w:sz w:val="24"/>
          <w:szCs w:val="24"/>
        </w:rPr>
      </w:pPr>
      <w:r w:rsidRPr="004C077A">
        <w:rPr>
          <w:rFonts w:ascii="Arial" w:hAnsi="Arial" w:cs="Arial"/>
          <w:sz w:val="24"/>
          <w:szCs w:val="24"/>
        </w:rPr>
        <w:t>по передаче жилого помещения</w:t>
      </w:r>
    </w:p>
    <w:p w:rsidR="00CB1C4A" w:rsidRPr="004C077A" w:rsidRDefault="00CB1C4A" w:rsidP="00FE4F3A">
      <w:pPr>
        <w:pStyle w:val="ConsPlusNormal"/>
        <w:ind w:left="4820"/>
        <w:rPr>
          <w:rFonts w:ascii="Arial" w:hAnsi="Arial" w:cs="Arial"/>
          <w:sz w:val="24"/>
          <w:szCs w:val="24"/>
        </w:rPr>
      </w:pPr>
      <w:r w:rsidRPr="004C077A">
        <w:rPr>
          <w:rFonts w:ascii="Arial" w:hAnsi="Arial" w:cs="Arial"/>
          <w:sz w:val="24"/>
          <w:szCs w:val="24"/>
        </w:rPr>
        <w:t>в собственность граждан</w:t>
      </w:r>
    </w:p>
    <w:p w:rsidR="00D31E40" w:rsidRPr="004C077A" w:rsidRDefault="00D31E40" w:rsidP="00FE4F3A">
      <w:pPr>
        <w:autoSpaceDE w:val="0"/>
        <w:autoSpaceDN w:val="0"/>
        <w:adjustRightInd w:val="0"/>
        <w:spacing w:after="0" w:line="240" w:lineRule="auto"/>
        <w:rPr>
          <w:rFonts w:ascii="Arial" w:hAnsi="Arial" w:cs="Arial"/>
          <w:sz w:val="24"/>
          <w:szCs w:val="24"/>
        </w:rPr>
      </w:pPr>
      <w:bookmarkStart w:id="6" w:name="P423"/>
      <w:bookmarkEnd w:id="6"/>
    </w:p>
    <w:p w:rsidR="0092341D" w:rsidRPr="004C077A" w:rsidRDefault="0092341D" w:rsidP="00FE4F3A">
      <w:pPr>
        <w:pStyle w:val="ConsPlusNormal"/>
        <w:jc w:val="center"/>
        <w:rPr>
          <w:rFonts w:ascii="Arial" w:hAnsi="Arial" w:cs="Arial"/>
          <w:b/>
          <w:bCs/>
          <w:sz w:val="24"/>
          <w:szCs w:val="24"/>
        </w:rPr>
      </w:pPr>
      <w:r w:rsidRPr="004C077A">
        <w:rPr>
          <w:rFonts w:ascii="Arial" w:hAnsi="Arial" w:cs="Arial"/>
          <w:b/>
          <w:bCs/>
          <w:sz w:val="24"/>
          <w:szCs w:val="24"/>
        </w:rPr>
        <w:t>БЛОК-СХЕМА</w:t>
      </w:r>
    </w:p>
    <w:p w:rsidR="0092341D" w:rsidRPr="004C077A" w:rsidRDefault="0092341D" w:rsidP="00FE4F3A">
      <w:pPr>
        <w:pStyle w:val="ConsPlusNormal"/>
        <w:jc w:val="center"/>
        <w:rPr>
          <w:rFonts w:ascii="Arial" w:hAnsi="Arial" w:cs="Arial"/>
          <w:b/>
          <w:bCs/>
          <w:sz w:val="24"/>
          <w:szCs w:val="24"/>
        </w:rPr>
      </w:pPr>
      <w:r w:rsidRPr="004C077A">
        <w:rPr>
          <w:rFonts w:ascii="Arial" w:hAnsi="Arial" w:cs="Arial"/>
          <w:b/>
          <w:bCs/>
          <w:sz w:val="24"/>
          <w:szCs w:val="24"/>
        </w:rPr>
        <w:t>ПРЕДОСТАВЛЕНИЯ МУНИЦИПАЛЬНОЙ УСЛУГИ ПО ПЕРЕДАЧЕ ЖИЛОГО</w:t>
      </w:r>
    </w:p>
    <w:p w:rsidR="0092341D" w:rsidRPr="004C077A" w:rsidRDefault="0092341D" w:rsidP="00FE4F3A">
      <w:pPr>
        <w:pStyle w:val="ConsPlusNormal"/>
        <w:jc w:val="center"/>
        <w:rPr>
          <w:rFonts w:ascii="Arial" w:hAnsi="Arial" w:cs="Arial"/>
          <w:b/>
          <w:bCs/>
          <w:sz w:val="24"/>
          <w:szCs w:val="24"/>
        </w:rPr>
      </w:pPr>
      <w:r w:rsidRPr="004C077A">
        <w:rPr>
          <w:rFonts w:ascii="Arial" w:hAnsi="Arial" w:cs="Arial"/>
          <w:b/>
          <w:bCs/>
          <w:sz w:val="24"/>
          <w:szCs w:val="24"/>
        </w:rPr>
        <w:t>ПОМЕЩЕНИЯ В СОБСТВЕННОСТЬ ГРАЖДАН</w:t>
      </w:r>
    </w:p>
    <w:p w:rsidR="00940E56" w:rsidRPr="004C077A" w:rsidRDefault="00940E56" w:rsidP="00FE4F3A">
      <w:pPr>
        <w:autoSpaceDE w:val="0"/>
        <w:autoSpaceDN w:val="0"/>
        <w:adjustRightInd w:val="0"/>
        <w:spacing w:after="0" w:line="240" w:lineRule="auto"/>
        <w:jc w:val="center"/>
        <w:rPr>
          <w:rFonts w:ascii="Arial" w:hAnsi="Arial" w:cs="Arial"/>
          <w:sz w:val="24"/>
          <w:szCs w:val="24"/>
        </w:rPr>
      </w:pPr>
      <w:r w:rsidRPr="004C077A">
        <w:rPr>
          <w:rFonts w:ascii="Arial" w:hAnsi="Arial" w:cs="Arial"/>
          <w:sz w:val="24"/>
          <w:szCs w:val="24"/>
        </w:rPr>
        <w:t>(в ред. постановлений Администрации г. Норильска</w:t>
      </w:r>
    </w:p>
    <w:p w:rsidR="00B90535" w:rsidRPr="004C077A" w:rsidRDefault="00940E56" w:rsidP="00FE4F3A">
      <w:pPr>
        <w:autoSpaceDE w:val="0"/>
        <w:autoSpaceDN w:val="0"/>
        <w:adjustRightInd w:val="0"/>
        <w:spacing w:after="0" w:line="240" w:lineRule="auto"/>
        <w:jc w:val="center"/>
        <w:rPr>
          <w:rFonts w:ascii="Arial" w:hAnsi="Arial" w:cs="Arial"/>
          <w:sz w:val="24"/>
          <w:szCs w:val="24"/>
        </w:rPr>
      </w:pPr>
      <w:r w:rsidRPr="004C077A">
        <w:rPr>
          <w:rFonts w:ascii="Arial" w:hAnsi="Arial" w:cs="Arial"/>
          <w:sz w:val="24"/>
          <w:szCs w:val="24"/>
        </w:rPr>
        <w:t>от 29.11.2019 № 561</w:t>
      </w:r>
      <w:r w:rsidR="008E7615" w:rsidRPr="004C077A">
        <w:rPr>
          <w:rFonts w:ascii="Arial" w:hAnsi="Arial" w:cs="Arial"/>
          <w:sz w:val="24"/>
          <w:szCs w:val="24"/>
        </w:rPr>
        <w:t>, от 11.08.2020 № 414</w:t>
      </w:r>
      <w:r w:rsidRPr="004C077A">
        <w:rPr>
          <w:rFonts w:ascii="Arial" w:hAnsi="Arial" w:cs="Arial"/>
          <w:sz w:val="24"/>
          <w:szCs w:val="24"/>
        </w:rPr>
        <w:t>)</w:t>
      </w:r>
    </w:p>
    <w:p w:rsidR="00940E56" w:rsidRPr="004C077A" w:rsidRDefault="00940E56" w:rsidP="00FE4F3A">
      <w:pPr>
        <w:autoSpaceDE w:val="0"/>
        <w:autoSpaceDN w:val="0"/>
        <w:adjustRightInd w:val="0"/>
        <w:spacing w:after="0" w:line="240" w:lineRule="auto"/>
        <w:jc w:val="center"/>
        <w:rPr>
          <w:rFonts w:ascii="Arial" w:hAnsi="Arial" w:cs="Arial"/>
          <w:sz w:val="24"/>
          <w:szCs w:val="24"/>
        </w:rPr>
      </w:pPr>
    </w:p>
    <w:p w:rsidR="00940E56" w:rsidRPr="004C077A" w:rsidRDefault="00940E56" w:rsidP="00FE4F3A">
      <w:pPr>
        <w:autoSpaceDE w:val="0"/>
        <w:autoSpaceDN w:val="0"/>
        <w:adjustRightInd w:val="0"/>
        <w:spacing w:after="0" w:line="240" w:lineRule="auto"/>
        <w:jc w:val="center"/>
        <w:rPr>
          <w:rFonts w:ascii="Arial" w:hAnsi="Arial" w:cs="Arial"/>
          <w:sz w:val="24"/>
          <w:szCs w:val="24"/>
        </w:rPr>
      </w:pPr>
      <w:r w:rsidRPr="004C077A">
        <w:rPr>
          <w:rFonts w:ascii="Arial" w:hAnsi="Arial" w:cs="Arial"/>
          <w:noProof/>
          <w:sz w:val="24"/>
          <w:szCs w:val="24"/>
          <w:lang w:eastAsia="ru-RU"/>
        </w:rPr>
        <mc:AlternateContent>
          <mc:Choice Requires="wps">
            <w:drawing>
              <wp:anchor distT="0" distB="0" distL="114300" distR="114300" simplePos="0" relativeHeight="251685888" behindDoc="0" locked="0" layoutInCell="1" allowOverlap="1">
                <wp:simplePos x="0" y="0"/>
                <wp:positionH relativeFrom="column">
                  <wp:posOffset>34290</wp:posOffset>
                </wp:positionH>
                <wp:positionV relativeFrom="paragraph">
                  <wp:posOffset>34290</wp:posOffset>
                </wp:positionV>
                <wp:extent cx="5695950" cy="514350"/>
                <wp:effectExtent l="0" t="0" r="19050" b="19050"/>
                <wp:wrapNone/>
                <wp:docPr id="14" name="Блок-схема: процесс 14"/>
                <wp:cNvGraphicFramePr/>
                <a:graphic xmlns:a="http://schemas.openxmlformats.org/drawingml/2006/main">
                  <a:graphicData uri="http://schemas.microsoft.com/office/word/2010/wordprocessingShape">
                    <wps:wsp>
                      <wps:cNvSpPr/>
                      <wps:spPr>
                        <a:xfrm>
                          <a:off x="0" y="0"/>
                          <a:ext cx="5695950" cy="51435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C344C2" w:rsidRPr="00940E56" w:rsidRDefault="00C344C2" w:rsidP="00940E56">
                            <w:pPr>
                              <w:jc w:val="center"/>
                              <w:rPr>
                                <w:rFonts w:ascii="Arial" w:hAnsi="Arial" w:cs="Arial"/>
                                <w:sz w:val="24"/>
                                <w:szCs w:val="24"/>
                              </w:rPr>
                            </w:pPr>
                            <w:r w:rsidRPr="00940E56">
                              <w:rPr>
                                <w:rFonts w:ascii="Arial" w:hAnsi="Arial" w:cs="Arial"/>
                                <w:sz w:val="24"/>
                                <w:szCs w:val="24"/>
                              </w:rPr>
                              <w:t>Прием и регистрация заявления и документов, необходимых для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4" o:spid="_x0000_s1026" type="#_x0000_t109" style="position:absolute;left:0;text-align:left;margin-left:2.7pt;margin-top:2.7pt;width:448.5pt;height:4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" fillcolor="white [3201]" strokecolor="black [3200]" strokeweight="1pt">
                <v:textbox>
                  <w:txbxContent>
                    <w:p w:rsidR="00C344C2" w:rsidRPr="00940E56" w:rsidRDefault="00C344C2" w:rsidP="00940E56">
                      <w:pPr>
                        <w:jc w:val="center"/>
                        <w:rPr>
                          <w:rFonts w:ascii="Arial" w:hAnsi="Arial" w:cs="Arial"/>
                          <w:sz w:val="24"/>
                          <w:szCs w:val="24"/>
                        </w:rPr>
                      </w:pPr>
                      <w:r w:rsidRPr="00940E56">
                        <w:rPr>
                          <w:rFonts w:ascii="Arial" w:hAnsi="Arial" w:cs="Arial"/>
                          <w:sz w:val="24"/>
                          <w:szCs w:val="24"/>
                        </w:rPr>
                        <w:t>Прием и регистрация заявления и документов, необходимых для предоставления муниципальной услуги</w:t>
                      </w:r>
                    </w:p>
                  </w:txbxContent>
                </v:textbox>
              </v:shape>
            </w:pict>
          </mc:Fallback>
        </mc:AlternateContent>
      </w:r>
    </w:p>
    <w:p w:rsidR="00940E56" w:rsidRPr="004C077A" w:rsidRDefault="00940E56" w:rsidP="00FE4F3A">
      <w:pPr>
        <w:autoSpaceDE w:val="0"/>
        <w:autoSpaceDN w:val="0"/>
        <w:adjustRightInd w:val="0"/>
        <w:spacing w:after="0" w:line="240" w:lineRule="auto"/>
        <w:jc w:val="center"/>
        <w:rPr>
          <w:rFonts w:ascii="Arial" w:hAnsi="Arial" w:cs="Arial"/>
          <w:sz w:val="24"/>
          <w:szCs w:val="24"/>
        </w:rPr>
      </w:pPr>
    </w:p>
    <w:p w:rsidR="00940E56" w:rsidRPr="004C077A" w:rsidRDefault="00940E56" w:rsidP="00FE4F3A">
      <w:pPr>
        <w:autoSpaceDE w:val="0"/>
        <w:autoSpaceDN w:val="0"/>
        <w:adjustRightInd w:val="0"/>
        <w:spacing w:after="0" w:line="240" w:lineRule="auto"/>
        <w:jc w:val="center"/>
        <w:rPr>
          <w:rFonts w:ascii="Arial" w:hAnsi="Arial" w:cs="Arial"/>
          <w:sz w:val="24"/>
          <w:szCs w:val="24"/>
        </w:rPr>
      </w:pPr>
    </w:p>
    <w:p w:rsidR="00940E56" w:rsidRPr="004C077A" w:rsidRDefault="002E6F23" w:rsidP="00FE4F3A">
      <w:pPr>
        <w:autoSpaceDE w:val="0"/>
        <w:autoSpaceDN w:val="0"/>
        <w:adjustRightInd w:val="0"/>
        <w:spacing w:after="0" w:line="240" w:lineRule="auto"/>
        <w:jc w:val="center"/>
        <w:rPr>
          <w:rFonts w:ascii="Arial" w:hAnsi="Arial" w:cs="Arial"/>
          <w:sz w:val="24"/>
          <w:szCs w:val="24"/>
        </w:rPr>
      </w:pPr>
      <w:r w:rsidRPr="004C077A">
        <w:rPr>
          <w:rFonts w:ascii="Arial" w:hAnsi="Arial" w:cs="Arial"/>
          <w:noProof/>
          <w:sz w:val="24"/>
          <w:szCs w:val="24"/>
          <w:lang w:eastAsia="ru-RU"/>
        </w:rPr>
        <mc:AlternateContent>
          <mc:Choice Requires="wps">
            <w:drawing>
              <wp:anchor distT="0" distB="0" distL="114300" distR="114300" simplePos="0" relativeHeight="251696128" behindDoc="0" locked="0" layoutInCell="1" allowOverlap="1">
                <wp:simplePos x="0" y="0"/>
                <wp:positionH relativeFrom="column">
                  <wp:posOffset>2996565</wp:posOffset>
                </wp:positionH>
                <wp:positionV relativeFrom="paragraph">
                  <wp:posOffset>22860</wp:posOffset>
                </wp:positionV>
                <wp:extent cx="9525" cy="276225"/>
                <wp:effectExtent l="38100" t="0" r="66675" b="47625"/>
                <wp:wrapNone/>
                <wp:docPr id="27" name="Прямая со стрелкой 27"/>
                <wp:cNvGraphicFramePr/>
                <a:graphic xmlns:a="http://schemas.openxmlformats.org/drawingml/2006/main">
                  <a:graphicData uri="http://schemas.microsoft.com/office/word/2010/wordprocessingShape">
                    <wps:wsp>
                      <wps:cNvCnPr/>
                      <wps:spPr>
                        <a:xfrm>
                          <a:off x="0" y="0"/>
                          <a:ext cx="9525"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type w14:anchorId="35BA366A" id="_x0000_t32" coordsize="21600,21600" o:spt="32" o:oned="t" path="m,l21600,21600e" filled="f">
                <v:path arrowok="t" fillok="f" o:connecttype="none"/>
                <o:lock v:ext="edit" shapetype="t"/>
              </v:shapetype>
              <v:shape id="Прямая со стрелкой 27" o:spid="_x0000_s1026" type="#_x0000_t32" style="position:absolute;margin-left:235.95pt;margin-top:1.8pt;width:.75pt;height:21.7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" strokecolor="black [3200]" strokeweight=".5pt">
                <v:stroke endarrow="block" joinstyle="miter"/>
              </v:shape>
            </w:pict>
          </mc:Fallback>
        </mc:AlternateContent>
      </w:r>
    </w:p>
    <w:p w:rsidR="00940E56" w:rsidRPr="004C077A" w:rsidRDefault="005779C9" w:rsidP="00FE4F3A">
      <w:pPr>
        <w:autoSpaceDE w:val="0"/>
        <w:autoSpaceDN w:val="0"/>
        <w:adjustRightInd w:val="0"/>
        <w:spacing w:after="0" w:line="240" w:lineRule="auto"/>
        <w:jc w:val="center"/>
        <w:rPr>
          <w:rFonts w:ascii="Arial" w:hAnsi="Arial" w:cs="Arial"/>
          <w:sz w:val="24"/>
          <w:szCs w:val="24"/>
        </w:rPr>
      </w:pPr>
      <w:r w:rsidRPr="004C077A">
        <w:rPr>
          <w:rFonts w:ascii="Arial" w:hAnsi="Arial" w:cs="Arial"/>
          <w:noProof/>
          <w:sz w:val="24"/>
          <w:szCs w:val="24"/>
          <w:lang w:eastAsia="ru-RU"/>
        </w:rPr>
        <mc:AlternateContent>
          <mc:Choice Requires="wps">
            <w:drawing>
              <wp:anchor distT="0" distB="0" distL="114300" distR="114300" simplePos="0" relativeHeight="251686912" behindDoc="0" locked="0" layoutInCell="1" allowOverlap="1" wp14:anchorId="6EAA503D" wp14:editId="16D5200F">
                <wp:simplePos x="0" y="0"/>
                <wp:positionH relativeFrom="column">
                  <wp:posOffset>224790</wp:posOffset>
                </wp:positionH>
                <wp:positionV relativeFrom="paragraph">
                  <wp:posOffset>123825</wp:posOffset>
                </wp:positionV>
                <wp:extent cx="5562600" cy="466725"/>
                <wp:effectExtent l="0" t="0" r="19050" b="28575"/>
                <wp:wrapNone/>
                <wp:docPr id="16" name="Блок-схема: процесс 16"/>
                <wp:cNvGraphicFramePr/>
                <a:graphic xmlns:a="http://schemas.openxmlformats.org/drawingml/2006/main">
                  <a:graphicData uri="http://schemas.microsoft.com/office/word/2010/wordprocessingShape">
                    <wps:wsp>
                      <wps:cNvSpPr/>
                      <wps:spPr>
                        <a:xfrm>
                          <a:off x="0" y="0"/>
                          <a:ext cx="5562600" cy="466725"/>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C344C2" w:rsidRPr="005779C9" w:rsidRDefault="00C344C2" w:rsidP="005779C9">
                            <w:pPr>
                              <w:jc w:val="center"/>
                              <w:rPr>
                                <w:rFonts w:ascii="Arial" w:hAnsi="Arial" w:cs="Arial"/>
                                <w:sz w:val="24"/>
                                <w:szCs w:val="24"/>
                              </w:rPr>
                            </w:pPr>
                            <w:r w:rsidRPr="005779C9">
                              <w:rPr>
                                <w:rFonts w:ascii="Arial" w:hAnsi="Arial" w:cs="Arial"/>
                                <w:sz w:val="24"/>
                                <w:szCs w:val="24"/>
                              </w:rPr>
                              <w:t>Проверка наличия оснований для отказа в приеме заявления с приложенными документами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AA503D" id="Блок-схема: процесс 16" o:spid="_x0000_s1027" type="#_x0000_t109" style="position:absolute;left:0;text-align:left;margin-left:17.7pt;margin-top:9.75pt;width:438pt;height:36.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" fillcolor="white [3201]" strokecolor="black [3200]" strokeweight="1pt">
                <v:textbox>
                  <w:txbxContent>
                    <w:p w:rsidR="00C344C2" w:rsidRPr="005779C9" w:rsidRDefault="00C344C2" w:rsidP="005779C9">
                      <w:pPr>
                        <w:jc w:val="center"/>
                        <w:rPr>
                          <w:rFonts w:ascii="Arial" w:hAnsi="Arial" w:cs="Arial"/>
                          <w:sz w:val="24"/>
                          <w:szCs w:val="24"/>
                        </w:rPr>
                      </w:pPr>
                      <w:r w:rsidRPr="005779C9">
                        <w:rPr>
                          <w:rFonts w:ascii="Arial" w:hAnsi="Arial" w:cs="Arial"/>
                          <w:sz w:val="24"/>
                          <w:szCs w:val="24"/>
                        </w:rPr>
                        <w:t>Проверка наличия оснований для отказа в приеме заявления с приложенными документами</w:t>
                      </w:r>
                    </w:p>
                  </w:txbxContent>
                </v:textbox>
              </v:shape>
            </w:pict>
          </mc:Fallback>
        </mc:AlternateContent>
      </w:r>
    </w:p>
    <w:p w:rsidR="00940E56" w:rsidRPr="004C077A" w:rsidRDefault="00940E56" w:rsidP="00FE4F3A">
      <w:pPr>
        <w:autoSpaceDE w:val="0"/>
        <w:autoSpaceDN w:val="0"/>
        <w:adjustRightInd w:val="0"/>
        <w:spacing w:after="0" w:line="240" w:lineRule="auto"/>
        <w:jc w:val="center"/>
        <w:rPr>
          <w:rFonts w:ascii="Arial" w:hAnsi="Arial" w:cs="Arial"/>
          <w:sz w:val="24"/>
          <w:szCs w:val="24"/>
        </w:rPr>
      </w:pPr>
    </w:p>
    <w:p w:rsidR="00940E56" w:rsidRPr="004C077A" w:rsidRDefault="00940E56" w:rsidP="00FE4F3A">
      <w:pPr>
        <w:autoSpaceDE w:val="0"/>
        <w:autoSpaceDN w:val="0"/>
        <w:adjustRightInd w:val="0"/>
        <w:spacing w:after="0" w:line="240" w:lineRule="auto"/>
        <w:jc w:val="center"/>
        <w:rPr>
          <w:rFonts w:ascii="Arial" w:hAnsi="Arial" w:cs="Arial"/>
          <w:sz w:val="24"/>
          <w:szCs w:val="24"/>
        </w:rPr>
      </w:pPr>
    </w:p>
    <w:p w:rsidR="00940E56" w:rsidRPr="004C077A" w:rsidRDefault="002E6F23" w:rsidP="00FE4F3A">
      <w:pPr>
        <w:autoSpaceDE w:val="0"/>
        <w:autoSpaceDN w:val="0"/>
        <w:adjustRightInd w:val="0"/>
        <w:spacing w:after="0" w:line="240" w:lineRule="auto"/>
        <w:jc w:val="center"/>
        <w:rPr>
          <w:rFonts w:ascii="Arial" w:hAnsi="Arial" w:cs="Arial"/>
          <w:sz w:val="24"/>
          <w:szCs w:val="24"/>
        </w:rPr>
      </w:pPr>
      <w:r w:rsidRPr="004C077A">
        <w:rPr>
          <w:rFonts w:ascii="Arial" w:hAnsi="Arial" w:cs="Arial"/>
          <w:noProof/>
          <w:sz w:val="24"/>
          <w:szCs w:val="24"/>
          <w:lang w:eastAsia="ru-RU"/>
        </w:rPr>
        <mc:AlternateContent>
          <mc:Choice Requires="wps">
            <w:drawing>
              <wp:anchor distT="0" distB="0" distL="114300" distR="114300" simplePos="0" relativeHeight="251697152" behindDoc="0" locked="0" layoutInCell="1" allowOverlap="1">
                <wp:simplePos x="0" y="0"/>
                <wp:positionH relativeFrom="column">
                  <wp:posOffset>3006090</wp:posOffset>
                </wp:positionH>
                <wp:positionV relativeFrom="paragraph">
                  <wp:posOffset>64770</wp:posOffset>
                </wp:positionV>
                <wp:extent cx="0" cy="285750"/>
                <wp:effectExtent l="76200" t="0" r="57150" b="57150"/>
                <wp:wrapNone/>
                <wp:docPr id="28" name="Прямая со стрелкой 28"/>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096AA350" id="Прямая со стрелкой 28" o:spid="_x0000_s1026" type="#_x0000_t32" style="position:absolute;margin-left:236.7pt;margin-top:5.1pt;width:0;height:22.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" strokecolor="black [3200]" strokeweight=".5pt">
                <v:stroke endarrow="block" joinstyle="miter"/>
              </v:shape>
            </w:pict>
          </mc:Fallback>
        </mc:AlternateContent>
      </w:r>
    </w:p>
    <w:p w:rsidR="00940E56" w:rsidRPr="004C077A" w:rsidRDefault="00344B13" w:rsidP="00FE4F3A">
      <w:pPr>
        <w:autoSpaceDE w:val="0"/>
        <w:autoSpaceDN w:val="0"/>
        <w:adjustRightInd w:val="0"/>
        <w:spacing w:after="0" w:line="240" w:lineRule="auto"/>
        <w:jc w:val="center"/>
        <w:rPr>
          <w:rFonts w:ascii="Arial" w:hAnsi="Arial" w:cs="Arial"/>
          <w:sz w:val="24"/>
          <w:szCs w:val="24"/>
        </w:rPr>
      </w:pPr>
      <w:r w:rsidRPr="004C077A">
        <w:rPr>
          <w:rFonts w:ascii="Arial" w:hAnsi="Arial" w:cs="Arial"/>
          <w:noProof/>
          <w:sz w:val="24"/>
          <w:szCs w:val="24"/>
          <w:lang w:eastAsia="ru-RU"/>
        </w:rPr>
        <mc:AlternateContent>
          <mc:Choice Requires="wps">
            <w:drawing>
              <wp:anchor distT="0" distB="0" distL="114300" distR="114300" simplePos="0" relativeHeight="251687936" behindDoc="0" locked="0" layoutInCell="1" allowOverlap="1" wp14:anchorId="43263014" wp14:editId="2B0F49DB">
                <wp:simplePos x="0" y="0"/>
                <wp:positionH relativeFrom="column">
                  <wp:posOffset>1358265</wp:posOffset>
                </wp:positionH>
                <wp:positionV relativeFrom="paragraph">
                  <wp:posOffset>175260</wp:posOffset>
                </wp:positionV>
                <wp:extent cx="3257550" cy="552450"/>
                <wp:effectExtent l="0" t="0" r="19050" b="19050"/>
                <wp:wrapNone/>
                <wp:docPr id="17" name="Блок-схема: процесс 17"/>
                <wp:cNvGraphicFramePr/>
                <a:graphic xmlns:a="http://schemas.openxmlformats.org/drawingml/2006/main">
                  <a:graphicData uri="http://schemas.microsoft.com/office/word/2010/wordprocessingShape">
                    <wps:wsp>
                      <wps:cNvSpPr/>
                      <wps:spPr>
                        <a:xfrm>
                          <a:off x="0" y="0"/>
                          <a:ext cx="3257550" cy="55245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C344C2" w:rsidRPr="005779C9" w:rsidRDefault="00C344C2" w:rsidP="005779C9">
                            <w:pPr>
                              <w:jc w:val="center"/>
                              <w:rPr>
                                <w:rFonts w:ascii="Arial" w:hAnsi="Arial" w:cs="Arial"/>
                                <w:sz w:val="24"/>
                                <w:szCs w:val="24"/>
                              </w:rPr>
                            </w:pPr>
                            <w:r w:rsidRPr="005779C9">
                              <w:rPr>
                                <w:rFonts w:ascii="Arial" w:hAnsi="Arial" w:cs="Arial"/>
                                <w:sz w:val="24"/>
                                <w:szCs w:val="24"/>
                              </w:rPr>
                              <w:t>Наличие оснований для отказа в приеме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263014" id="Блок-схема: процесс 17" o:spid="_x0000_s1028" type="#_x0000_t109" style="position:absolute;left:0;text-align:left;margin-left:106.95pt;margin-top:13.8pt;width:256.5pt;height:4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" fillcolor="white [3201]" strokecolor="black [3200]" strokeweight="1pt">
                <v:textbox>
                  <w:txbxContent>
                    <w:p w:rsidR="00C344C2" w:rsidRPr="005779C9" w:rsidRDefault="00C344C2" w:rsidP="005779C9">
                      <w:pPr>
                        <w:jc w:val="center"/>
                        <w:rPr>
                          <w:rFonts w:ascii="Arial" w:hAnsi="Arial" w:cs="Arial"/>
                          <w:sz w:val="24"/>
                          <w:szCs w:val="24"/>
                        </w:rPr>
                      </w:pPr>
                      <w:r w:rsidRPr="005779C9">
                        <w:rPr>
                          <w:rFonts w:ascii="Arial" w:hAnsi="Arial" w:cs="Arial"/>
                          <w:sz w:val="24"/>
                          <w:szCs w:val="24"/>
                        </w:rPr>
                        <w:t>Наличие оснований для отказа в приеме документов</w:t>
                      </w:r>
                    </w:p>
                  </w:txbxContent>
                </v:textbox>
              </v:shape>
            </w:pict>
          </mc:Fallback>
        </mc:AlternateContent>
      </w:r>
    </w:p>
    <w:p w:rsidR="00940E56" w:rsidRPr="004C077A" w:rsidRDefault="002E6F23" w:rsidP="00FE4F3A">
      <w:pPr>
        <w:tabs>
          <w:tab w:val="left" w:pos="1320"/>
          <w:tab w:val="left" w:pos="7770"/>
        </w:tabs>
        <w:autoSpaceDE w:val="0"/>
        <w:autoSpaceDN w:val="0"/>
        <w:adjustRightInd w:val="0"/>
        <w:spacing w:after="0" w:line="240" w:lineRule="auto"/>
        <w:rPr>
          <w:rFonts w:ascii="Arial" w:hAnsi="Arial" w:cs="Arial"/>
          <w:sz w:val="24"/>
          <w:szCs w:val="24"/>
        </w:rPr>
      </w:pPr>
      <w:r w:rsidRPr="004C077A">
        <w:rPr>
          <w:rFonts w:ascii="Arial" w:hAnsi="Arial" w:cs="Arial"/>
          <w:sz w:val="24"/>
          <w:szCs w:val="24"/>
        </w:rPr>
        <w:tab/>
        <w:t>да</w:t>
      </w:r>
      <w:r w:rsidRPr="004C077A">
        <w:rPr>
          <w:rFonts w:ascii="Arial" w:hAnsi="Arial" w:cs="Arial"/>
          <w:sz w:val="24"/>
          <w:szCs w:val="24"/>
        </w:rPr>
        <w:tab/>
        <w:t>нет</w:t>
      </w:r>
    </w:p>
    <w:p w:rsidR="00940E56" w:rsidRPr="004C077A" w:rsidRDefault="002E6F23" w:rsidP="00FE4F3A">
      <w:pPr>
        <w:autoSpaceDE w:val="0"/>
        <w:autoSpaceDN w:val="0"/>
        <w:adjustRightInd w:val="0"/>
        <w:spacing w:after="0" w:line="240" w:lineRule="auto"/>
        <w:jc w:val="center"/>
        <w:rPr>
          <w:rFonts w:ascii="Arial" w:hAnsi="Arial" w:cs="Arial"/>
          <w:sz w:val="24"/>
          <w:szCs w:val="24"/>
        </w:rPr>
      </w:pPr>
      <w:r w:rsidRPr="004C077A">
        <w:rPr>
          <w:rFonts w:ascii="Arial" w:hAnsi="Arial" w:cs="Arial"/>
          <w:noProof/>
          <w:sz w:val="24"/>
          <w:szCs w:val="24"/>
          <w:lang w:eastAsia="ru-RU"/>
        </w:rPr>
        <mc:AlternateContent>
          <mc:Choice Requires="wps">
            <w:drawing>
              <wp:anchor distT="0" distB="0" distL="114300" distR="114300" simplePos="0" relativeHeight="251701248" behindDoc="0" locked="0" layoutInCell="1" allowOverlap="1">
                <wp:simplePos x="0" y="0"/>
                <wp:positionH relativeFrom="column">
                  <wp:posOffset>5253990</wp:posOffset>
                </wp:positionH>
                <wp:positionV relativeFrom="paragraph">
                  <wp:posOffset>130175</wp:posOffset>
                </wp:positionV>
                <wp:extent cx="0" cy="542925"/>
                <wp:effectExtent l="76200" t="0" r="57150" b="47625"/>
                <wp:wrapNone/>
                <wp:docPr id="35" name="Прямая со стрелкой 35"/>
                <wp:cNvGraphicFramePr/>
                <a:graphic xmlns:a="http://schemas.openxmlformats.org/drawingml/2006/main">
                  <a:graphicData uri="http://schemas.microsoft.com/office/word/2010/wordprocessingShape">
                    <wps:wsp>
                      <wps:cNvCnPr/>
                      <wps:spPr>
                        <a:xfrm>
                          <a:off x="0" y="0"/>
                          <a:ext cx="0" cy="5429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44E09F22" id="Прямая со стрелкой 35" o:spid="_x0000_s1026" type="#_x0000_t32" style="position:absolute;margin-left:413.7pt;margin-top:10.25pt;width:0;height:42.7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" strokecolor="black [3200]" strokeweight=".5pt">
                <v:stroke endarrow="block" joinstyle="miter"/>
              </v:shape>
            </w:pict>
          </mc:Fallback>
        </mc:AlternateContent>
      </w:r>
      <w:r w:rsidRPr="004C077A">
        <w:rPr>
          <w:rFonts w:ascii="Arial" w:hAnsi="Arial" w:cs="Arial"/>
          <w:noProof/>
          <w:sz w:val="24"/>
          <w:szCs w:val="24"/>
          <w:lang w:eastAsia="ru-RU"/>
        </w:rPr>
        <mc:AlternateContent>
          <mc:Choice Requires="wps">
            <w:drawing>
              <wp:anchor distT="0" distB="0" distL="114300" distR="114300" simplePos="0" relativeHeight="251700224" behindDoc="0" locked="0" layoutInCell="1" allowOverlap="1">
                <wp:simplePos x="0" y="0"/>
                <wp:positionH relativeFrom="column">
                  <wp:posOffset>4615815</wp:posOffset>
                </wp:positionH>
                <wp:positionV relativeFrom="paragraph">
                  <wp:posOffset>120650</wp:posOffset>
                </wp:positionV>
                <wp:extent cx="638175" cy="9525"/>
                <wp:effectExtent l="0" t="0" r="28575" b="28575"/>
                <wp:wrapNone/>
                <wp:docPr id="34" name="Прямая соединительная линия 34"/>
                <wp:cNvGraphicFramePr/>
                <a:graphic xmlns:a="http://schemas.openxmlformats.org/drawingml/2006/main">
                  <a:graphicData uri="http://schemas.microsoft.com/office/word/2010/wordprocessingShape">
                    <wps:wsp>
                      <wps:cNvCnPr/>
                      <wps:spPr>
                        <a:xfrm>
                          <a:off x="0" y="0"/>
                          <a:ext cx="6381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0E5252D7" id="Прямая соединительная линия 34"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363.45pt,9.5pt" to="413.7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" strokecolor="black [3200]" strokeweight=".5pt">
                <v:stroke joinstyle="miter"/>
              </v:line>
            </w:pict>
          </mc:Fallback>
        </mc:AlternateContent>
      </w:r>
      <w:r w:rsidRPr="004C077A">
        <w:rPr>
          <w:rFonts w:ascii="Arial" w:hAnsi="Arial" w:cs="Arial"/>
          <w:noProof/>
          <w:sz w:val="24"/>
          <w:szCs w:val="24"/>
          <w:lang w:eastAsia="ru-RU"/>
        </w:rPr>
        <mc:AlternateContent>
          <mc:Choice Requires="wps">
            <w:drawing>
              <wp:anchor distT="0" distB="0" distL="114300" distR="114300" simplePos="0" relativeHeight="251699200" behindDoc="0" locked="0" layoutInCell="1" allowOverlap="1">
                <wp:simplePos x="0" y="0"/>
                <wp:positionH relativeFrom="column">
                  <wp:posOffset>548640</wp:posOffset>
                </wp:positionH>
                <wp:positionV relativeFrom="paragraph">
                  <wp:posOffset>120650</wp:posOffset>
                </wp:positionV>
                <wp:extent cx="0" cy="619125"/>
                <wp:effectExtent l="76200" t="0" r="57150" b="47625"/>
                <wp:wrapNone/>
                <wp:docPr id="32" name="Прямая со стрелкой 32"/>
                <wp:cNvGraphicFramePr/>
                <a:graphic xmlns:a="http://schemas.openxmlformats.org/drawingml/2006/main">
                  <a:graphicData uri="http://schemas.microsoft.com/office/word/2010/wordprocessingShape">
                    <wps:wsp>
                      <wps:cNvCnPr/>
                      <wps:spPr>
                        <a:xfrm>
                          <a:off x="0" y="0"/>
                          <a:ext cx="0" cy="619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098B97CF" id="Прямая со стрелкой 32" o:spid="_x0000_s1026" type="#_x0000_t32" style="position:absolute;margin-left:43.2pt;margin-top:9.5pt;width:0;height:48.7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" strokecolor="black [3200]" strokeweight=".5pt">
                <v:stroke endarrow="block" joinstyle="miter"/>
              </v:shape>
            </w:pict>
          </mc:Fallback>
        </mc:AlternateContent>
      </w:r>
      <w:r w:rsidRPr="004C077A">
        <w:rPr>
          <w:rFonts w:ascii="Arial" w:hAnsi="Arial" w:cs="Arial"/>
          <w:noProof/>
          <w:sz w:val="24"/>
          <w:szCs w:val="24"/>
          <w:lang w:eastAsia="ru-RU"/>
        </w:rPr>
        <mc:AlternateContent>
          <mc:Choice Requires="wps">
            <w:drawing>
              <wp:anchor distT="0" distB="0" distL="114300" distR="114300" simplePos="0" relativeHeight="251698176" behindDoc="0" locked="0" layoutInCell="1" allowOverlap="1">
                <wp:simplePos x="0" y="0"/>
                <wp:positionH relativeFrom="column">
                  <wp:posOffset>548640</wp:posOffset>
                </wp:positionH>
                <wp:positionV relativeFrom="paragraph">
                  <wp:posOffset>120650</wp:posOffset>
                </wp:positionV>
                <wp:extent cx="809625" cy="9525"/>
                <wp:effectExtent l="0" t="0" r="28575" b="28575"/>
                <wp:wrapNone/>
                <wp:docPr id="29" name="Прямая соединительная линия 29"/>
                <wp:cNvGraphicFramePr/>
                <a:graphic xmlns:a="http://schemas.openxmlformats.org/drawingml/2006/main">
                  <a:graphicData uri="http://schemas.microsoft.com/office/word/2010/wordprocessingShape">
                    <wps:wsp>
                      <wps:cNvCnPr/>
                      <wps:spPr>
                        <a:xfrm flipH="1" flipV="1">
                          <a:off x="0" y="0"/>
                          <a:ext cx="8096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4661AD6D" id="Прямая соединительная линия 29" o:spid="_x0000_s1026" style="position:absolute;flip:x y;z-index:251698176;visibility:visible;mso-wrap-style:square;mso-wrap-distance-left:9pt;mso-wrap-distance-top:0;mso-wrap-distance-right:9pt;mso-wrap-distance-bottom:0;mso-position-horizontal:absolute;mso-position-horizontal-relative:text;mso-position-vertical:absolute;mso-position-vertical-relative:text" from="43.2pt,9.5pt" to="106.9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" strokecolor="black [3200]" strokeweight=".5pt">
                <v:stroke joinstyle="miter"/>
              </v:line>
            </w:pict>
          </mc:Fallback>
        </mc:AlternateContent>
      </w:r>
    </w:p>
    <w:p w:rsidR="00940E56" w:rsidRPr="004C077A" w:rsidRDefault="00940E56" w:rsidP="00FE4F3A">
      <w:pPr>
        <w:autoSpaceDE w:val="0"/>
        <w:autoSpaceDN w:val="0"/>
        <w:adjustRightInd w:val="0"/>
        <w:spacing w:after="0" w:line="240" w:lineRule="auto"/>
        <w:jc w:val="center"/>
        <w:rPr>
          <w:rFonts w:ascii="Arial" w:hAnsi="Arial" w:cs="Arial"/>
          <w:sz w:val="24"/>
          <w:szCs w:val="24"/>
        </w:rPr>
      </w:pPr>
    </w:p>
    <w:p w:rsidR="00940E56" w:rsidRPr="004C077A" w:rsidRDefault="00940E56" w:rsidP="00FE4F3A">
      <w:pPr>
        <w:autoSpaceDE w:val="0"/>
        <w:autoSpaceDN w:val="0"/>
        <w:adjustRightInd w:val="0"/>
        <w:spacing w:after="0" w:line="240" w:lineRule="auto"/>
        <w:jc w:val="center"/>
        <w:rPr>
          <w:rFonts w:ascii="Arial" w:hAnsi="Arial" w:cs="Arial"/>
          <w:sz w:val="24"/>
          <w:szCs w:val="24"/>
        </w:rPr>
      </w:pPr>
    </w:p>
    <w:p w:rsidR="00940E56" w:rsidRPr="004C077A" w:rsidRDefault="00344B13" w:rsidP="00FE4F3A">
      <w:pPr>
        <w:tabs>
          <w:tab w:val="left" w:pos="1080"/>
          <w:tab w:val="center" w:pos="4677"/>
        </w:tabs>
        <w:autoSpaceDE w:val="0"/>
        <w:autoSpaceDN w:val="0"/>
        <w:adjustRightInd w:val="0"/>
        <w:spacing w:after="0" w:line="240" w:lineRule="auto"/>
        <w:rPr>
          <w:rFonts w:ascii="Arial" w:hAnsi="Arial" w:cs="Arial"/>
          <w:sz w:val="24"/>
          <w:szCs w:val="24"/>
        </w:rPr>
      </w:pPr>
      <w:r w:rsidRPr="004C077A">
        <w:rPr>
          <w:rFonts w:ascii="Arial" w:hAnsi="Arial" w:cs="Arial"/>
          <w:sz w:val="24"/>
          <w:szCs w:val="24"/>
        </w:rPr>
        <w:tab/>
      </w:r>
      <w:r w:rsidRPr="004C077A">
        <w:rPr>
          <w:rFonts w:ascii="Arial" w:hAnsi="Arial" w:cs="Arial"/>
          <w:sz w:val="24"/>
          <w:szCs w:val="24"/>
        </w:rPr>
        <w:tab/>
      </w:r>
      <w:r w:rsidRPr="004C077A">
        <w:rPr>
          <w:rFonts w:ascii="Arial" w:hAnsi="Arial" w:cs="Arial"/>
          <w:noProof/>
          <w:sz w:val="24"/>
          <w:szCs w:val="24"/>
          <w:lang w:eastAsia="ru-RU"/>
        </w:rPr>
        <mc:AlternateContent>
          <mc:Choice Requires="wps">
            <w:drawing>
              <wp:anchor distT="0" distB="0" distL="114300" distR="114300" simplePos="0" relativeHeight="251688960" behindDoc="0" locked="0" layoutInCell="1" allowOverlap="1" wp14:anchorId="7C5FAD44" wp14:editId="7D86F6CC">
                <wp:simplePos x="0" y="0"/>
                <wp:positionH relativeFrom="column">
                  <wp:posOffset>3710941</wp:posOffset>
                </wp:positionH>
                <wp:positionV relativeFrom="paragraph">
                  <wp:posOffset>147320</wp:posOffset>
                </wp:positionV>
                <wp:extent cx="2133600" cy="888365"/>
                <wp:effectExtent l="0" t="0" r="19050" b="26035"/>
                <wp:wrapNone/>
                <wp:docPr id="18" name="Блок-схема: процесс 18"/>
                <wp:cNvGraphicFramePr/>
                <a:graphic xmlns:a="http://schemas.openxmlformats.org/drawingml/2006/main">
                  <a:graphicData uri="http://schemas.microsoft.com/office/word/2010/wordprocessingShape">
                    <wps:wsp>
                      <wps:cNvSpPr/>
                      <wps:spPr>
                        <a:xfrm>
                          <a:off x="0" y="0"/>
                          <a:ext cx="2133600" cy="888365"/>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C344C2" w:rsidRPr="00344B13" w:rsidRDefault="00C344C2" w:rsidP="00344B13">
                            <w:pPr>
                              <w:jc w:val="center"/>
                              <w:rPr>
                                <w:rFonts w:ascii="Arial" w:hAnsi="Arial" w:cs="Arial"/>
                                <w:sz w:val="24"/>
                                <w:szCs w:val="24"/>
                              </w:rPr>
                            </w:pPr>
                            <w:r w:rsidRPr="00344B13">
                              <w:rPr>
                                <w:rFonts w:ascii="Arial" w:hAnsi="Arial" w:cs="Arial"/>
                                <w:sz w:val="24"/>
                                <w:szCs w:val="24"/>
                              </w:rPr>
                              <w:t>Наличие оснований для приостановления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5FAD44" id="Блок-схема: процесс 18" o:spid="_x0000_s1029" type="#_x0000_t109" style="position:absolute;margin-left:292.2pt;margin-top:11.6pt;width:168pt;height:69.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" fillcolor="white [3201]" strokecolor="black [3200]" strokeweight="1pt">
                <v:textbox>
                  <w:txbxContent>
                    <w:p w:rsidR="00C344C2" w:rsidRPr="00344B13" w:rsidRDefault="00C344C2" w:rsidP="00344B13">
                      <w:pPr>
                        <w:jc w:val="center"/>
                        <w:rPr>
                          <w:rFonts w:ascii="Arial" w:hAnsi="Arial" w:cs="Arial"/>
                          <w:sz w:val="24"/>
                          <w:szCs w:val="24"/>
                        </w:rPr>
                      </w:pPr>
                      <w:r w:rsidRPr="00344B13">
                        <w:rPr>
                          <w:rFonts w:ascii="Arial" w:hAnsi="Arial" w:cs="Arial"/>
                          <w:sz w:val="24"/>
                          <w:szCs w:val="24"/>
                        </w:rPr>
                        <w:t>Наличие оснований для приостановления предоставления муниципальной услуги</w:t>
                      </w:r>
                    </w:p>
                  </w:txbxContent>
                </v:textbox>
              </v:shape>
            </w:pict>
          </mc:Fallback>
        </mc:AlternateContent>
      </w:r>
    </w:p>
    <w:p w:rsidR="00940E56" w:rsidRPr="004C077A" w:rsidRDefault="00344B13" w:rsidP="00FE4F3A">
      <w:pPr>
        <w:tabs>
          <w:tab w:val="left" w:pos="6885"/>
        </w:tabs>
        <w:autoSpaceDE w:val="0"/>
        <w:autoSpaceDN w:val="0"/>
        <w:adjustRightInd w:val="0"/>
        <w:spacing w:after="0" w:line="240" w:lineRule="auto"/>
        <w:rPr>
          <w:rFonts w:ascii="Arial" w:hAnsi="Arial" w:cs="Arial"/>
          <w:sz w:val="24"/>
          <w:szCs w:val="24"/>
        </w:rPr>
      </w:pPr>
      <w:r w:rsidRPr="004C077A">
        <w:rPr>
          <w:rFonts w:ascii="Arial" w:hAnsi="Arial" w:cs="Arial"/>
          <w:noProof/>
          <w:sz w:val="24"/>
          <w:szCs w:val="24"/>
          <w:lang w:eastAsia="ru-RU"/>
        </w:rPr>
        <mc:AlternateContent>
          <mc:Choice Requires="wps">
            <w:drawing>
              <wp:anchor distT="0" distB="0" distL="114300" distR="114300" simplePos="0" relativeHeight="251689984" behindDoc="0" locked="0" layoutInCell="1" allowOverlap="1" wp14:anchorId="221DAE10" wp14:editId="67AB731A">
                <wp:simplePos x="0" y="0"/>
                <wp:positionH relativeFrom="column">
                  <wp:posOffset>34290</wp:posOffset>
                </wp:positionH>
                <wp:positionV relativeFrom="paragraph">
                  <wp:posOffset>38735</wp:posOffset>
                </wp:positionV>
                <wp:extent cx="1485900" cy="523875"/>
                <wp:effectExtent l="0" t="0" r="19050" b="28575"/>
                <wp:wrapNone/>
                <wp:docPr id="19" name="Блок-схема: процесс 19"/>
                <wp:cNvGraphicFramePr/>
                <a:graphic xmlns:a="http://schemas.openxmlformats.org/drawingml/2006/main">
                  <a:graphicData uri="http://schemas.microsoft.com/office/word/2010/wordprocessingShape">
                    <wps:wsp>
                      <wps:cNvSpPr/>
                      <wps:spPr>
                        <a:xfrm>
                          <a:off x="0" y="0"/>
                          <a:ext cx="1485900" cy="523875"/>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C344C2" w:rsidRPr="00344B13" w:rsidRDefault="00C344C2" w:rsidP="00344B13">
                            <w:pPr>
                              <w:jc w:val="center"/>
                              <w:rPr>
                                <w:rFonts w:ascii="Arial" w:hAnsi="Arial" w:cs="Arial"/>
                                <w:sz w:val="24"/>
                                <w:szCs w:val="24"/>
                              </w:rPr>
                            </w:pPr>
                            <w:r w:rsidRPr="00344B13">
                              <w:rPr>
                                <w:rFonts w:ascii="Arial" w:hAnsi="Arial" w:cs="Arial"/>
                                <w:sz w:val="24"/>
                                <w:szCs w:val="24"/>
                              </w:rPr>
                              <w:t>Отказ в приеме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1DAE10" id="Блок-схема: процесс 19" o:spid="_x0000_s1030" type="#_x0000_t109" style="position:absolute;margin-left:2.7pt;margin-top:3.05pt;width:117pt;height:41.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" fillcolor="white [3201]" strokecolor="black [3200]" strokeweight="1pt">
                <v:textbox>
                  <w:txbxContent>
                    <w:p w:rsidR="00C344C2" w:rsidRPr="00344B13" w:rsidRDefault="00C344C2" w:rsidP="00344B13">
                      <w:pPr>
                        <w:jc w:val="center"/>
                        <w:rPr>
                          <w:rFonts w:ascii="Arial" w:hAnsi="Arial" w:cs="Arial"/>
                          <w:sz w:val="24"/>
                          <w:szCs w:val="24"/>
                        </w:rPr>
                      </w:pPr>
                      <w:r w:rsidRPr="00344B13">
                        <w:rPr>
                          <w:rFonts w:ascii="Arial" w:hAnsi="Arial" w:cs="Arial"/>
                          <w:sz w:val="24"/>
                          <w:szCs w:val="24"/>
                        </w:rPr>
                        <w:t>Отказ в приеме документов</w:t>
                      </w:r>
                    </w:p>
                  </w:txbxContent>
                </v:textbox>
              </v:shape>
            </w:pict>
          </mc:Fallback>
        </mc:AlternateContent>
      </w:r>
      <w:r w:rsidRPr="004C077A">
        <w:rPr>
          <w:rFonts w:ascii="Arial" w:hAnsi="Arial" w:cs="Arial"/>
          <w:sz w:val="24"/>
          <w:szCs w:val="24"/>
        </w:rPr>
        <w:tab/>
      </w:r>
    </w:p>
    <w:p w:rsidR="00344B13" w:rsidRPr="004C077A" w:rsidRDefault="002E6F23" w:rsidP="00FE4F3A">
      <w:pPr>
        <w:autoSpaceDE w:val="0"/>
        <w:autoSpaceDN w:val="0"/>
        <w:adjustRightInd w:val="0"/>
        <w:spacing w:after="0" w:line="240" w:lineRule="auto"/>
        <w:jc w:val="center"/>
        <w:rPr>
          <w:rFonts w:ascii="Arial" w:hAnsi="Arial" w:cs="Arial"/>
          <w:sz w:val="24"/>
          <w:szCs w:val="24"/>
        </w:rPr>
      </w:pPr>
      <w:r w:rsidRPr="004C077A">
        <w:rPr>
          <w:rFonts w:ascii="Arial" w:hAnsi="Arial" w:cs="Arial"/>
          <w:sz w:val="24"/>
          <w:szCs w:val="24"/>
        </w:rPr>
        <w:t>да</w:t>
      </w:r>
    </w:p>
    <w:p w:rsidR="00344B13" w:rsidRPr="004C077A" w:rsidRDefault="002E6F23" w:rsidP="00FE4F3A">
      <w:pPr>
        <w:autoSpaceDE w:val="0"/>
        <w:autoSpaceDN w:val="0"/>
        <w:adjustRightInd w:val="0"/>
        <w:spacing w:after="0" w:line="240" w:lineRule="auto"/>
        <w:jc w:val="center"/>
        <w:rPr>
          <w:rFonts w:ascii="Arial" w:hAnsi="Arial" w:cs="Arial"/>
          <w:sz w:val="24"/>
          <w:szCs w:val="24"/>
        </w:rPr>
      </w:pPr>
      <w:r w:rsidRPr="004C077A">
        <w:rPr>
          <w:rFonts w:ascii="Arial" w:hAnsi="Arial" w:cs="Arial"/>
          <w:noProof/>
          <w:sz w:val="24"/>
          <w:szCs w:val="24"/>
          <w:lang w:eastAsia="ru-RU"/>
        </w:rPr>
        <mc:AlternateContent>
          <mc:Choice Requires="wps">
            <w:drawing>
              <wp:anchor distT="0" distB="0" distL="114300" distR="114300" simplePos="0" relativeHeight="251703296" behindDoc="0" locked="0" layoutInCell="1" allowOverlap="1">
                <wp:simplePos x="0" y="0"/>
                <wp:positionH relativeFrom="column">
                  <wp:posOffset>1805940</wp:posOffset>
                </wp:positionH>
                <wp:positionV relativeFrom="paragraph">
                  <wp:posOffset>88265</wp:posOffset>
                </wp:positionV>
                <wp:extent cx="0" cy="561975"/>
                <wp:effectExtent l="76200" t="0" r="57150" b="47625"/>
                <wp:wrapNone/>
                <wp:docPr id="38" name="Прямая со стрелкой 38"/>
                <wp:cNvGraphicFramePr/>
                <a:graphic xmlns:a="http://schemas.openxmlformats.org/drawingml/2006/main">
                  <a:graphicData uri="http://schemas.microsoft.com/office/word/2010/wordprocessingShape">
                    <wps:wsp>
                      <wps:cNvCnPr/>
                      <wps:spPr>
                        <a:xfrm>
                          <a:off x="0" y="0"/>
                          <a:ext cx="0" cy="5619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5AE43B35" id="Прямая со стрелкой 38" o:spid="_x0000_s1026" type="#_x0000_t32" style="position:absolute;margin-left:142.2pt;margin-top:6.95pt;width:0;height:44.2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" strokecolor="black [3200]" strokeweight=".5pt">
                <v:stroke endarrow="block" joinstyle="miter"/>
              </v:shape>
            </w:pict>
          </mc:Fallback>
        </mc:AlternateContent>
      </w:r>
      <w:r w:rsidRPr="004C077A">
        <w:rPr>
          <w:rFonts w:ascii="Arial" w:hAnsi="Arial" w:cs="Arial"/>
          <w:noProof/>
          <w:sz w:val="24"/>
          <w:szCs w:val="24"/>
          <w:lang w:eastAsia="ru-RU"/>
        </w:rPr>
        <mc:AlternateContent>
          <mc:Choice Requires="wps">
            <w:drawing>
              <wp:anchor distT="0" distB="0" distL="114300" distR="114300" simplePos="0" relativeHeight="251702272" behindDoc="0" locked="0" layoutInCell="1" allowOverlap="1">
                <wp:simplePos x="0" y="0"/>
                <wp:positionH relativeFrom="column">
                  <wp:posOffset>1805940</wp:posOffset>
                </wp:positionH>
                <wp:positionV relativeFrom="paragraph">
                  <wp:posOffset>78740</wp:posOffset>
                </wp:positionV>
                <wp:extent cx="1905000" cy="9525"/>
                <wp:effectExtent l="0" t="0" r="19050" b="28575"/>
                <wp:wrapNone/>
                <wp:docPr id="37" name="Прямая соединительная линия 37"/>
                <wp:cNvGraphicFramePr/>
                <a:graphic xmlns:a="http://schemas.openxmlformats.org/drawingml/2006/main">
                  <a:graphicData uri="http://schemas.microsoft.com/office/word/2010/wordprocessingShape">
                    <wps:wsp>
                      <wps:cNvCnPr/>
                      <wps:spPr>
                        <a:xfrm flipH="1" flipV="1">
                          <a:off x="0" y="0"/>
                          <a:ext cx="19050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5E252D63" id="Прямая соединительная линия 37" o:spid="_x0000_s1026" style="position:absolute;flip:x y;z-index:251702272;visibility:visible;mso-wrap-style:square;mso-wrap-distance-left:9pt;mso-wrap-distance-top:0;mso-wrap-distance-right:9pt;mso-wrap-distance-bottom:0;mso-position-horizontal:absolute;mso-position-horizontal-relative:text;mso-position-vertical:absolute;mso-position-vertical-relative:text" from="142.2pt,6.2pt" to="292.2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" strokecolor="black [3200]" strokeweight=".5pt">
                <v:stroke joinstyle="miter"/>
              </v:line>
            </w:pict>
          </mc:Fallback>
        </mc:AlternateContent>
      </w:r>
    </w:p>
    <w:p w:rsidR="00344B13" w:rsidRPr="004C077A" w:rsidRDefault="00344B13" w:rsidP="00FE4F3A">
      <w:pPr>
        <w:autoSpaceDE w:val="0"/>
        <w:autoSpaceDN w:val="0"/>
        <w:adjustRightInd w:val="0"/>
        <w:spacing w:after="0" w:line="240" w:lineRule="auto"/>
        <w:jc w:val="center"/>
        <w:rPr>
          <w:rFonts w:ascii="Arial" w:hAnsi="Arial" w:cs="Arial"/>
          <w:sz w:val="24"/>
          <w:szCs w:val="24"/>
        </w:rPr>
      </w:pPr>
    </w:p>
    <w:p w:rsidR="00344B13" w:rsidRPr="004C077A" w:rsidRDefault="002E6F23" w:rsidP="00FE4F3A">
      <w:pPr>
        <w:autoSpaceDE w:val="0"/>
        <w:autoSpaceDN w:val="0"/>
        <w:adjustRightInd w:val="0"/>
        <w:spacing w:after="0" w:line="240" w:lineRule="auto"/>
        <w:jc w:val="center"/>
        <w:rPr>
          <w:rFonts w:ascii="Arial" w:hAnsi="Arial" w:cs="Arial"/>
          <w:sz w:val="24"/>
          <w:szCs w:val="24"/>
        </w:rPr>
      </w:pPr>
      <w:r w:rsidRPr="004C077A">
        <w:rPr>
          <w:rFonts w:ascii="Arial" w:hAnsi="Arial" w:cs="Arial"/>
          <w:noProof/>
          <w:sz w:val="24"/>
          <w:szCs w:val="24"/>
          <w:lang w:eastAsia="ru-RU"/>
        </w:rPr>
        <mc:AlternateContent>
          <mc:Choice Requires="wps">
            <w:drawing>
              <wp:anchor distT="0" distB="0" distL="114300" distR="114300" simplePos="0" relativeHeight="251704320" behindDoc="0" locked="0" layoutInCell="1" allowOverlap="1">
                <wp:simplePos x="0" y="0"/>
                <wp:positionH relativeFrom="column">
                  <wp:posOffset>5253990</wp:posOffset>
                </wp:positionH>
                <wp:positionV relativeFrom="paragraph">
                  <wp:posOffset>159385</wp:posOffset>
                </wp:positionV>
                <wp:extent cx="0" cy="302260"/>
                <wp:effectExtent l="76200" t="0" r="57150" b="59690"/>
                <wp:wrapNone/>
                <wp:docPr id="40" name="Прямая со стрелкой 40"/>
                <wp:cNvGraphicFramePr/>
                <a:graphic xmlns:a="http://schemas.openxmlformats.org/drawingml/2006/main">
                  <a:graphicData uri="http://schemas.microsoft.com/office/word/2010/wordprocessingShape">
                    <wps:wsp>
                      <wps:cNvCnPr/>
                      <wps:spPr>
                        <a:xfrm>
                          <a:off x="0" y="0"/>
                          <a:ext cx="0" cy="3022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254BB03C" id="Прямая со стрелкой 40" o:spid="_x0000_s1026" type="#_x0000_t32" style="position:absolute;margin-left:413.7pt;margin-top:12.55pt;width:0;height:23.8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" strokecolor="black [3200]" strokeweight=".5pt">
                <v:stroke endarrow="block" joinstyle="miter"/>
              </v:shape>
            </w:pict>
          </mc:Fallback>
        </mc:AlternateContent>
      </w:r>
    </w:p>
    <w:p w:rsidR="00344B13" w:rsidRPr="004C077A" w:rsidRDefault="002E6F23" w:rsidP="00FE4F3A">
      <w:pPr>
        <w:tabs>
          <w:tab w:val="center" w:pos="4677"/>
          <w:tab w:val="left" w:pos="7350"/>
        </w:tabs>
        <w:autoSpaceDE w:val="0"/>
        <w:autoSpaceDN w:val="0"/>
        <w:adjustRightInd w:val="0"/>
        <w:spacing w:after="0" w:line="240" w:lineRule="auto"/>
        <w:rPr>
          <w:rFonts w:ascii="Arial" w:hAnsi="Arial" w:cs="Arial"/>
          <w:sz w:val="24"/>
          <w:szCs w:val="24"/>
        </w:rPr>
      </w:pPr>
      <w:r w:rsidRPr="004C077A">
        <w:rPr>
          <w:rFonts w:ascii="Arial" w:hAnsi="Arial" w:cs="Arial"/>
          <w:sz w:val="24"/>
          <w:szCs w:val="24"/>
        </w:rPr>
        <w:tab/>
      </w:r>
      <w:r w:rsidR="00344B13" w:rsidRPr="004C077A">
        <w:rPr>
          <w:rFonts w:ascii="Arial" w:hAnsi="Arial" w:cs="Arial"/>
          <w:noProof/>
          <w:sz w:val="24"/>
          <w:szCs w:val="24"/>
          <w:lang w:eastAsia="ru-RU"/>
        </w:rPr>
        <mc:AlternateContent>
          <mc:Choice Requires="wps">
            <w:drawing>
              <wp:anchor distT="0" distB="0" distL="114300" distR="114300" simplePos="0" relativeHeight="251694080" behindDoc="0" locked="0" layoutInCell="1" allowOverlap="1" wp14:anchorId="736AA28D" wp14:editId="5CEAE638">
                <wp:simplePos x="0" y="0"/>
                <wp:positionH relativeFrom="column">
                  <wp:posOffset>-41910</wp:posOffset>
                </wp:positionH>
                <wp:positionV relativeFrom="paragraph">
                  <wp:posOffset>124459</wp:posOffset>
                </wp:positionV>
                <wp:extent cx="2276475" cy="1628775"/>
                <wp:effectExtent l="0" t="0" r="28575" b="28575"/>
                <wp:wrapNone/>
                <wp:docPr id="25" name="Блок-схема: процесс 25"/>
                <wp:cNvGraphicFramePr/>
                <a:graphic xmlns:a="http://schemas.openxmlformats.org/drawingml/2006/main">
                  <a:graphicData uri="http://schemas.microsoft.com/office/word/2010/wordprocessingShape">
                    <wps:wsp>
                      <wps:cNvSpPr/>
                      <wps:spPr>
                        <a:xfrm>
                          <a:off x="0" y="0"/>
                          <a:ext cx="2276475" cy="1628775"/>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C344C2" w:rsidRPr="00183BEF" w:rsidRDefault="00C344C2" w:rsidP="00344B13">
                            <w:pPr>
                              <w:jc w:val="center"/>
                              <w:rPr>
                                <w:rFonts w:ascii="Arial" w:hAnsi="Arial" w:cs="Arial"/>
                                <w:sz w:val="24"/>
                                <w:szCs w:val="24"/>
                              </w:rPr>
                            </w:pPr>
                            <w:r w:rsidRPr="00183BEF">
                              <w:rPr>
                                <w:rFonts w:ascii="Arial" w:hAnsi="Arial" w:cs="Arial"/>
                                <w:sz w:val="24"/>
                                <w:szCs w:val="24"/>
                              </w:rPr>
                              <w:t>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6AA28D" id="Блок-схема: процесс 25" o:spid="_x0000_s1031" type="#_x0000_t109" style="position:absolute;margin-left:-3.3pt;margin-top:9.8pt;width:179.25pt;height:128.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" fillcolor="white [3201]" strokecolor="black [3200]" strokeweight="1pt">
                <v:textbox>
                  <w:txbxContent>
                    <w:p w:rsidR="00C344C2" w:rsidRPr="00183BEF" w:rsidRDefault="00C344C2" w:rsidP="00344B13">
                      <w:pPr>
                        <w:jc w:val="center"/>
                        <w:rPr>
                          <w:rFonts w:ascii="Arial" w:hAnsi="Arial" w:cs="Arial"/>
                          <w:sz w:val="24"/>
                          <w:szCs w:val="24"/>
                        </w:rPr>
                      </w:pPr>
                      <w:r w:rsidRPr="00183BEF">
                        <w:rPr>
                          <w:rFonts w:ascii="Arial" w:hAnsi="Arial" w:cs="Arial"/>
                          <w:sz w:val="24"/>
                          <w:szCs w:val="24"/>
                        </w:rPr>
                        <w:t>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txbxContent>
                </v:textbox>
              </v:shape>
            </w:pict>
          </mc:Fallback>
        </mc:AlternateContent>
      </w:r>
      <w:r w:rsidRPr="004C077A">
        <w:rPr>
          <w:rFonts w:ascii="Arial" w:hAnsi="Arial" w:cs="Arial"/>
          <w:sz w:val="24"/>
          <w:szCs w:val="24"/>
        </w:rPr>
        <w:tab/>
        <w:t>нет</w:t>
      </w:r>
    </w:p>
    <w:p w:rsidR="00344B13" w:rsidRPr="004C077A" w:rsidRDefault="00344B13" w:rsidP="00FE4F3A">
      <w:pPr>
        <w:autoSpaceDE w:val="0"/>
        <w:autoSpaceDN w:val="0"/>
        <w:adjustRightInd w:val="0"/>
        <w:spacing w:after="0" w:line="240" w:lineRule="auto"/>
        <w:jc w:val="center"/>
        <w:rPr>
          <w:rFonts w:ascii="Arial" w:hAnsi="Arial" w:cs="Arial"/>
          <w:sz w:val="24"/>
          <w:szCs w:val="24"/>
        </w:rPr>
      </w:pPr>
      <w:r w:rsidRPr="004C077A">
        <w:rPr>
          <w:rFonts w:ascii="Arial" w:hAnsi="Arial" w:cs="Arial"/>
          <w:noProof/>
          <w:sz w:val="24"/>
          <w:szCs w:val="24"/>
          <w:lang w:eastAsia="ru-RU"/>
        </w:rPr>
        <mc:AlternateContent>
          <mc:Choice Requires="wps">
            <w:drawing>
              <wp:anchor distT="0" distB="0" distL="114300" distR="114300" simplePos="0" relativeHeight="251691008" behindDoc="0" locked="0" layoutInCell="1" allowOverlap="1" wp14:anchorId="75FF44D8" wp14:editId="5D0111EC">
                <wp:simplePos x="0" y="0"/>
                <wp:positionH relativeFrom="column">
                  <wp:posOffset>2625090</wp:posOffset>
                </wp:positionH>
                <wp:positionV relativeFrom="paragraph">
                  <wp:posOffset>111125</wp:posOffset>
                </wp:positionV>
                <wp:extent cx="3286125" cy="876300"/>
                <wp:effectExtent l="0" t="0" r="28575" b="19050"/>
                <wp:wrapNone/>
                <wp:docPr id="20" name="Блок-схема: процесс 20"/>
                <wp:cNvGraphicFramePr/>
                <a:graphic xmlns:a="http://schemas.openxmlformats.org/drawingml/2006/main">
                  <a:graphicData uri="http://schemas.microsoft.com/office/word/2010/wordprocessingShape">
                    <wps:wsp>
                      <wps:cNvSpPr/>
                      <wps:spPr>
                        <a:xfrm>
                          <a:off x="0" y="0"/>
                          <a:ext cx="3286125" cy="87630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C344C2" w:rsidRPr="00344B13" w:rsidRDefault="00C344C2" w:rsidP="00344B13">
                            <w:pPr>
                              <w:jc w:val="center"/>
                              <w:rPr>
                                <w:rFonts w:ascii="Arial" w:hAnsi="Arial" w:cs="Arial"/>
                                <w:sz w:val="24"/>
                                <w:szCs w:val="24"/>
                              </w:rPr>
                            </w:pPr>
                            <w:r w:rsidRPr="00344B13">
                              <w:rPr>
                                <w:rFonts w:ascii="Arial" w:hAnsi="Arial" w:cs="Arial"/>
                                <w:sz w:val="24"/>
                                <w:szCs w:val="24"/>
                              </w:rPr>
                              <w:t>Рассмотрение заявления с приложенными документами и определение отсутствия либо наличия оснований для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F44D8" id="Блок-схема: процесс 20" o:spid="_x0000_s1032" type="#_x0000_t109" style="position:absolute;left:0;text-align:left;margin-left:206.7pt;margin-top:8.75pt;width:258.75pt;height:6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" fillcolor="white [3201]" strokecolor="black [3200]" strokeweight="1pt">
                <v:textbox>
                  <w:txbxContent>
                    <w:p w:rsidR="00C344C2" w:rsidRPr="00344B13" w:rsidRDefault="00C344C2" w:rsidP="00344B13">
                      <w:pPr>
                        <w:jc w:val="center"/>
                        <w:rPr>
                          <w:rFonts w:ascii="Arial" w:hAnsi="Arial" w:cs="Arial"/>
                          <w:sz w:val="24"/>
                          <w:szCs w:val="24"/>
                        </w:rPr>
                      </w:pPr>
                      <w:r w:rsidRPr="00344B13">
                        <w:rPr>
                          <w:rFonts w:ascii="Arial" w:hAnsi="Arial" w:cs="Arial"/>
                          <w:sz w:val="24"/>
                          <w:szCs w:val="24"/>
                        </w:rPr>
                        <w:t>Рассмотрение заявления с приложенными документами и определение отсутствия либо наличия оснований для отказа в предоставлении муниципальной услуги</w:t>
                      </w:r>
                    </w:p>
                  </w:txbxContent>
                </v:textbox>
              </v:shape>
            </w:pict>
          </mc:Fallback>
        </mc:AlternateContent>
      </w:r>
    </w:p>
    <w:p w:rsidR="00344B13" w:rsidRPr="004C077A" w:rsidRDefault="00344B13" w:rsidP="00FE4F3A">
      <w:pPr>
        <w:autoSpaceDE w:val="0"/>
        <w:autoSpaceDN w:val="0"/>
        <w:adjustRightInd w:val="0"/>
        <w:spacing w:after="0" w:line="240" w:lineRule="auto"/>
        <w:jc w:val="center"/>
        <w:rPr>
          <w:rFonts w:ascii="Arial" w:hAnsi="Arial" w:cs="Arial"/>
          <w:sz w:val="24"/>
          <w:szCs w:val="24"/>
        </w:rPr>
      </w:pPr>
    </w:p>
    <w:p w:rsidR="00344B13" w:rsidRPr="004C077A" w:rsidRDefault="00344B13" w:rsidP="00FE4F3A">
      <w:pPr>
        <w:autoSpaceDE w:val="0"/>
        <w:autoSpaceDN w:val="0"/>
        <w:adjustRightInd w:val="0"/>
        <w:spacing w:after="0" w:line="240" w:lineRule="auto"/>
        <w:jc w:val="center"/>
        <w:rPr>
          <w:rFonts w:ascii="Arial" w:hAnsi="Arial" w:cs="Arial"/>
          <w:sz w:val="24"/>
          <w:szCs w:val="24"/>
        </w:rPr>
      </w:pPr>
    </w:p>
    <w:p w:rsidR="00344B13" w:rsidRPr="004C077A" w:rsidRDefault="00344B13" w:rsidP="00FE4F3A">
      <w:pPr>
        <w:autoSpaceDE w:val="0"/>
        <w:autoSpaceDN w:val="0"/>
        <w:adjustRightInd w:val="0"/>
        <w:spacing w:after="0" w:line="240" w:lineRule="auto"/>
        <w:jc w:val="center"/>
        <w:rPr>
          <w:rFonts w:ascii="Arial" w:hAnsi="Arial" w:cs="Arial"/>
          <w:sz w:val="24"/>
          <w:szCs w:val="24"/>
        </w:rPr>
      </w:pPr>
    </w:p>
    <w:p w:rsidR="00344B13" w:rsidRPr="004C077A" w:rsidRDefault="00344B13" w:rsidP="00FE4F3A">
      <w:pPr>
        <w:autoSpaceDE w:val="0"/>
        <w:autoSpaceDN w:val="0"/>
        <w:adjustRightInd w:val="0"/>
        <w:spacing w:after="0" w:line="240" w:lineRule="auto"/>
        <w:jc w:val="center"/>
        <w:rPr>
          <w:rFonts w:ascii="Arial" w:hAnsi="Arial" w:cs="Arial"/>
          <w:sz w:val="24"/>
          <w:szCs w:val="24"/>
        </w:rPr>
      </w:pPr>
    </w:p>
    <w:p w:rsidR="00344B13" w:rsidRPr="004C077A" w:rsidRDefault="002E6F23" w:rsidP="00FE4F3A">
      <w:pPr>
        <w:autoSpaceDE w:val="0"/>
        <w:autoSpaceDN w:val="0"/>
        <w:adjustRightInd w:val="0"/>
        <w:spacing w:after="0" w:line="240" w:lineRule="auto"/>
        <w:jc w:val="center"/>
        <w:rPr>
          <w:rFonts w:ascii="Arial" w:hAnsi="Arial" w:cs="Arial"/>
          <w:sz w:val="24"/>
          <w:szCs w:val="24"/>
        </w:rPr>
      </w:pPr>
      <w:r w:rsidRPr="004C077A">
        <w:rPr>
          <w:rFonts w:ascii="Arial" w:hAnsi="Arial" w:cs="Arial"/>
          <w:noProof/>
          <w:sz w:val="24"/>
          <w:szCs w:val="24"/>
          <w:lang w:eastAsia="ru-RU"/>
        </w:rPr>
        <mc:AlternateContent>
          <mc:Choice Requires="wps">
            <w:drawing>
              <wp:anchor distT="0" distB="0" distL="114300" distR="114300" simplePos="0" relativeHeight="251705344" behindDoc="0" locked="0" layoutInCell="1" allowOverlap="1">
                <wp:simplePos x="0" y="0"/>
                <wp:positionH relativeFrom="column">
                  <wp:posOffset>5253990</wp:posOffset>
                </wp:positionH>
                <wp:positionV relativeFrom="paragraph">
                  <wp:posOffset>111125</wp:posOffset>
                </wp:positionV>
                <wp:extent cx="0" cy="314325"/>
                <wp:effectExtent l="76200" t="0" r="57150" b="47625"/>
                <wp:wrapNone/>
                <wp:docPr id="43" name="Прямая со стрелкой 43"/>
                <wp:cNvGraphicFramePr/>
                <a:graphic xmlns:a="http://schemas.openxmlformats.org/drawingml/2006/main">
                  <a:graphicData uri="http://schemas.microsoft.com/office/word/2010/wordprocessingShape">
                    <wps:wsp>
                      <wps:cNvCnPr/>
                      <wps:spPr>
                        <a:xfrm>
                          <a:off x="0" y="0"/>
                          <a:ext cx="0" cy="3143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4C90C719" id="Прямая со стрелкой 43" o:spid="_x0000_s1026" type="#_x0000_t32" style="position:absolute;margin-left:413.7pt;margin-top:8.75pt;width:0;height:24.7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" strokecolor="black [3200]" strokeweight=".5pt">
                <v:stroke endarrow="block" joinstyle="miter"/>
              </v:shape>
            </w:pict>
          </mc:Fallback>
        </mc:AlternateContent>
      </w:r>
    </w:p>
    <w:p w:rsidR="00344B13" w:rsidRPr="004C077A" w:rsidRDefault="00344B13" w:rsidP="00FE4F3A">
      <w:pPr>
        <w:autoSpaceDE w:val="0"/>
        <w:autoSpaceDN w:val="0"/>
        <w:adjustRightInd w:val="0"/>
        <w:spacing w:after="0" w:line="240" w:lineRule="auto"/>
        <w:jc w:val="center"/>
        <w:rPr>
          <w:rFonts w:ascii="Arial" w:hAnsi="Arial" w:cs="Arial"/>
          <w:sz w:val="24"/>
          <w:szCs w:val="24"/>
        </w:rPr>
      </w:pPr>
    </w:p>
    <w:p w:rsidR="00344B13" w:rsidRPr="004C077A" w:rsidRDefault="00344B13" w:rsidP="00FE4F3A">
      <w:pPr>
        <w:autoSpaceDE w:val="0"/>
        <w:autoSpaceDN w:val="0"/>
        <w:adjustRightInd w:val="0"/>
        <w:spacing w:after="0" w:line="240" w:lineRule="auto"/>
        <w:jc w:val="center"/>
        <w:rPr>
          <w:rFonts w:ascii="Arial" w:hAnsi="Arial" w:cs="Arial"/>
          <w:sz w:val="24"/>
          <w:szCs w:val="24"/>
        </w:rPr>
      </w:pPr>
      <w:r w:rsidRPr="004C077A">
        <w:rPr>
          <w:rFonts w:ascii="Arial" w:hAnsi="Arial" w:cs="Arial"/>
          <w:noProof/>
          <w:sz w:val="24"/>
          <w:szCs w:val="24"/>
          <w:lang w:eastAsia="ru-RU"/>
        </w:rPr>
        <mc:AlternateContent>
          <mc:Choice Requires="wps">
            <w:drawing>
              <wp:anchor distT="0" distB="0" distL="114300" distR="114300" simplePos="0" relativeHeight="251692032" behindDoc="0" locked="0" layoutInCell="1" allowOverlap="1" wp14:anchorId="39E28992" wp14:editId="42C48712">
                <wp:simplePos x="0" y="0"/>
                <wp:positionH relativeFrom="column">
                  <wp:posOffset>2625090</wp:posOffset>
                </wp:positionH>
                <wp:positionV relativeFrom="paragraph">
                  <wp:posOffset>74930</wp:posOffset>
                </wp:positionV>
                <wp:extent cx="3219450" cy="495300"/>
                <wp:effectExtent l="0" t="0" r="19050" b="19050"/>
                <wp:wrapNone/>
                <wp:docPr id="23" name="Блок-схема: процесс 23"/>
                <wp:cNvGraphicFramePr/>
                <a:graphic xmlns:a="http://schemas.openxmlformats.org/drawingml/2006/main">
                  <a:graphicData uri="http://schemas.microsoft.com/office/word/2010/wordprocessingShape">
                    <wps:wsp>
                      <wps:cNvSpPr/>
                      <wps:spPr>
                        <a:xfrm>
                          <a:off x="0" y="0"/>
                          <a:ext cx="3219450" cy="49530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C344C2" w:rsidRPr="00344B13" w:rsidRDefault="00C344C2" w:rsidP="00344B13">
                            <w:pPr>
                              <w:jc w:val="center"/>
                              <w:rPr>
                                <w:rFonts w:ascii="Arial" w:hAnsi="Arial" w:cs="Arial"/>
                                <w:sz w:val="24"/>
                                <w:szCs w:val="24"/>
                              </w:rPr>
                            </w:pPr>
                            <w:r w:rsidRPr="00344B13">
                              <w:rPr>
                                <w:rFonts w:ascii="Arial" w:hAnsi="Arial" w:cs="Arial"/>
                                <w:sz w:val="24"/>
                                <w:szCs w:val="24"/>
                              </w:rPr>
                              <w:t>Наличие оснований для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28992" id="Блок-схема: процесс 23" o:spid="_x0000_s1033" type="#_x0000_t109" style="position:absolute;left:0;text-align:left;margin-left:206.7pt;margin-top:5.9pt;width:253.5pt;height:3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" fillcolor="white [3201]" strokecolor="black [3200]" strokeweight="1pt">
                <v:textbox>
                  <w:txbxContent>
                    <w:p w:rsidR="00C344C2" w:rsidRPr="00344B13" w:rsidRDefault="00C344C2" w:rsidP="00344B13">
                      <w:pPr>
                        <w:jc w:val="center"/>
                        <w:rPr>
                          <w:rFonts w:ascii="Arial" w:hAnsi="Arial" w:cs="Arial"/>
                          <w:sz w:val="24"/>
                          <w:szCs w:val="24"/>
                        </w:rPr>
                      </w:pPr>
                      <w:r w:rsidRPr="00344B13">
                        <w:rPr>
                          <w:rFonts w:ascii="Arial" w:hAnsi="Arial" w:cs="Arial"/>
                          <w:sz w:val="24"/>
                          <w:szCs w:val="24"/>
                        </w:rPr>
                        <w:t>Наличие оснований для отказа в предоставлении муниципальной услуги</w:t>
                      </w:r>
                    </w:p>
                  </w:txbxContent>
                </v:textbox>
              </v:shape>
            </w:pict>
          </mc:Fallback>
        </mc:AlternateContent>
      </w:r>
    </w:p>
    <w:p w:rsidR="00344B13" w:rsidRPr="004C077A" w:rsidRDefault="00344B13" w:rsidP="00FE4F3A">
      <w:pPr>
        <w:autoSpaceDE w:val="0"/>
        <w:autoSpaceDN w:val="0"/>
        <w:adjustRightInd w:val="0"/>
        <w:spacing w:after="0" w:line="240" w:lineRule="auto"/>
        <w:jc w:val="center"/>
        <w:rPr>
          <w:rFonts w:ascii="Arial" w:hAnsi="Arial" w:cs="Arial"/>
          <w:sz w:val="24"/>
          <w:szCs w:val="24"/>
        </w:rPr>
      </w:pPr>
    </w:p>
    <w:p w:rsidR="00344B13" w:rsidRPr="004C077A" w:rsidRDefault="002E6F23" w:rsidP="00FE4F3A">
      <w:pPr>
        <w:autoSpaceDE w:val="0"/>
        <w:autoSpaceDN w:val="0"/>
        <w:adjustRightInd w:val="0"/>
        <w:spacing w:after="0" w:line="240" w:lineRule="auto"/>
        <w:jc w:val="center"/>
        <w:rPr>
          <w:rFonts w:ascii="Arial" w:hAnsi="Arial" w:cs="Arial"/>
          <w:sz w:val="24"/>
          <w:szCs w:val="24"/>
        </w:rPr>
      </w:pPr>
      <w:r w:rsidRPr="004C077A">
        <w:rPr>
          <w:rFonts w:ascii="Arial" w:hAnsi="Arial" w:cs="Arial"/>
          <w:noProof/>
          <w:sz w:val="24"/>
          <w:szCs w:val="24"/>
          <w:lang w:eastAsia="ru-RU"/>
        </w:rPr>
        <mc:AlternateContent>
          <mc:Choice Requires="wps">
            <w:drawing>
              <wp:anchor distT="0" distB="0" distL="114300" distR="114300" simplePos="0" relativeHeight="251708416" behindDoc="0" locked="0" layoutInCell="1" allowOverlap="1">
                <wp:simplePos x="0" y="0"/>
                <wp:positionH relativeFrom="column">
                  <wp:posOffset>1520190</wp:posOffset>
                </wp:positionH>
                <wp:positionV relativeFrom="paragraph">
                  <wp:posOffset>124460</wp:posOffset>
                </wp:positionV>
                <wp:extent cx="0" cy="257175"/>
                <wp:effectExtent l="76200" t="0" r="57150" b="47625"/>
                <wp:wrapNone/>
                <wp:docPr id="46" name="Прямая со стрелкой 46"/>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0A93B52B" id="Прямая со стрелкой 46" o:spid="_x0000_s1026" type="#_x0000_t32" style="position:absolute;margin-left:119.7pt;margin-top:9.8pt;width:0;height:20.25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" strokecolor="black [3200]" strokeweight=".5pt">
                <v:stroke endarrow="block" joinstyle="miter"/>
              </v:shape>
            </w:pict>
          </mc:Fallback>
        </mc:AlternateContent>
      </w:r>
      <w:r w:rsidRPr="004C077A">
        <w:rPr>
          <w:rFonts w:ascii="Arial" w:hAnsi="Arial" w:cs="Arial"/>
          <w:noProof/>
          <w:sz w:val="24"/>
          <w:szCs w:val="24"/>
          <w:lang w:eastAsia="ru-RU"/>
        </w:rPr>
        <mc:AlternateContent>
          <mc:Choice Requires="wps">
            <w:drawing>
              <wp:anchor distT="0" distB="0" distL="114300" distR="114300" simplePos="0" relativeHeight="251707392" behindDoc="0" locked="0" layoutInCell="1" allowOverlap="1">
                <wp:simplePos x="0" y="0"/>
                <wp:positionH relativeFrom="column">
                  <wp:posOffset>1520190</wp:posOffset>
                </wp:positionH>
                <wp:positionV relativeFrom="paragraph">
                  <wp:posOffset>124460</wp:posOffset>
                </wp:positionV>
                <wp:extent cx="1104900" cy="0"/>
                <wp:effectExtent l="0" t="0" r="19050" b="19050"/>
                <wp:wrapNone/>
                <wp:docPr id="45" name="Прямая соединительная линия 45"/>
                <wp:cNvGraphicFramePr/>
                <a:graphic xmlns:a="http://schemas.openxmlformats.org/drawingml/2006/main">
                  <a:graphicData uri="http://schemas.microsoft.com/office/word/2010/wordprocessingShape">
                    <wps:wsp>
                      <wps:cNvCnPr/>
                      <wps:spPr>
                        <a:xfrm flipH="1">
                          <a:off x="0" y="0"/>
                          <a:ext cx="1104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7EA277F9" id="Прямая соединительная линия 45" o:spid="_x0000_s1026" style="position:absolute;flip:x;z-index:251707392;visibility:visible;mso-wrap-style:square;mso-wrap-distance-left:9pt;mso-wrap-distance-top:0;mso-wrap-distance-right:9pt;mso-wrap-distance-bottom:0;mso-position-horizontal:absolute;mso-position-horizontal-relative:text;mso-position-vertical:absolute;mso-position-vertical-relative:text" from="119.7pt,9.8pt" to="206.7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" strokecolor="black [3200]" strokeweight=".5pt">
                <v:stroke joinstyle="miter"/>
              </v:line>
            </w:pict>
          </mc:Fallback>
        </mc:AlternateContent>
      </w:r>
    </w:p>
    <w:p w:rsidR="00344B13" w:rsidRPr="004C077A" w:rsidRDefault="002E6F23" w:rsidP="00FE4F3A">
      <w:pPr>
        <w:tabs>
          <w:tab w:val="left" w:pos="3345"/>
          <w:tab w:val="center" w:pos="4677"/>
        </w:tabs>
        <w:autoSpaceDE w:val="0"/>
        <w:autoSpaceDN w:val="0"/>
        <w:adjustRightInd w:val="0"/>
        <w:spacing w:after="0" w:line="240" w:lineRule="auto"/>
        <w:rPr>
          <w:rFonts w:ascii="Arial" w:hAnsi="Arial" w:cs="Arial"/>
          <w:sz w:val="24"/>
          <w:szCs w:val="24"/>
        </w:rPr>
      </w:pPr>
      <w:r w:rsidRPr="004C077A">
        <w:rPr>
          <w:rFonts w:ascii="Arial" w:hAnsi="Arial" w:cs="Arial"/>
          <w:sz w:val="24"/>
          <w:szCs w:val="24"/>
        </w:rPr>
        <w:tab/>
        <w:t>да</w:t>
      </w:r>
      <w:r w:rsidRPr="004C077A">
        <w:rPr>
          <w:rFonts w:ascii="Arial" w:hAnsi="Arial" w:cs="Arial"/>
          <w:sz w:val="24"/>
          <w:szCs w:val="24"/>
        </w:rPr>
        <w:tab/>
      </w:r>
      <w:r w:rsidRPr="004C077A">
        <w:rPr>
          <w:rFonts w:ascii="Arial" w:hAnsi="Arial" w:cs="Arial"/>
          <w:noProof/>
          <w:sz w:val="24"/>
          <w:szCs w:val="24"/>
          <w:lang w:eastAsia="ru-RU"/>
        </w:rPr>
        <mc:AlternateContent>
          <mc:Choice Requires="wps">
            <w:drawing>
              <wp:anchor distT="0" distB="0" distL="114300" distR="114300" simplePos="0" relativeHeight="251706368" behindDoc="0" locked="0" layoutInCell="1" allowOverlap="1">
                <wp:simplePos x="0" y="0"/>
                <wp:positionH relativeFrom="column">
                  <wp:posOffset>5253990</wp:posOffset>
                </wp:positionH>
                <wp:positionV relativeFrom="paragraph">
                  <wp:posOffset>44450</wp:posOffset>
                </wp:positionV>
                <wp:extent cx="0" cy="495300"/>
                <wp:effectExtent l="76200" t="0" r="57150" b="57150"/>
                <wp:wrapNone/>
                <wp:docPr id="44" name="Прямая со стрелкой 44"/>
                <wp:cNvGraphicFramePr/>
                <a:graphic xmlns:a="http://schemas.openxmlformats.org/drawingml/2006/main">
                  <a:graphicData uri="http://schemas.microsoft.com/office/word/2010/wordprocessingShape">
                    <wps:wsp>
                      <wps:cNvCnPr/>
                      <wps:spPr>
                        <a:xfrm>
                          <a:off x="0" y="0"/>
                          <a:ext cx="0" cy="495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09058D0F" id="Прямая со стрелкой 44" o:spid="_x0000_s1026" type="#_x0000_t32" style="position:absolute;margin-left:413.7pt;margin-top:3.5pt;width:0;height:39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" strokecolor="black [3200]" strokeweight=".5pt">
                <v:stroke endarrow="block" joinstyle="miter"/>
              </v:shape>
            </w:pict>
          </mc:Fallback>
        </mc:AlternateContent>
      </w:r>
    </w:p>
    <w:p w:rsidR="00344B13" w:rsidRPr="004C077A" w:rsidRDefault="002E6F23" w:rsidP="00FE4F3A">
      <w:pPr>
        <w:tabs>
          <w:tab w:val="center" w:pos="4677"/>
          <w:tab w:val="left" w:pos="7365"/>
        </w:tabs>
        <w:autoSpaceDE w:val="0"/>
        <w:autoSpaceDN w:val="0"/>
        <w:adjustRightInd w:val="0"/>
        <w:spacing w:after="0" w:line="240" w:lineRule="auto"/>
        <w:rPr>
          <w:rFonts w:ascii="Arial" w:hAnsi="Arial" w:cs="Arial"/>
          <w:sz w:val="24"/>
          <w:szCs w:val="24"/>
        </w:rPr>
      </w:pPr>
      <w:r w:rsidRPr="004C077A">
        <w:rPr>
          <w:rFonts w:ascii="Arial" w:hAnsi="Arial" w:cs="Arial"/>
          <w:sz w:val="24"/>
          <w:szCs w:val="24"/>
        </w:rPr>
        <w:tab/>
      </w:r>
      <w:r w:rsidRPr="004C077A">
        <w:rPr>
          <w:rFonts w:ascii="Arial" w:hAnsi="Arial" w:cs="Arial"/>
          <w:noProof/>
          <w:sz w:val="24"/>
          <w:szCs w:val="24"/>
          <w:lang w:eastAsia="ru-RU"/>
        </w:rPr>
        <mc:AlternateContent>
          <mc:Choice Requires="wps">
            <w:drawing>
              <wp:anchor distT="0" distB="0" distL="114300" distR="114300" simplePos="0" relativeHeight="251695104" behindDoc="0" locked="0" layoutInCell="1" allowOverlap="1" wp14:anchorId="5E2DA32A" wp14:editId="17D9647E">
                <wp:simplePos x="0" y="0"/>
                <wp:positionH relativeFrom="column">
                  <wp:posOffset>34290</wp:posOffset>
                </wp:positionH>
                <wp:positionV relativeFrom="paragraph">
                  <wp:posOffset>31115</wp:posOffset>
                </wp:positionV>
                <wp:extent cx="2200275" cy="1590675"/>
                <wp:effectExtent l="0" t="0" r="28575" b="28575"/>
                <wp:wrapNone/>
                <wp:docPr id="26" name="Блок-схема: процесс 26"/>
                <wp:cNvGraphicFramePr/>
                <a:graphic xmlns:a="http://schemas.openxmlformats.org/drawingml/2006/main">
                  <a:graphicData uri="http://schemas.microsoft.com/office/word/2010/wordprocessingShape">
                    <wps:wsp>
                      <wps:cNvSpPr/>
                      <wps:spPr>
                        <a:xfrm>
                          <a:off x="0" y="0"/>
                          <a:ext cx="2200275" cy="1590675"/>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C344C2" w:rsidRPr="002E6F23" w:rsidRDefault="00C344C2" w:rsidP="002E6F23">
                            <w:pPr>
                              <w:jc w:val="center"/>
                              <w:rPr>
                                <w:rFonts w:ascii="Arial" w:hAnsi="Arial" w:cs="Arial"/>
                                <w:sz w:val="24"/>
                                <w:szCs w:val="24"/>
                              </w:rPr>
                            </w:pPr>
                            <w:r w:rsidRPr="002E6F23">
                              <w:rPr>
                                <w:rFonts w:ascii="Arial" w:hAnsi="Arial" w:cs="Arial"/>
                                <w:sz w:val="24"/>
                                <w:szCs w:val="24"/>
                              </w:rPr>
                              <w:t xml:space="preserve">Подготовка и направление Заявителю </w:t>
                            </w:r>
                            <w:r w:rsidRPr="005C1189">
                              <w:rPr>
                                <w:rFonts w:ascii="Arial" w:hAnsi="Arial" w:cs="Arial"/>
                                <w:sz w:val="24"/>
                                <w:szCs w:val="24"/>
                              </w:rPr>
                              <w:t>уведомления об отказе в предоставлении муниципальной услуги за подписью начальника Управления жилищного фонда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2DA32A" id="Блок-схема: процесс 26" o:spid="_x0000_s1034" type="#_x0000_t109" style="position:absolute;margin-left:2.7pt;margin-top:2.45pt;width:173.25pt;height:125.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" fillcolor="white [3201]" strokecolor="black [3200]" strokeweight="1pt">
                <v:textbox>
                  <w:txbxContent>
                    <w:p w:rsidR="00C344C2" w:rsidRPr="002E6F23" w:rsidRDefault="00C344C2" w:rsidP="002E6F23">
                      <w:pPr>
                        <w:jc w:val="center"/>
                        <w:rPr>
                          <w:rFonts w:ascii="Arial" w:hAnsi="Arial" w:cs="Arial"/>
                          <w:sz w:val="24"/>
                          <w:szCs w:val="24"/>
                        </w:rPr>
                      </w:pPr>
                      <w:r w:rsidRPr="002E6F23">
                        <w:rPr>
                          <w:rFonts w:ascii="Arial" w:hAnsi="Arial" w:cs="Arial"/>
                          <w:sz w:val="24"/>
                          <w:szCs w:val="24"/>
                        </w:rPr>
                        <w:t xml:space="preserve">Подготовка и направление Заявителю </w:t>
                      </w:r>
                      <w:r w:rsidRPr="005C1189">
                        <w:rPr>
                          <w:rFonts w:ascii="Arial" w:hAnsi="Arial" w:cs="Arial"/>
                          <w:sz w:val="24"/>
                          <w:szCs w:val="24"/>
                        </w:rPr>
                        <w:t>уведомления об отказе в предоставлении муниципальной услуги за подписью начальника Управления жилищного фонда</w:t>
                      </w:r>
                    </w:p>
                  </w:txbxContent>
                </v:textbox>
              </v:shape>
            </w:pict>
          </mc:Fallback>
        </mc:AlternateContent>
      </w:r>
      <w:r w:rsidRPr="004C077A">
        <w:rPr>
          <w:rFonts w:ascii="Arial" w:hAnsi="Arial" w:cs="Arial"/>
          <w:sz w:val="24"/>
          <w:szCs w:val="24"/>
        </w:rPr>
        <w:tab/>
        <w:t>нет</w:t>
      </w:r>
    </w:p>
    <w:p w:rsidR="00344B13" w:rsidRPr="004C077A" w:rsidRDefault="00344B13" w:rsidP="00FE4F3A">
      <w:pPr>
        <w:autoSpaceDE w:val="0"/>
        <w:autoSpaceDN w:val="0"/>
        <w:adjustRightInd w:val="0"/>
        <w:spacing w:after="0" w:line="240" w:lineRule="auto"/>
        <w:jc w:val="center"/>
        <w:rPr>
          <w:rFonts w:ascii="Arial" w:hAnsi="Arial" w:cs="Arial"/>
          <w:sz w:val="24"/>
          <w:szCs w:val="24"/>
        </w:rPr>
      </w:pPr>
    </w:p>
    <w:p w:rsidR="00344B13" w:rsidRPr="004C077A" w:rsidRDefault="00344B13" w:rsidP="00FE4F3A">
      <w:pPr>
        <w:autoSpaceDE w:val="0"/>
        <w:autoSpaceDN w:val="0"/>
        <w:adjustRightInd w:val="0"/>
        <w:spacing w:after="0" w:line="240" w:lineRule="auto"/>
        <w:jc w:val="center"/>
        <w:rPr>
          <w:rFonts w:ascii="Arial" w:hAnsi="Arial" w:cs="Arial"/>
          <w:sz w:val="24"/>
          <w:szCs w:val="24"/>
        </w:rPr>
      </w:pPr>
      <w:r w:rsidRPr="004C077A">
        <w:rPr>
          <w:rFonts w:ascii="Arial" w:hAnsi="Arial" w:cs="Arial"/>
          <w:noProof/>
          <w:sz w:val="24"/>
          <w:szCs w:val="24"/>
          <w:lang w:eastAsia="ru-RU"/>
        </w:rPr>
        <mc:AlternateContent>
          <mc:Choice Requires="wps">
            <w:drawing>
              <wp:anchor distT="0" distB="0" distL="114300" distR="114300" simplePos="0" relativeHeight="251693056" behindDoc="0" locked="0" layoutInCell="1" allowOverlap="1">
                <wp:simplePos x="0" y="0"/>
                <wp:positionH relativeFrom="column">
                  <wp:posOffset>2625090</wp:posOffset>
                </wp:positionH>
                <wp:positionV relativeFrom="paragraph">
                  <wp:posOffset>13969</wp:posOffset>
                </wp:positionV>
                <wp:extent cx="3190875" cy="771525"/>
                <wp:effectExtent l="0" t="0" r="28575" b="28575"/>
                <wp:wrapNone/>
                <wp:docPr id="24" name="Блок-схема: процесс 24"/>
                <wp:cNvGraphicFramePr/>
                <a:graphic xmlns:a="http://schemas.openxmlformats.org/drawingml/2006/main">
                  <a:graphicData uri="http://schemas.microsoft.com/office/word/2010/wordprocessingShape">
                    <wps:wsp>
                      <wps:cNvSpPr/>
                      <wps:spPr>
                        <a:xfrm>
                          <a:off x="0" y="0"/>
                          <a:ext cx="3190875" cy="771525"/>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C344C2" w:rsidRPr="00344B13" w:rsidRDefault="00C344C2" w:rsidP="00344B13">
                            <w:pPr>
                              <w:jc w:val="center"/>
                              <w:rPr>
                                <w:rFonts w:ascii="Arial" w:hAnsi="Arial" w:cs="Arial"/>
                                <w:sz w:val="24"/>
                                <w:szCs w:val="24"/>
                              </w:rPr>
                            </w:pPr>
                            <w:r w:rsidRPr="00344B13">
                              <w:rPr>
                                <w:rFonts w:ascii="Arial" w:hAnsi="Arial" w:cs="Arial"/>
                                <w:sz w:val="24"/>
                                <w:szCs w:val="24"/>
                              </w:rPr>
                              <w:t>Подготовка и заключение договора передачи жилого помещения в собственность граждан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4" o:spid="_x0000_s1035" type="#_x0000_t109" style="position:absolute;left:0;text-align:left;margin-left:206.7pt;margin-top:1.1pt;width:251.25pt;height:60.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" fillcolor="white [3201]" strokecolor="black [3200]" strokeweight="1pt">
                <v:textbox>
                  <w:txbxContent>
                    <w:p w:rsidR="00C344C2" w:rsidRPr="00344B13" w:rsidRDefault="00C344C2" w:rsidP="00344B13">
                      <w:pPr>
                        <w:jc w:val="center"/>
                        <w:rPr>
                          <w:rFonts w:ascii="Arial" w:hAnsi="Arial" w:cs="Arial"/>
                          <w:sz w:val="24"/>
                          <w:szCs w:val="24"/>
                        </w:rPr>
                      </w:pPr>
                      <w:r w:rsidRPr="00344B13">
                        <w:rPr>
                          <w:rFonts w:ascii="Arial" w:hAnsi="Arial" w:cs="Arial"/>
                          <w:sz w:val="24"/>
                          <w:szCs w:val="24"/>
                        </w:rPr>
                        <w:t>Подготовка и заключение договора передачи жилого помещения в собственность граждан</w:t>
                      </w:r>
                    </w:p>
                  </w:txbxContent>
                </v:textbox>
              </v:shape>
            </w:pict>
          </mc:Fallback>
        </mc:AlternateContent>
      </w:r>
    </w:p>
    <w:p w:rsidR="00344B13" w:rsidRPr="004C077A" w:rsidRDefault="00344B13" w:rsidP="00FE4F3A">
      <w:pPr>
        <w:autoSpaceDE w:val="0"/>
        <w:autoSpaceDN w:val="0"/>
        <w:adjustRightInd w:val="0"/>
        <w:spacing w:after="0" w:line="240" w:lineRule="auto"/>
        <w:jc w:val="center"/>
        <w:rPr>
          <w:rFonts w:ascii="Arial" w:hAnsi="Arial" w:cs="Arial"/>
          <w:sz w:val="24"/>
          <w:szCs w:val="24"/>
        </w:rPr>
      </w:pPr>
    </w:p>
    <w:p w:rsidR="00344B13" w:rsidRPr="004C077A" w:rsidRDefault="00344B13" w:rsidP="00FE4F3A">
      <w:pPr>
        <w:autoSpaceDE w:val="0"/>
        <w:autoSpaceDN w:val="0"/>
        <w:adjustRightInd w:val="0"/>
        <w:spacing w:after="0" w:line="240" w:lineRule="auto"/>
        <w:jc w:val="center"/>
        <w:rPr>
          <w:rFonts w:ascii="Arial" w:hAnsi="Arial" w:cs="Arial"/>
          <w:sz w:val="24"/>
          <w:szCs w:val="24"/>
        </w:rPr>
      </w:pPr>
    </w:p>
    <w:p w:rsidR="00344B13" w:rsidRPr="004C077A" w:rsidRDefault="00344B13" w:rsidP="00FE4F3A">
      <w:pPr>
        <w:autoSpaceDE w:val="0"/>
        <w:autoSpaceDN w:val="0"/>
        <w:adjustRightInd w:val="0"/>
        <w:spacing w:after="0" w:line="240" w:lineRule="auto"/>
        <w:jc w:val="center"/>
        <w:rPr>
          <w:rFonts w:ascii="Arial" w:hAnsi="Arial" w:cs="Arial"/>
          <w:sz w:val="24"/>
          <w:szCs w:val="24"/>
        </w:rPr>
      </w:pPr>
    </w:p>
    <w:p w:rsidR="00344B13" w:rsidRPr="004C077A" w:rsidRDefault="00344B13" w:rsidP="00FE4F3A">
      <w:pPr>
        <w:autoSpaceDE w:val="0"/>
        <w:autoSpaceDN w:val="0"/>
        <w:adjustRightInd w:val="0"/>
        <w:spacing w:after="0" w:line="240" w:lineRule="auto"/>
        <w:jc w:val="center"/>
        <w:rPr>
          <w:rFonts w:ascii="Arial" w:hAnsi="Arial" w:cs="Arial"/>
          <w:sz w:val="24"/>
          <w:szCs w:val="24"/>
        </w:rPr>
      </w:pPr>
    </w:p>
    <w:p w:rsidR="00344B13" w:rsidRPr="004C077A" w:rsidRDefault="00344B13" w:rsidP="00FE4F3A">
      <w:pPr>
        <w:autoSpaceDE w:val="0"/>
        <w:autoSpaceDN w:val="0"/>
        <w:adjustRightInd w:val="0"/>
        <w:spacing w:after="0" w:line="240" w:lineRule="auto"/>
        <w:jc w:val="center"/>
        <w:rPr>
          <w:rFonts w:ascii="Arial" w:hAnsi="Arial" w:cs="Arial"/>
          <w:sz w:val="24"/>
          <w:szCs w:val="24"/>
        </w:rPr>
      </w:pPr>
    </w:p>
    <w:p w:rsidR="00344B13" w:rsidRPr="004C077A" w:rsidRDefault="00344B13" w:rsidP="00FE4F3A">
      <w:pPr>
        <w:autoSpaceDE w:val="0"/>
        <w:autoSpaceDN w:val="0"/>
        <w:adjustRightInd w:val="0"/>
        <w:spacing w:after="0" w:line="240" w:lineRule="auto"/>
        <w:jc w:val="center"/>
        <w:rPr>
          <w:rFonts w:ascii="Arial" w:hAnsi="Arial" w:cs="Arial"/>
          <w:sz w:val="24"/>
          <w:szCs w:val="24"/>
        </w:rPr>
      </w:pPr>
    </w:p>
    <w:p w:rsidR="008E7615" w:rsidRPr="004C077A" w:rsidRDefault="008E7615" w:rsidP="00FE4F3A">
      <w:pPr>
        <w:pStyle w:val="ConsPlusNormal"/>
        <w:ind w:left="4248"/>
        <w:rPr>
          <w:rFonts w:ascii="Arial" w:hAnsi="Arial" w:cs="Arial"/>
          <w:sz w:val="24"/>
          <w:szCs w:val="24"/>
        </w:rPr>
      </w:pPr>
      <w:r w:rsidRPr="004C077A">
        <w:rPr>
          <w:rFonts w:ascii="Arial" w:hAnsi="Arial" w:cs="Arial"/>
          <w:sz w:val="24"/>
          <w:szCs w:val="24"/>
        </w:rPr>
        <w:lastRenderedPageBreak/>
        <w:t>Приложение № 4</w:t>
      </w:r>
    </w:p>
    <w:p w:rsidR="008E7615" w:rsidRPr="004C077A" w:rsidRDefault="008E7615" w:rsidP="00FE4F3A">
      <w:pPr>
        <w:pStyle w:val="ConsPlusNormal"/>
        <w:ind w:left="4248"/>
        <w:rPr>
          <w:rFonts w:ascii="Arial" w:hAnsi="Arial" w:cs="Arial"/>
          <w:sz w:val="24"/>
          <w:szCs w:val="24"/>
        </w:rPr>
      </w:pPr>
      <w:r w:rsidRPr="004C077A">
        <w:rPr>
          <w:rFonts w:ascii="Arial" w:hAnsi="Arial" w:cs="Arial"/>
          <w:sz w:val="24"/>
          <w:szCs w:val="24"/>
        </w:rPr>
        <w:t>к Административному регламенту</w:t>
      </w:r>
    </w:p>
    <w:p w:rsidR="008E7615" w:rsidRPr="004C077A" w:rsidRDefault="008E7615" w:rsidP="00FE4F3A">
      <w:pPr>
        <w:pStyle w:val="ConsPlusNormal"/>
        <w:ind w:left="4248"/>
        <w:rPr>
          <w:rFonts w:ascii="Arial" w:hAnsi="Arial" w:cs="Arial"/>
          <w:sz w:val="24"/>
          <w:szCs w:val="24"/>
        </w:rPr>
      </w:pPr>
      <w:r w:rsidRPr="004C077A">
        <w:rPr>
          <w:rFonts w:ascii="Arial" w:hAnsi="Arial" w:cs="Arial"/>
          <w:sz w:val="24"/>
          <w:szCs w:val="24"/>
        </w:rPr>
        <w:t>предоставления муниципальной услуги</w:t>
      </w:r>
    </w:p>
    <w:p w:rsidR="008E7615" w:rsidRPr="004C077A" w:rsidRDefault="008E7615" w:rsidP="00FE4F3A">
      <w:pPr>
        <w:pStyle w:val="ConsPlusNormal"/>
        <w:ind w:left="4248"/>
        <w:rPr>
          <w:rFonts w:ascii="Arial" w:hAnsi="Arial" w:cs="Arial"/>
          <w:sz w:val="24"/>
          <w:szCs w:val="24"/>
        </w:rPr>
      </w:pPr>
      <w:r w:rsidRPr="004C077A">
        <w:rPr>
          <w:rFonts w:ascii="Arial" w:hAnsi="Arial" w:cs="Arial"/>
          <w:sz w:val="24"/>
          <w:szCs w:val="24"/>
        </w:rPr>
        <w:t>по передаче жилого помещения</w:t>
      </w:r>
    </w:p>
    <w:p w:rsidR="008E7615" w:rsidRPr="004C077A" w:rsidRDefault="008E7615" w:rsidP="00FE4F3A">
      <w:pPr>
        <w:pStyle w:val="ConsPlusNormal"/>
        <w:ind w:left="4248"/>
        <w:rPr>
          <w:rFonts w:ascii="Arial" w:hAnsi="Arial" w:cs="Arial"/>
          <w:sz w:val="24"/>
          <w:szCs w:val="24"/>
        </w:rPr>
      </w:pPr>
      <w:r w:rsidRPr="004C077A">
        <w:rPr>
          <w:rFonts w:ascii="Arial" w:hAnsi="Arial" w:cs="Arial"/>
          <w:sz w:val="24"/>
          <w:szCs w:val="24"/>
        </w:rPr>
        <w:t>в собственность граждан</w:t>
      </w:r>
    </w:p>
    <w:p w:rsidR="0092341D" w:rsidRPr="004C077A" w:rsidRDefault="0092341D" w:rsidP="00FE4F3A">
      <w:pPr>
        <w:autoSpaceDE w:val="0"/>
        <w:autoSpaceDN w:val="0"/>
        <w:adjustRightInd w:val="0"/>
        <w:spacing w:after="0" w:line="240" w:lineRule="auto"/>
        <w:jc w:val="right"/>
        <w:rPr>
          <w:rFonts w:ascii="Arial" w:hAnsi="Arial" w:cs="Arial"/>
          <w:sz w:val="24"/>
          <w:szCs w:val="24"/>
        </w:rPr>
      </w:pPr>
    </w:p>
    <w:p w:rsidR="0092341D" w:rsidRPr="004C077A" w:rsidRDefault="0092341D" w:rsidP="00FE4F3A">
      <w:pPr>
        <w:pStyle w:val="ConsPlusNormal"/>
        <w:jc w:val="center"/>
        <w:rPr>
          <w:rFonts w:ascii="Arial" w:hAnsi="Arial" w:cs="Arial"/>
          <w:b/>
          <w:bCs/>
          <w:sz w:val="24"/>
          <w:szCs w:val="24"/>
        </w:rPr>
      </w:pPr>
      <w:r w:rsidRPr="004C077A">
        <w:rPr>
          <w:rFonts w:ascii="Arial" w:hAnsi="Arial" w:cs="Arial"/>
          <w:b/>
          <w:bCs/>
          <w:sz w:val="24"/>
          <w:szCs w:val="24"/>
        </w:rPr>
        <w:t>ТИПОВАЯ ФОРМА РАСПИСКИ О ПРИЕМЕ ДОКУМЕНТОВ</w:t>
      </w:r>
    </w:p>
    <w:p w:rsidR="0092341D" w:rsidRPr="004C077A" w:rsidRDefault="0092341D" w:rsidP="00FE4F3A">
      <w:pPr>
        <w:pStyle w:val="ConsPlusNormal"/>
        <w:jc w:val="center"/>
        <w:rPr>
          <w:rFonts w:ascii="Arial" w:hAnsi="Arial" w:cs="Arial"/>
          <w:b/>
          <w:bCs/>
          <w:sz w:val="24"/>
          <w:szCs w:val="24"/>
        </w:rPr>
      </w:pPr>
    </w:p>
    <w:p w:rsidR="0092341D" w:rsidRPr="004C077A" w:rsidRDefault="0092341D" w:rsidP="00FE4F3A">
      <w:pPr>
        <w:autoSpaceDE w:val="0"/>
        <w:autoSpaceDN w:val="0"/>
        <w:adjustRightInd w:val="0"/>
        <w:spacing w:after="0" w:line="240" w:lineRule="auto"/>
        <w:ind w:firstLine="709"/>
        <w:jc w:val="both"/>
        <w:rPr>
          <w:rFonts w:ascii="Arial" w:eastAsia="Times New Roman" w:hAnsi="Arial" w:cs="Arial"/>
          <w:sz w:val="24"/>
          <w:szCs w:val="24"/>
          <w:lang w:eastAsia="ru-RU"/>
        </w:rPr>
      </w:pPr>
      <w:r w:rsidRPr="004C077A">
        <w:rPr>
          <w:rFonts w:ascii="Arial" w:eastAsia="Times New Roman" w:hAnsi="Arial" w:cs="Arial"/>
          <w:sz w:val="24"/>
          <w:szCs w:val="24"/>
          <w:lang w:eastAsia="ru-RU"/>
        </w:rPr>
        <w:t>Перечень документов:</w:t>
      </w:r>
    </w:p>
    <w:p w:rsidR="0092341D" w:rsidRPr="004C077A" w:rsidRDefault="0092341D" w:rsidP="00FE4F3A">
      <w:pPr>
        <w:autoSpaceDE w:val="0"/>
        <w:autoSpaceDN w:val="0"/>
        <w:adjustRightInd w:val="0"/>
        <w:spacing w:after="0" w:line="240" w:lineRule="auto"/>
        <w:rPr>
          <w:rFonts w:ascii="Arial" w:eastAsia="Times New Roman" w:hAnsi="Arial" w:cs="Arial"/>
          <w:sz w:val="24"/>
          <w:szCs w:val="24"/>
          <w:lang w:eastAsia="ru-RU"/>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851"/>
        <w:gridCol w:w="6499"/>
        <w:gridCol w:w="2310"/>
      </w:tblGrid>
      <w:tr w:rsidR="0092341D" w:rsidRPr="00E83B8E" w:rsidTr="00D31E40">
        <w:tc>
          <w:tcPr>
            <w:tcW w:w="851" w:type="dxa"/>
            <w:tcBorders>
              <w:top w:val="single" w:sz="4" w:space="0" w:color="auto"/>
              <w:left w:val="single" w:sz="4" w:space="0" w:color="auto"/>
              <w:bottom w:val="single" w:sz="4" w:space="0" w:color="auto"/>
              <w:right w:val="single" w:sz="4" w:space="0" w:color="auto"/>
            </w:tcBorders>
          </w:tcPr>
          <w:p w:rsidR="0092341D" w:rsidRPr="00E83B8E" w:rsidRDefault="00625899" w:rsidP="00FE4F3A">
            <w:pPr>
              <w:autoSpaceDE w:val="0"/>
              <w:autoSpaceDN w:val="0"/>
              <w:adjustRightInd w:val="0"/>
              <w:spacing w:after="0" w:line="240" w:lineRule="auto"/>
              <w:jc w:val="center"/>
              <w:rPr>
                <w:rFonts w:ascii="Arial" w:eastAsia="Times New Roman" w:hAnsi="Arial" w:cs="Arial"/>
                <w:sz w:val="20"/>
                <w:szCs w:val="20"/>
                <w:lang w:eastAsia="ru-RU"/>
              </w:rPr>
            </w:pPr>
            <w:r w:rsidRPr="00E83B8E">
              <w:rPr>
                <w:rFonts w:ascii="Arial" w:eastAsia="Times New Roman" w:hAnsi="Arial" w:cs="Arial"/>
                <w:sz w:val="20"/>
                <w:szCs w:val="20"/>
                <w:lang w:eastAsia="ru-RU"/>
              </w:rPr>
              <w:t>№</w:t>
            </w:r>
            <w:r w:rsidR="0092341D" w:rsidRPr="00E83B8E">
              <w:rPr>
                <w:rFonts w:ascii="Arial" w:eastAsia="Times New Roman" w:hAnsi="Arial" w:cs="Arial"/>
                <w:sz w:val="20"/>
                <w:szCs w:val="20"/>
                <w:lang w:eastAsia="ru-RU"/>
              </w:rPr>
              <w:t xml:space="preserve"> п/п</w:t>
            </w:r>
          </w:p>
        </w:tc>
        <w:tc>
          <w:tcPr>
            <w:tcW w:w="6499" w:type="dxa"/>
            <w:tcBorders>
              <w:top w:val="single" w:sz="4" w:space="0" w:color="auto"/>
              <w:left w:val="single" w:sz="4" w:space="0" w:color="auto"/>
              <w:bottom w:val="single" w:sz="4" w:space="0" w:color="auto"/>
              <w:right w:val="single" w:sz="4" w:space="0" w:color="auto"/>
            </w:tcBorders>
          </w:tcPr>
          <w:p w:rsidR="0092341D" w:rsidRPr="00E83B8E" w:rsidRDefault="0092341D" w:rsidP="00FE4F3A">
            <w:pPr>
              <w:autoSpaceDE w:val="0"/>
              <w:autoSpaceDN w:val="0"/>
              <w:adjustRightInd w:val="0"/>
              <w:spacing w:after="0" w:line="240" w:lineRule="auto"/>
              <w:jc w:val="center"/>
              <w:rPr>
                <w:rFonts w:ascii="Arial" w:eastAsia="Times New Roman" w:hAnsi="Arial" w:cs="Arial"/>
                <w:sz w:val="20"/>
                <w:szCs w:val="20"/>
                <w:lang w:eastAsia="ru-RU"/>
              </w:rPr>
            </w:pPr>
            <w:r w:rsidRPr="00E83B8E">
              <w:rPr>
                <w:rFonts w:ascii="Arial" w:eastAsia="Times New Roman" w:hAnsi="Arial" w:cs="Arial"/>
                <w:sz w:val="20"/>
                <w:szCs w:val="20"/>
                <w:lang w:eastAsia="ru-RU"/>
              </w:rPr>
              <w:t>Вид документа</w:t>
            </w:r>
          </w:p>
        </w:tc>
        <w:tc>
          <w:tcPr>
            <w:tcW w:w="2310" w:type="dxa"/>
            <w:tcBorders>
              <w:top w:val="single" w:sz="4" w:space="0" w:color="auto"/>
              <w:left w:val="single" w:sz="4" w:space="0" w:color="auto"/>
              <w:bottom w:val="single" w:sz="4" w:space="0" w:color="auto"/>
              <w:right w:val="single" w:sz="4" w:space="0" w:color="auto"/>
            </w:tcBorders>
          </w:tcPr>
          <w:p w:rsidR="0092341D" w:rsidRPr="00E83B8E" w:rsidRDefault="0092341D" w:rsidP="00FE4F3A">
            <w:pPr>
              <w:autoSpaceDE w:val="0"/>
              <w:autoSpaceDN w:val="0"/>
              <w:adjustRightInd w:val="0"/>
              <w:spacing w:after="0" w:line="240" w:lineRule="auto"/>
              <w:jc w:val="center"/>
              <w:rPr>
                <w:rFonts w:ascii="Arial" w:eastAsia="Times New Roman" w:hAnsi="Arial" w:cs="Arial"/>
                <w:sz w:val="20"/>
                <w:szCs w:val="20"/>
                <w:lang w:eastAsia="ru-RU"/>
              </w:rPr>
            </w:pPr>
            <w:r w:rsidRPr="00E83B8E">
              <w:rPr>
                <w:rFonts w:ascii="Arial" w:eastAsia="Times New Roman" w:hAnsi="Arial" w:cs="Arial"/>
                <w:sz w:val="20"/>
                <w:szCs w:val="20"/>
                <w:lang w:eastAsia="ru-RU"/>
              </w:rPr>
              <w:t>Кол-во листов</w:t>
            </w:r>
          </w:p>
        </w:tc>
      </w:tr>
      <w:tr w:rsidR="0092341D" w:rsidRPr="00E83B8E" w:rsidTr="00D31E40">
        <w:tc>
          <w:tcPr>
            <w:tcW w:w="851" w:type="dxa"/>
            <w:tcBorders>
              <w:top w:val="single" w:sz="4" w:space="0" w:color="auto"/>
              <w:left w:val="single" w:sz="4" w:space="0" w:color="auto"/>
              <w:bottom w:val="single" w:sz="4" w:space="0" w:color="auto"/>
              <w:right w:val="single" w:sz="4" w:space="0" w:color="auto"/>
            </w:tcBorders>
          </w:tcPr>
          <w:p w:rsidR="0092341D" w:rsidRPr="00E83B8E" w:rsidRDefault="0092341D" w:rsidP="00FE4F3A">
            <w:pPr>
              <w:autoSpaceDE w:val="0"/>
              <w:autoSpaceDN w:val="0"/>
              <w:adjustRightInd w:val="0"/>
              <w:spacing w:after="0" w:line="240" w:lineRule="auto"/>
              <w:jc w:val="center"/>
              <w:rPr>
                <w:rFonts w:ascii="Arial" w:eastAsia="Times New Roman" w:hAnsi="Arial" w:cs="Arial"/>
                <w:sz w:val="20"/>
                <w:szCs w:val="20"/>
                <w:lang w:eastAsia="ru-RU"/>
              </w:rPr>
            </w:pPr>
            <w:r w:rsidRPr="00E83B8E">
              <w:rPr>
                <w:rFonts w:ascii="Arial" w:eastAsia="Times New Roman" w:hAnsi="Arial" w:cs="Arial"/>
                <w:sz w:val="20"/>
                <w:szCs w:val="20"/>
                <w:lang w:eastAsia="ru-RU"/>
              </w:rPr>
              <w:t>1</w:t>
            </w:r>
          </w:p>
        </w:tc>
        <w:tc>
          <w:tcPr>
            <w:tcW w:w="6499" w:type="dxa"/>
            <w:tcBorders>
              <w:top w:val="single" w:sz="4" w:space="0" w:color="auto"/>
              <w:left w:val="single" w:sz="4" w:space="0" w:color="auto"/>
              <w:bottom w:val="single" w:sz="4" w:space="0" w:color="auto"/>
              <w:right w:val="single" w:sz="4" w:space="0" w:color="auto"/>
            </w:tcBorders>
          </w:tcPr>
          <w:p w:rsidR="0092341D" w:rsidRPr="00E83B8E" w:rsidRDefault="0092341D" w:rsidP="00FE4F3A">
            <w:pPr>
              <w:autoSpaceDE w:val="0"/>
              <w:autoSpaceDN w:val="0"/>
              <w:adjustRightInd w:val="0"/>
              <w:spacing w:after="0" w:line="240" w:lineRule="auto"/>
              <w:jc w:val="center"/>
              <w:rPr>
                <w:rFonts w:ascii="Arial" w:eastAsia="Times New Roman" w:hAnsi="Arial" w:cs="Arial"/>
                <w:sz w:val="20"/>
                <w:szCs w:val="20"/>
                <w:lang w:eastAsia="ru-RU"/>
              </w:rPr>
            </w:pPr>
          </w:p>
        </w:tc>
        <w:tc>
          <w:tcPr>
            <w:tcW w:w="2310" w:type="dxa"/>
            <w:tcBorders>
              <w:top w:val="single" w:sz="4" w:space="0" w:color="auto"/>
              <w:left w:val="single" w:sz="4" w:space="0" w:color="auto"/>
              <w:bottom w:val="single" w:sz="4" w:space="0" w:color="auto"/>
              <w:right w:val="single" w:sz="4" w:space="0" w:color="auto"/>
            </w:tcBorders>
          </w:tcPr>
          <w:p w:rsidR="0092341D" w:rsidRPr="00E83B8E" w:rsidRDefault="0092341D" w:rsidP="00FE4F3A">
            <w:pPr>
              <w:autoSpaceDE w:val="0"/>
              <w:autoSpaceDN w:val="0"/>
              <w:adjustRightInd w:val="0"/>
              <w:spacing w:after="0" w:line="240" w:lineRule="auto"/>
              <w:jc w:val="center"/>
              <w:rPr>
                <w:rFonts w:ascii="Arial" w:eastAsia="Times New Roman" w:hAnsi="Arial" w:cs="Arial"/>
                <w:sz w:val="20"/>
                <w:szCs w:val="20"/>
                <w:lang w:eastAsia="ru-RU"/>
              </w:rPr>
            </w:pPr>
          </w:p>
        </w:tc>
      </w:tr>
      <w:tr w:rsidR="0092341D" w:rsidRPr="00E83B8E" w:rsidTr="00D31E40">
        <w:tc>
          <w:tcPr>
            <w:tcW w:w="851" w:type="dxa"/>
            <w:tcBorders>
              <w:top w:val="single" w:sz="4" w:space="0" w:color="auto"/>
              <w:left w:val="single" w:sz="4" w:space="0" w:color="auto"/>
              <w:bottom w:val="single" w:sz="4" w:space="0" w:color="auto"/>
              <w:right w:val="single" w:sz="4" w:space="0" w:color="auto"/>
            </w:tcBorders>
          </w:tcPr>
          <w:p w:rsidR="0092341D" w:rsidRPr="00E83B8E" w:rsidRDefault="0092341D" w:rsidP="00FE4F3A">
            <w:pPr>
              <w:autoSpaceDE w:val="0"/>
              <w:autoSpaceDN w:val="0"/>
              <w:adjustRightInd w:val="0"/>
              <w:spacing w:after="0" w:line="240" w:lineRule="auto"/>
              <w:jc w:val="center"/>
              <w:rPr>
                <w:rFonts w:ascii="Arial" w:eastAsia="Times New Roman" w:hAnsi="Arial" w:cs="Arial"/>
                <w:sz w:val="20"/>
                <w:szCs w:val="20"/>
                <w:lang w:eastAsia="ru-RU"/>
              </w:rPr>
            </w:pPr>
            <w:r w:rsidRPr="00E83B8E">
              <w:rPr>
                <w:rFonts w:ascii="Arial" w:eastAsia="Times New Roman" w:hAnsi="Arial" w:cs="Arial"/>
                <w:sz w:val="20"/>
                <w:szCs w:val="20"/>
                <w:lang w:eastAsia="ru-RU"/>
              </w:rPr>
              <w:t>2</w:t>
            </w:r>
          </w:p>
        </w:tc>
        <w:tc>
          <w:tcPr>
            <w:tcW w:w="6499" w:type="dxa"/>
            <w:tcBorders>
              <w:top w:val="single" w:sz="4" w:space="0" w:color="auto"/>
              <w:left w:val="single" w:sz="4" w:space="0" w:color="auto"/>
              <w:bottom w:val="single" w:sz="4" w:space="0" w:color="auto"/>
              <w:right w:val="single" w:sz="4" w:space="0" w:color="auto"/>
            </w:tcBorders>
          </w:tcPr>
          <w:p w:rsidR="0092341D" w:rsidRPr="00E83B8E" w:rsidRDefault="0092341D" w:rsidP="00FE4F3A">
            <w:pPr>
              <w:autoSpaceDE w:val="0"/>
              <w:autoSpaceDN w:val="0"/>
              <w:adjustRightInd w:val="0"/>
              <w:spacing w:after="0" w:line="240" w:lineRule="auto"/>
              <w:jc w:val="center"/>
              <w:rPr>
                <w:rFonts w:ascii="Arial" w:eastAsia="Times New Roman" w:hAnsi="Arial" w:cs="Arial"/>
                <w:sz w:val="20"/>
                <w:szCs w:val="20"/>
                <w:lang w:eastAsia="ru-RU"/>
              </w:rPr>
            </w:pPr>
          </w:p>
        </w:tc>
        <w:tc>
          <w:tcPr>
            <w:tcW w:w="2310" w:type="dxa"/>
            <w:tcBorders>
              <w:top w:val="single" w:sz="4" w:space="0" w:color="auto"/>
              <w:left w:val="single" w:sz="4" w:space="0" w:color="auto"/>
              <w:bottom w:val="single" w:sz="4" w:space="0" w:color="auto"/>
              <w:right w:val="single" w:sz="4" w:space="0" w:color="auto"/>
            </w:tcBorders>
          </w:tcPr>
          <w:p w:rsidR="0092341D" w:rsidRPr="00E83B8E" w:rsidRDefault="0092341D" w:rsidP="00FE4F3A">
            <w:pPr>
              <w:autoSpaceDE w:val="0"/>
              <w:autoSpaceDN w:val="0"/>
              <w:adjustRightInd w:val="0"/>
              <w:spacing w:after="0" w:line="240" w:lineRule="auto"/>
              <w:jc w:val="center"/>
              <w:rPr>
                <w:rFonts w:ascii="Arial" w:eastAsia="Times New Roman" w:hAnsi="Arial" w:cs="Arial"/>
                <w:sz w:val="20"/>
                <w:szCs w:val="20"/>
                <w:lang w:eastAsia="ru-RU"/>
              </w:rPr>
            </w:pPr>
          </w:p>
        </w:tc>
      </w:tr>
      <w:tr w:rsidR="0092341D" w:rsidRPr="00E83B8E" w:rsidTr="00D31E40">
        <w:tc>
          <w:tcPr>
            <w:tcW w:w="851" w:type="dxa"/>
            <w:tcBorders>
              <w:top w:val="single" w:sz="4" w:space="0" w:color="auto"/>
              <w:left w:val="single" w:sz="4" w:space="0" w:color="auto"/>
              <w:bottom w:val="single" w:sz="4" w:space="0" w:color="auto"/>
              <w:right w:val="single" w:sz="4" w:space="0" w:color="auto"/>
            </w:tcBorders>
          </w:tcPr>
          <w:p w:rsidR="0092341D" w:rsidRPr="00E83B8E" w:rsidRDefault="0092341D" w:rsidP="00FE4F3A">
            <w:pPr>
              <w:autoSpaceDE w:val="0"/>
              <w:autoSpaceDN w:val="0"/>
              <w:adjustRightInd w:val="0"/>
              <w:spacing w:after="0" w:line="240" w:lineRule="auto"/>
              <w:jc w:val="center"/>
              <w:rPr>
                <w:rFonts w:ascii="Arial" w:eastAsia="Times New Roman" w:hAnsi="Arial" w:cs="Arial"/>
                <w:sz w:val="20"/>
                <w:szCs w:val="20"/>
                <w:lang w:eastAsia="ru-RU"/>
              </w:rPr>
            </w:pPr>
            <w:r w:rsidRPr="00E83B8E">
              <w:rPr>
                <w:rFonts w:ascii="Arial" w:eastAsia="Times New Roman" w:hAnsi="Arial" w:cs="Arial"/>
                <w:sz w:val="20"/>
                <w:szCs w:val="20"/>
                <w:lang w:eastAsia="ru-RU"/>
              </w:rPr>
              <w:t>3</w:t>
            </w:r>
          </w:p>
        </w:tc>
        <w:tc>
          <w:tcPr>
            <w:tcW w:w="6499" w:type="dxa"/>
            <w:tcBorders>
              <w:top w:val="single" w:sz="4" w:space="0" w:color="auto"/>
              <w:left w:val="single" w:sz="4" w:space="0" w:color="auto"/>
              <w:bottom w:val="single" w:sz="4" w:space="0" w:color="auto"/>
              <w:right w:val="single" w:sz="4" w:space="0" w:color="auto"/>
            </w:tcBorders>
          </w:tcPr>
          <w:p w:rsidR="0092341D" w:rsidRPr="00E83B8E" w:rsidRDefault="0092341D" w:rsidP="00FE4F3A">
            <w:pPr>
              <w:autoSpaceDE w:val="0"/>
              <w:autoSpaceDN w:val="0"/>
              <w:adjustRightInd w:val="0"/>
              <w:spacing w:after="0" w:line="240" w:lineRule="auto"/>
              <w:jc w:val="center"/>
              <w:rPr>
                <w:rFonts w:ascii="Arial" w:eastAsia="Times New Roman" w:hAnsi="Arial" w:cs="Arial"/>
                <w:sz w:val="20"/>
                <w:szCs w:val="20"/>
                <w:lang w:eastAsia="ru-RU"/>
              </w:rPr>
            </w:pPr>
          </w:p>
        </w:tc>
        <w:tc>
          <w:tcPr>
            <w:tcW w:w="2310" w:type="dxa"/>
            <w:tcBorders>
              <w:top w:val="single" w:sz="4" w:space="0" w:color="auto"/>
              <w:left w:val="single" w:sz="4" w:space="0" w:color="auto"/>
              <w:bottom w:val="single" w:sz="4" w:space="0" w:color="auto"/>
              <w:right w:val="single" w:sz="4" w:space="0" w:color="auto"/>
            </w:tcBorders>
          </w:tcPr>
          <w:p w:rsidR="0092341D" w:rsidRPr="00E83B8E" w:rsidRDefault="0092341D" w:rsidP="00FE4F3A">
            <w:pPr>
              <w:autoSpaceDE w:val="0"/>
              <w:autoSpaceDN w:val="0"/>
              <w:adjustRightInd w:val="0"/>
              <w:spacing w:after="0" w:line="240" w:lineRule="auto"/>
              <w:jc w:val="center"/>
              <w:rPr>
                <w:rFonts w:ascii="Arial" w:eastAsia="Times New Roman" w:hAnsi="Arial" w:cs="Arial"/>
                <w:sz w:val="20"/>
                <w:szCs w:val="20"/>
                <w:lang w:eastAsia="ru-RU"/>
              </w:rPr>
            </w:pPr>
          </w:p>
        </w:tc>
      </w:tr>
      <w:tr w:rsidR="0092341D" w:rsidRPr="00E83B8E" w:rsidTr="00D31E40">
        <w:tc>
          <w:tcPr>
            <w:tcW w:w="851" w:type="dxa"/>
            <w:tcBorders>
              <w:top w:val="single" w:sz="4" w:space="0" w:color="auto"/>
              <w:left w:val="single" w:sz="4" w:space="0" w:color="auto"/>
              <w:bottom w:val="single" w:sz="4" w:space="0" w:color="auto"/>
              <w:right w:val="single" w:sz="4" w:space="0" w:color="auto"/>
            </w:tcBorders>
          </w:tcPr>
          <w:p w:rsidR="0092341D" w:rsidRPr="00E83B8E" w:rsidRDefault="0092341D" w:rsidP="00FE4F3A">
            <w:pPr>
              <w:autoSpaceDE w:val="0"/>
              <w:autoSpaceDN w:val="0"/>
              <w:adjustRightInd w:val="0"/>
              <w:spacing w:after="0" w:line="240" w:lineRule="auto"/>
              <w:jc w:val="center"/>
              <w:rPr>
                <w:rFonts w:ascii="Arial" w:eastAsia="Times New Roman" w:hAnsi="Arial" w:cs="Arial"/>
                <w:sz w:val="20"/>
                <w:szCs w:val="20"/>
                <w:lang w:eastAsia="ru-RU"/>
              </w:rPr>
            </w:pPr>
            <w:r w:rsidRPr="00E83B8E">
              <w:rPr>
                <w:rFonts w:ascii="Arial" w:eastAsia="Times New Roman" w:hAnsi="Arial" w:cs="Arial"/>
                <w:sz w:val="20"/>
                <w:szCs w:val="20"/>
                <w:lang w:eastAsia="ru-RU"/>
              </w:rPr>
              <w:t>4</w:t>
            </w:r>
          </w:p>
        </w:tc>
        <w:tc>
          <w:tcPr>
            <w:tcW w:w="6499" w:type="dxa"/>
            <w:tcBorders>
              <w:top w:val="single" w:sz="4" w:space="0" w:color="auto"/>
              <w:left w:val="single" w:sz="4" w:space="0" w:color="auto"/>
              <w:bottom w:val="single" w:sz="4" w:space="0" w:color="auto"/>
              <w:right w:val="single" w:sz="4" w:space="0" w:color="auto"/>
            </w:tcBorders>
          </w:tcPr>
          <w:p w:rsidR="0092341D" w:rsidRPr="00E83B8E" w:rsidRDefault="0092341D" w:rsidP="00FE4F3A">
            <w:pPr>
              <w:autoSpaceDE w:val="0"/>
              <w:autoSpaceDN w:val="0"/>
              <w:adjustRightInd w:val="0"/>
              <w:spacing w:after="0" w:line="240" w:lineRule="auto"/>
              <w:jc w:val="center"/>
              <w:rPr>
                <w:rFonts w:ascii="Arial" w:eastAsia="Times New Roman" w:hAnsi="Arial" w:cs="Arial"/>
                <w:sz w:val="20"/>
                <w:szCs w:val="20"/>
                <w:lang w:eastAsia="ru-RU"/>
              </w:rPr>
            </w:pPr>
          </w:p>
        </w:tc>
        <w:tc>
          <w:tcPr>
            <w:tcW w:w="2310" w:type="dxa"/>
            <w:tcBorders>
              <w:top w:val="single" w:sz="4" w:space="0" w:color="auto"/>
              <w:left w:val="single" w:sz="4" w:space="0" w:color="auto"/>
              <w:bottom w:val="single" w:sz="4" w:space="0" w:color="auto"/>
              <w:right w:val="single" w:sz="4" w:space="0" w:color="auto"/>
            </w:tcBorders>
          </w:tcPr>
          <w:p w:rsidR="0092341D" w:rsidRPr="00E83B8E" w:rsidRDefault="0092341D" w:rsidP="00FE4F3A">
            <w:pPr>
              <w:autoSpaceDE w:val="0"/>
              <w:autoSpaceDN w:val="0"/>
              <w:adjustRightInd w:val="0"/>
              <w:spacing w:after="0" w:line="240" w:lineRule="auto"/>
              <w:jc w:val="center"/>
              <w:rPr>
                <w:rFonts w:ascii="Arial" w:eastAsia="Times New Roman" w:hAnsi="Arial" w:cs="Arial"/>
                <w:sz w:val="20"/>
                <w:szCs w:val="20"/>
                <w:lang w:eastAsia="ru-RU"/>
              </w:rPr>
            </w:pPr>
          </w:p>
        </w:tc>
      </w:tr>
      <w:tr w:rsidR="0092341D" w:rsidRPr="00E83B8E" w:rsidTr="00D31E40">
        <w:tc>
          <w:tcPr>
            <w:tcW w:w="851" w:type="dxa"/>
            <w:tcBorders>
              <w:top w:val="single" w:sz="4" w:space="0" w:color="auto"/>
              <w:left w:val="single" w:sz="4" w:space="0" w:color="auto"/>
              <w:bottom w:val="single" w:sz="4" w:space="0" w:color="auto"/>
              <w:right w:val="single" w:sz="4" w:space="0" w:color="auto"/>
            </w:tcBorders>
          </w:tcPr>
          <w:p w:rsidR="0092341D" w:rsidRPr="00E83B8E" w:rsidRDefault="0092341D" w:rsidP="00FE4F3A">
            <w:pPr>
              <w:autoSpaceDE w:val="0"/>
              <w:autoSpaceDN w:val="0"/>
              <w:adjustRightInd w:val="0"/>
              <w:spacing w:after="0" w:line="240" w:lineRule="auto"/>
              <w:jc w:val="center"/>
              <w:rPr>
                <w:rFonts w:ascii="Arial" w:eastAsia="Times New Roman" w:hAnsi="Arial" w:cs="Arial"/>
                <w:sz w:val="20"/>
                <w:szCs w:val="20"/>
                <w:lang w:eastAsia="ru-RU"/>
              </w:rPr>
            </w:pPr>
            <w:r w:rsidRPr="00E83B8E">
              <w:rPr>
                <w:rFonts w:ascii="Arial" w:eastAsia="Times New Roman" w:hAnsi="Arial" w:cs="Arial"/>
                <w:sz w:val="20"/>
                <w:szCs w:val="20"/>
                <w:lang w:eastAsia="ru-RU"/>
              </w:rPr>
              <w:t>5</w:t>
            </w:r>
          </w:p>
        </w:tc>
        <w:tc>
          <w:tcPr>
            <w:tcW w:w="6499" w:type="dxa"/>
            <w:tcBorders>
              <w:top w:val="single" w:sz="4" w:space="0" w:color="auto"/>
              <w:left w:val="single" w:sz="4" w:space="0" w:color="auto"/>
              <w:bottom w:val="single" w:sz="4" w:space="0" w:color="auto"/>
              <w:right w:val="single" w:sz="4" w:space="0" w:color="auto"/>
            </w:tcBorders>
          </w:tcPr>
          <w:p w:rsidR="0092341D" w:rsidRPr="00E83B8E" w:rsidRDefault="0092341D" w:rsidP="00FE4F3A">
            <w:pPr>
              <w:autoSpaceDE w:val="0"/>
              <w:autoSpaceDN w:val="0"/>
              <w:adjustRightInd w:val="0"/>
              <w:spacing w:after="0" w:line="240" w:lineRule="auto"/>
              <w:jc w:val="center"/>
              <w:rPr>
                <w:rFonts w:ascii="Arial" w:eastAsia="Times New Roman" w:hAnsi="Arial" w:cs="Arial"/>
                <w:sz w:val="20"/>
                <w:szCs w:val="20"/>
                <w:lang w:eastAsia="ru-RU"/>
              </w:rPr>
            </w:pPr>
          </w:p>
        </w:tc>
        <w:tc>
          <w:tcPr>
            <w:tcW w:w="2310" w:type="dxa"/>
            <w:tcBorders>
              <w:top w:val="single" w:sz="4" w:space="0" w:color="auto"/>
              <w:left w:val="single" w:sz="4" w:space="0" w:color="auto"/>
              <w:bottom w:val="single" w:sz="4" w:space="0" w:color="auto"/>
              <w:right w:val="single" w:sz="4" w:space="0" w:color="auto"/>
            </w:tcBorders>
          </w:tcPr>
          <w:p w:rsidR="0092341D" w:rsidRPr="00E83B8E" w:rsidRDefault="0092341D" w:rsidP="00FE4F3A">
            <w:pPr>
              <w:autoSpaceDE w:val="0"/>
              <w:autoSpaceDN w:val="0"/>
              <w:adjustRightInd w:val="0"/>
              <w:spacing w:after="0" w:line="240" w:lineRule="auto"/>
              <w:jc w:val="center"/>
              <w:rPr>
                <w:rFonts w:ascii="Arial" w:eastAsia="Times New Roman" w:hAnsi="Arial" w:cs="Arial"/>
                <w:sz w:val="20"/>
                <w:szCs w:val="20"/>
                <w:lang w:eastAsia="ru-RU"/>
              </w:rPr>
            </w:pPr>
          </w:p>
        </w:tc>
      </w:tr>
      <w:tr w:rsidR="0092341D" w:rsidRPr="00E83B8E" w:rsidTr="00D31E40">
        <w:tc>
          <w:tcPr>
            <w:tcW w:w="851" w:type="dxa"/>
            <w:tcBorders>
              <w:top w:val="single" w:sz="4" w:space="0" w:color="auto"/>
              <w:left w:val="single" w:sz="4" w:space="0" w:color="auto"/>
              <w:bottom w:val="single" w:sz="4" w:space="0" w:color="auto"/>
              <w:right w:val="single" w:sz="4" w:space="0" w:color="auto"/>
            </w:tcBorders>
          </w:tcPr>
          <w:p w:rsidR="0092341D" w:rsidRPr="00E83B8E" w:rsidRDefault="0092341D" w:rsidP="00FE4F3A">
            <w:pPr>
              <w:autoSpaceDE w:val="0"/>
              <w:autoSpaceDN w:val="0"/>
              <w:adjustRightInd w:val="0"/>
              <w:spacing w:after="0" w:line="240" w:lineRule="auto"/>
              <w:jc w:val="center"/>
              <w:rPr>
                <w:rFonts w:ascii="Arial" w:eastAsia="Times New Roman" w:hAnsi="Arial" w:cs="Arial"/>
                <w:sz w:val="20"/>
                <w:szCs w:val="20"/>
                <w:lang w:eastAsia="ru-RU"/>
              </w:rPr>
            </w:pPr>
            <w:r w:rsidRPr="00E83B8E">
              <w:rPr>
                <w:rFonts w:ascii="Arial" w:eastAsia="Times New Roman" w:hAnsi="Arial" w:cs="Arial"/>
                <w:sz w:val="20"/>
                <w:szCs w:val="20"/>
                <w:lang w:eastAsia="ru-RU"/>
              </w:rPr>
              <w:t>6</w:t>
            </w:r>
          </w:p>
        </w:tc>
        <w:tc>
          <w:tcPr>
            <w:tcW w:w="6499" w:type="dxa"/>
            <w:tcBorders>
              <w:top w:val="single" w:sz="4" w:space="0" w:color="auto"/>
              <w:left w:val="single" w:sz="4" w:space="0" w:color="auto"/>
              <w:bottom w:val="single" w:sz="4" w:space="0" w:color="auto"/>
              <w:right w:val="single" w:sz="4" w:space="0" w:color="auto"/>
            </w:tcBorders>
          </w:tcPr>
          <w:p w:rsidR="0092341D" w:rsidRPr="00E83B8E" w:rsidRDefault="0092341D" w:rsidP="00FE4F3A">
            <w:pPr>
              <w:autoSpaceDE w:val="0"/>
              <w:autoSpaceDN w:val="0"/>
              <w:adjustRightInd w:val="0"/>
              <w:spacing w:after="0" w:line="240" w:lineRule="auto"/>
              <w:jc w:val="center"/>
              <w:rPr>
                <w:rFonts w:ascii="Arial" w:eastAsia="Times New Roman" w:hAnsi="Arial" w:cs="Arial"/>
                <w:sz w:val="20"/>
                <w:szCs w:val="20"/>
                <w:lang w:eastAsia="ru-RU"/>
              </w:rPr>
            </w:pPr>
          </w:p>
        </w:tc>
        <w:tc>
          <w:tcPr>
            <w:tcW w:w="2310" w:type="dxa"/>
            <w:tcBorders>
              <w:top w:val="single" w:sz="4" w:space="0" w:color="auto"/>
              <w:left w:val="single" w:sz="4" w:space="0" w:color="auto"/>
              <w:bottom w:val="single" w:sz="4" w:space="0" w:color="auto"/>
              <w:right w:val="single" w:sz="4" w:space="0" w:color="auto"/>
            </w:tcBorders>
          </w:tcPr>
          <w:p w:rsidR="0092341D" w:rsidRPr="00E83B8E" w:rsidRDefault="0092341D" w:rsidP="00FE4F3A">
            <w:pPr>
              <w:autoSpaceDE w:val="0"/>
              <w:autoSpaceDN w:val="0"/>
              <w:adjustRightInd w:val="0"/>
              <w:spacing w:after="0" w:line="240" w:lineRule="auto"/>
              <w:jc w:val="center"/>
              <w:rPr>
                <w:rFonts w:ascii="Arial" w:eastAsia="Times New Roman" w:hAnsi="Arial" w:cs="Arial"/>
                <w:sz w:val="20"/>
                <w:szCs w:val="20"/>
                <w:lang w:eastAsia="ru-RU"/>
              </w:rPr>
            </w:pPr>
          </w:p>
        </w:tc>
      </w:tr>
      <w:tr w:rsidR="0092341D" w:rsidRPr="00E83B8E" w:rsidTr="00D31E40">
        <w:tc>
          <w:tcPr>
            <w:tcW w:w="851" w:type="dxa"/>
            <w:tcBorders>
              <w:top w:val="single" w:sz="4" w:space="0" w:color="auto"/>
              <w:left w:val="single" w:sz="4" w:space="0" w:color="auto"/>
              <w:bottom w:val="single" w:sz="4" w:space="0" w:color="auto"/>
              <w:right w:val="single" w:sz="4" w:space="0" w:color="auto"/>
            </w:tcBorders>
          </w:tcPr>
          <w:p w:rsidR="0092341D" w:rsidRPr="00E83B8E" w:rsidRDefault="0092341D" w:rsidP="00FE4F3A">
            <w:pPr>
              <w:autoSpaceDE w:val="0"/>
              <w:autoSpaceDN w:val="0"/>
              <w:adjustRightInd w:val="0"/>
              <w:spacing w:after="0" w:line="240" w:lineRule="auto"/>
              <w:jc w:val="center"/>
              <w:rPr>
                <w:rFonts w:ascii="Arial" w:eastAsia="Times New Roman" w:hAnsi="Arial" w:cs="Arial"/>
                <w:sz w:val="20"/>
                <w:szCs w:val="20"/>
                <w:lang w:eastAsia="ru-RU"/>
              </w:rPr>
            </w:pPr>
            <w:r w:rsidRPr="00E83B8E">
              <w:rPr>
                <w:rFonts w:ascii="Arial" w:eastAsia="Times New Roman" w:hAnsi="Arial" w:cs="Arial"/>
                <w:sz w:val="20"/>
                <w:szCs w:val="20"/>
                <w:lang w:eastAsia="ru-RU"/>
              </w:rPr>
              <w:t>7</w:t>
            </w:r>
          </w:p>
        </w:tc>
        <w:tc>
          <w:tcPr>
            <w:tcW w:w="6499" w:type="dxa"/>
            <w:tcBorders>
              <w:top w:val="single" w:sz="4" w:space="0" w:color="auto"/>
              <w:left w:val="single" w:sz="4" w:space="0" w:color="auto"/>
              <w:bottom w:val="single" w:sz="4" w:space="0" w:color="auto"/>
              <w:right w:val="single" w:sz="4" w:space="0" w:color="auto"/>
            </w:tcBorders>
          </w:tcPr>
          <w:p w:rsidR="0092341D" w:rsidRPr="00E83B8E" w:rsidRDefault="0092341D" w:rsidP="00FE4F3A">
            <w:pPr>
              <w:autoSpaceDE w:val="0"/>
              <w:autoSpaceDN w:val="0"/>
              <w:adjustRightInd w:val="0"/>
              <w:spacing w:after="0" w:line="240" w:lineRule="auto"/>
              <w:jc w:val="center"/>
              <w:rPr>
                <w:rFonts w:ascii="Arial" w:eastAsia="Times New Roman" w:hAnsi="Arial" w:cs="Arial"/>
                <w:sz w:val="20"/>
                <w:szCs w:val="20"/>
                <w:lang w:eastAsia="ru-RU"/>
              </w:rPr>
            </w:pPr>
          </w:p>
        </w:tc>
        <w:tc>
          <w:tcPr>
            <w:tcW w:w="2310" w:type="dxa"/>
            <w:tcBorders>
              <w:top w:val="single" w:sz="4" w:space="0" w:color="auto"/>
              <w:left w:val="single" w:sz="4" w:space="0" w:color="auto"/>
              <w:bottom w:val="single" w:sz="4" w:space="0" w:color="auto"/>
              <w:right w:val="single" w:sz="4" w:space="0" w:color="auto"/>
            </w:tcBorders>
          </w:tcPr>
          <w:p w:rsidR="0092341D" w:rsidRPr="00E83B8E" w:rsidRDefault="0092341D" w:rsidP="00FE4F3A">
            <w:pPr>
              <w:autoSpaceDE w:val="0"/>
              <w:autoSpaceDN w:val="0"/>
              <w:adjustRightInd w:val="0"/>
              <w:spacing w:after="0" w:line="240" w:lineRule="auto"/>
              <w:jc w:val="center"/>
              <w:rPr>
                <w:rFonts w:ascii="Arial" w:eastAsia="Times New Roman" w:hAnsi="Arial" w:cs="Arial"/>
                <w:sz w:val="20"/>
                <w:szCs w:val="20"/>
                <w:lang w:eastAsia="ru-RU"/>
              </w:rPr>
            </w:pPr>
          </w:p>
        </w:tc>
      </w:tr>
      <w:tr w:rsidR="0092341D" w:rsidRPr="00E83B8E" w:rsidTr="00D31E40">
        <w:tc>
          <w:tcPr>
            <w:tcW w:w="851" w:type="dxa"/>
            <w:tcBorders>
              <w:top w:val="single" w:sz="4" w:space="0" w:color="auto"/>
              <w:left w:val="single" w:sz="4" w:space="0" w:color="auto"/>
              <w:bottom w:val="single" w:sz="4" w:space="0" w:color="auto"/>
              <w:right w:val="single" w:sz="4" w:space="0" w:color="auto"/>
            </w:tcBorders>
          </w:tcPr>
          <w:p w:rsidR="0092341D" w:rsidRPr="00E83B8E" w:rsidRDefault="0092341D" w:rsidP="00FE4F3A">
            <w:pPr>
              <w:autoSpaceDE w:val="0"/>
              <w:autoSpaceDN w:val="0"/>
              <w:adjustRightInd w:val="0"/>
              <w:spacing w:after="0" w:line="240" w:lineRule="auto"/>
              <w:jc w:val="center"/>
              <w:rPr>
                <w:rFonts w:ascii="Arial" w:eastAsia="Times New Roman" w:hAnsi="Arial" w:cs="Arial"/>
                <w:sz w:val="20"/>
                <w:szCs w:val="20"/>
                <w:lang w:eastAsia="ru-RU"/>
              </w:rPr>
            </w:pPr>
            <w:r w:rsidRPr="00E83B8E">
              <w:rPr>
                <w:rFonts w:ascii="Arial" w:eastAsia="Times New Roman" w:hAnsi="Arial" w:cs="Arial"/>
                <w:sz w:val="20"/>
                <w:szCs w:val="20"/>
                <w:lang w:eastAsia="ru-RU"/>
              </w:rPr>
              <w:t>8</w:t>
            </w:r>
          </w:p>
        </w:tc>
        <w:tc>
          <w:tcPr>
            <w:tcW w:w="6499" w:type="dxa"/>
            <w:tcBorders>
              <w:top w:val="single" w:sz="4" w:space="0" w:color="auto"/>
              <w:left w:val="single" w:sz="4" w:space="0" w:color="auto"/>
              <w:bottom w:val="single" w:sz="4" w:space="0" w:color="auto"/>
              <w:right w:val="single" w:sz="4" w:space="0" w:color="auto"/>
            </w:tcBorders>
          </w:tcPr>
          <w:p w:rsidR="0092341D" w:rsidRPr="00E83B8E" w:rsidRDefault="0092341D" w:rsidP="00FE4F3A">
            <w:pPr>
              <w:autoSpaceDE w:val="0"/>
              <w:autoSpaceDN w:val="0"/>
              <w:adjustRightInd w:val="0"/>
              <w:spacing w:after="0" w:line="240" w:lineRule="auto"/>
              <w:jc w:val="center"/>
              <w:rPr>
                <w:rFonts w:ascii="Arial" w:eastAsia="Times New Roman" w:hAnsi="Arial" w:cs="Arial"/>
                <w:sz w:val="20"/>
                <w:szCs w:val="20"/>
                <w:lang w:eastAsia="ru-RU"/>
              </w:rPr>
            </w:pPr>
          </w:p>
        </w:tc>
        <w:tc>
          <w:tcPr>
            <w:tcW w:w="2310" w:type="dxa"/>
            <w:tcBorders>
              <w:top w:val="single" w:sz="4" w:space="0" w:color="auto"/>
              <w:left w:val="single" w:sz="4" w:space="0" w:color="auto"/>
              <w:bottom w:val="single" w:sz="4" w:space="0" w:color="auto"/>
              <w:right w:val="single" w:sz="4" w:space="0" w:color="auto"/>
            </w:tcBorders>
          </w:tcPr>
          <w:p w:rsidR="0092341D" w:rsidRPr="00E83B8E" w:rsidRDefault="0092341D" w:rsidP="00FE4F3A">
            <w:pPr>
              <w:autoSpaceDE w:val="0"/>
              <w:autoSpaceDN w:val="0"/>
              <w:adjustRightInd w:val="0"/>
              <w:spacing w:after="0" w:line="240" w:lineRule="auto"/>
              <w:jc w:val="center"/>
              <w:rPr>
                <w:rFonts w:ascii="Arial" w:eastAsia="Times New Roman" w:hAnsi="Arial" w:cs="Arial"/>
                <w:sz w:val="20"/>
                <w:szCs w:val="20"/>
                <w:lang w:eastAsia="ru-RU"/>
              </w:rPr>
            </w:pPr>
          </w:p>
        </w:tc>
      </w:tr>
      <w:tr w:rsidR="0092341D" w:rsidRPr="00E83B8E" w:rsidTr="00D31E40">
        <w:tc>
          <w:tcPr>
            <w:tcW w:w="851" w:type="dxa"/>
            <w:tcBorders>
              <w:top w:val="single" w:sz="4" w:space="0" w:color="auto"/>
              <w:left w:val="single" w:sz="4" w:space="0" w:color="auto"/>
              <w:bottom w:val="single" w:sz="4" w:space="0" w:color="auto"/>
              <w:right w:val="single" w:sz="4" w:space="0" w:color="auto"/>
            </w:tcBorders>
          </w:tcPr>
          <w:p w:rsidR="0092341D" w:rsidRPr="00E83B8E" w:rsidRDefault="0092341D" w:rsidP="00FE4F3A">
            <w:pPr>
              <w:autoSpaceDE w:val="0"/>
              <w:autoSpaceDN w:val="0"/>
              <w:adjustRightInd w:val="0"/>
              <w:spacing w:after="0" w:line="240" w:lineRule="auto"/>
              <w:jc w:val="center"/>
              <w:rPr>
                <w:rFonts w:ascii="Arial" w:eastAsia="Times New Roman" w:hAnsi="Arial" w:cs="Arial"/>
                <w:sz w:val="20"/>
                <w:szCs w:val="20"/>
                <w:lang w:eastAsia="ru-RU"/>
              </w:rPr>
            </w:pPr>
            <w:r w:rsidRPr="00E83B8E">
              <w:rPr>
                <w:rFonts w:ascii="Arial" w:eastAsia="Times New Roman" w:hAnsi="Arial" w:cs="Arial"/>
                <w:sz w:val="20"/>
                <w:szCs w:val="20"/>
                <w:lang w:eastAsia="ru-RU"/>
              </w:rPr>
              <w:t>9</w:t>
            </w:r>
          </w:p>
        </w:tc>
        <w:tc>
          <w:tcPr>
            <w:tcW w:w="6499" w:type="dxa"/>
            <w:tcBorders>
              <w:top w:val="single" w:sz="4" w:space="0" w:color="auto"/>
              <w:left w:val="single" w:sz="4" w:space="0" w:color="auto"/>
              <w:bottom w:val="single" w:sz="4" w:space="0" w:color="auto"/>
              <w:right w:val="single" w:sz="4" w:space="0" w:color="auto"/>
            </w:tcBorders>
          </w:tcPr>
          <w:p w:rsidR="0092341D" w:rsidRPr="00E83B8E" w:rsidRDefault="0092341D" w:rsidP="00FE4F3A">
            <w:pPr>
              <w:autoSpaceDE w:val="0"/>
              <w:autoSpaceDN w:val="0"/>
              <w:adjustRightInd w:val="0"/>
              <w:spacing w:after="0" w:line="240" w:lineRule="auto"/>
              <w:jc w:val="center"/>
              <w:rPr>
                <w:rFonts w:ascii="Arial" w:eastAsia="Times New Roman" w:hAnsi="Arial" w:cs="Arial"/>
                <w:sz w:val="20"/>
                <w:szCs w:val="20"/>
                <w:lang w:eastAsia="ru-RU"/>
              </w:rPr>
            </w:pPr>
          </w:p>
        </w:tc>
        <w:tc>
          <w:tcPr>
            <w:tcW w:w="2310" w:type="dxa"/>
            <w:tcBorders>
              <w:top w:val="single" w:sz="4" w:space="0" w:color="auto"/>
              <w:left w:val="single" w:sz="4" w:space="0" w:color="auto"/>
              <w:bottom w:val="single" w:sz="4" w:space="0" w:color="auto"/>
              <w:right w:val="single" w:sz="4" w:space="0" w:color="auto"/>
            </w:tcBorders>
          </w:tcPr>
          <w:p w:rsidR="0092341D" w:rsidRPr="00E83B8E" w:rsidRDefault="0092341D" w:rsidP="00FE4F3A">
            <w:pPr>
              <w:autoSpaceDE w:val="0"/>
              <w:autoSpaceDN w:val="0"/>
              <w:adjustRightInd w:val="0"/>
              <w:spacing w:after="0" w:line="240" w:lineRule="auto"/>
              <w:jc w:val="center"/>
              <w:rPr>
                <w:rFonts w:ascii="Arial" w:eastAsia="Times New Roman" w:hAnsi="Arial" w:cs="Arial"/>
                <w:sz w:val="20"/>
                <w:szCs w:val="20"/>
                <w:lang w:eastAsia="ru-RU"/>
              </w:rPr>
            </w:pPr>
          </w:p>
        </w:tc>
      </w:tr>
      <w:tr w:rsidR="0092341D" w:rsidRPr="00E83B8E" w:rsidTr="00D31E40">
        <w:tc>
          <w:tcPr>
            <w:tcW w:w="851" w:type="dxa"/>
            <w:tcBorders>
              <w:top w:val="single" w:sz="4" w:space="0" w:color="auto"/>
              <w:left w:val="single" w:sz="4" w:space="0" w:color="auto"/>
              <w:bottom w:val="single" w:sz="4" w:space="0" w:color="auto"/>
              <w:right w:val="single" w:sz="4" w:space="0" w:color="auto"/>
            </w:tcBorders>
          </w:tcPr>
          <w:p w:rsidR="0092341D" w:rsidRPr="00E83B8E" w:rsidRDefault="0092341D" w:rsidP="00FE4F3A">
            <w:pPr>
              <w:autoSpaceDE w:val="0"/>
              <w:autoSpaceDN w:val="0"/>
              <w:adjustRightInd w:val="0"/>
              <w:spacing w:after="0" w:line="240" w:lineRule="auto"/>
              <w:jc w:val="center"/>
              <w:rPr>
                <w:rFonts w:ascii="Arial" w:eastAsia="Times New Roman" w:hAnsi="Arial" w:cs="Arial"/>
                <w:sz w:val="20"/>
                <w:szCs w:val="20"/>
                <w:lang w:eastAsia="ru-RU"/>
              </w:rPr>
            </w:pPr>
            <w:r w:rsidRPr="00E83B8E">
              <w:rPr>
                <w:rFonts w:ascii="Arial" w:eastAsia="Times New Roman" w:hAnsi="Arial" w:cs="Arial"/>
                <w:sz w:val="20"/>
                <w:szCs w:val="20"/>
                <w:lang w:eastAsia="ru-RU"/>
              </w:rPr>
              <w:t>10</w:t>
            </w:r>
          </w:p>
        </w:tc>
        <w:tc>
          <w:tcPr>
            <w:tcW w:w="6499" w:type="dxa"/>
            <w:tcBorders>
              <w:top w:val="single" w:sz="4" w:space="0" w:color="auto"/>
              <w:left w:val="single" w:sz="4" w:space="0" w:color="auto"/>
              <w:bottom w:val="single" w:sz="4" w:space="0" w:color="auto"/>
              <w:right w:val="single" w:sz="4" w:space="0" w:color="auto"/>
            </w:tcBorders>
          </w:tcPr>
          <w:p w:rsidR="0092341D" w:rsidRPr="00E83B8E" w:rsidRDefault="0092341D" w:rsidP="00FE4F3A">
            <w:pPr>
              <w:autoSpaceDE w:val="0"/>
              <w:autoSpaceDN w:val="0"/>
              <w:adjustRightInd w:val="0"/>
              <w:spacing w:after="0" w:line="240" w:lineRule="auto"/>
              <w:jc w:val="center"/>
              <w:rPr>
                <w:rFonts w:ascii="Arial" w:eastAsia="Times New Roman" w:hAnsi="Arial" w:cs="Arial"/>
                <w:sz w:val="20"/>
                <w:szCs w:val="20"/>
                <w:lang w:eastAsia="ru-RU"/>
              </w:rPr>
            </w:pPr>
          </w:p>
        </w:tc>
        <w:tc>
          <w:tcPr>
            <w:tcW w:w="2310" w:type="dxa"/>
            <w:tcBorders>
              <w:top w:val="single" w:sz="4" w:space="0" w:color="auto"/>
              <w:left w:val="single" w:sz="4" w:space="0" w:color="auto"/>
              <w:bottom w:val="single" w:sz="4" w:space="0" w:color="auto"/>
              <w:right w:val="single" w:sz="4" w:space="0" w:color="auto"/>
            </w:tcBorders>
          </w:tcPr>
          <w:p w:rsidR="0092341D" w:rsidRPr="00E83B8E" w:rsidRDefault="0092341D" w:rsidP="00FE4F3A">
            <w:pPr>
              <w:autoSpaceDE w:val="0"/>
              <w:autoSpaceDN w:val="0"/>
              <w:adjustRightInd w:val="0"/>
              <w:spacing w:after="0" w:line="240" w:lineRule="auto"/>
              <w:jc w:val="center"/>
              <w:rPr>
                <w:rFonts w:ascii="Arial" w:eastAsia="Times New Roman" w:hAnsi="Arial" w:cs="Arial"/>
                <w:sz w:val="20"/>
                <w:szCs w:val="20"/>
                <w:lang w:eastAsia="ru-RU"/>
              </w:rPr>
            </w:pPr>
          </w:p>
        </w:tc>
      </w:tr>
    </w:tbl>
    <w:p w:rsidR="0092341D" w:rsidRPr="004C077A" w:rsidRDefault="0092341D" w:rsidP="00FE4F3A">
      <w:pPr>
        <w:autoSpaceDE w:val="0"/>
        <w:autoSpaceDN w:val="0"/>
        <w:adjustRightInd w:val="0"/>
        <w:spacing w:after="0" w:line="240" w:lineRule="auto"/>
        <w:rPr>
          <w:rFonts w:ascii="Arial" w:eastAsia="Times New Roman" w:hAnsi="Arial" w:cs="Arial"/>
          <w:sz w:val="24"/>
          <w:szCs w:val="24"/>
          <w:lang w:eastAsia="ru-RU"/>
        </w:rPr>
      </w:pPr>
    </w:p>
    <w:p w:rsidR="0092341D" w:rsidRPr="004C077A" w:rsidRDefault="009622C9" w:rsidP="00FE4F3A">
      <w:pPr>
        <w:autoSpaceDE w:val="0"/>
        <w:autoSpaceDN w:val="0"/>
        <w:adjustRightInd w:val="0"/>
        <w:spacing w:after="0" w:line="240" w:lineRule="auto"/>
        <w:jc w:val="both"/>
        <w:rPr>
          <w:rFonts w:ascii="Arial" w:eastAsia="Times New Roman" w:hAnsi="Arial" w:cs="Arial"/>
          <w:sz w:val="24"/>
          <w:szCs w:val="24"/>
          <w:lang w:eastAsia="ru-RU"/>
        </w:rPr>
      </w:pPr>
      <w:r w:rsidRPr="004C077A">
        <w:rPr>
          <w:rFonts w:ascii="Arial" w:eastAsia="Times New Roman" w:hAnsi="Arial" w:cs="Arial"/>
          <w:sz w:val="24"/>
          <w:szCs w:val="24"/>
          <w:lang w:eastAsia="ru-RU"/>
        </w:rPr>
        <w:t xml:space="preserve">Номер в Книге регистрации заявлений по </w:t>
      </w:r>
      <w:r w:rsidR="0092341D" w:rsidRPr="004C077A">
        <w:rPr>
          <w:rFonts w:ascii="Arial" w:eastAsia="Times New Roman" w:hAnsi="Arial" w:cs="Arial"/>
          <w:sz w:val="24"/>
          <w:szCs w:val="24"/>
          <w:lang w:eastAsia="ru-RU"/>
        </w:rPr>
        <w:t>заключению договора передачи в</w:t>
      </w:r>
      <w:r w:rsidRPr="004C077A">
        <w:rPr>
          <w:rFonts w:ascii="Arial" w:eastAsia="Times New Roman" w:hAnsi="Arial" w:cs="Arial"/>
          <w:sz w:val="24"/>
          <w:szCs w:val="24"/>
          <w:lang w:eastAsia="ru-RU"/>
        </w:rPr>
        <w:t xml:space="preserve"> </w:t>
      </w:r>
      <w:r w:rsidR="0092341D" w:rsidRPr="004C077A">
        <w:rPr>
          <w:rFonts w:ascii="Arial" w:eastAsia="Times New Roman" w:hAnsi="Arial" w:cs="Arial"/>
          <w:sz w:val="24"/>
          <w:szCs w:val="24"/>
          <w:lang w:eastAsia="ru-RU"/>
        </w:rPr>
        <w:t xml:space="preserve">собственность жилого помещения _____________ </w:t>
      </w:r>
      <w:r w:rsidR="00625899" w:rsidRPr="004C077A">
        <w:rPr>
          <w:rFonts w:ascii="Arial" w:eastAsia="Times New Roman" w:hAnsi="Arial" w:cs="Arial"/>
          <w:sz w:val="24"/>
          <w:szCs w:val="24"/>
          <w:lang w:eastAsia="ru-RU"/>
        </w:rPr>
        <w:t>«</w:t>
      </w:r>
      <w:r w:rsidR="0092341D" w:rsidRPr="004C077A">
        <w:rPr>
          <w:rFonts w:ascii="Arial" w:eastAsia="Times New Roman" w:hAnsi="Arial" w:cs="Arial"/>
          <w:sz w:val="24"/>
          <w:szCs w:val="24"/>
          <w:lang w:eastAsia="ru-RU"/>
        </w:rPr>
        <w:t>___</w:t>
      </w:r>
      <w:r w:rsidR="00625899" w:rsidRPr="004C077A">
        <w:rPr>
          <w:rFonts w:ascii="Arial" w:eastAsia="Times New Roman" w:hAnsi="Arial" w:cs="Arial"/>
          <w:sz w:val="24"/>
          <w:szCs w:val="24"/>
          <w:lang w:eastAsia="ru-RU"/>
        </w:rPr>
        <w:t>»</w:t>
      </w:r>
      <w:r w:rsidR="0092341D" w:rsidRPr="004C077A">
        <w:rPr>
          <w:rFonts w:ascii="Arial" w:eastAsia="Times New Roman" w:hAnsi="Arial" w:cs="Arial"/>
          <w:sz w:val="24"/>
          <w:szCs w:val="24"/>
          <w:lang w:eastAsia="ru-RU"/>
        </w:rPr>
        <w:t xml:space="preserve"> _________ 20__</w:t>
      </w:r>
    </w:p>
    <w:p w:rsidR="0092341D" w:rsidRPr="004C077A" w:rsidRDefault="0092341D" w:rsidP="00FE4F3A">
      <w:pPr>
        <w:autoSpaceDE w:val="0"/>
        <w:autoSpaceDN w:val="0"/>
        <w:adjustRightInd w:val="0"/>
        <w:spacing w:after="0" w:line="240" w:lineRule="auto"/>
        <w:rPr>
          <w:rFonts w:ascii="Arial" w:eastAsia="Times New Roman" w:hAnsi="Arial" w:cs="Arial"/>
          <w:sz w:val="24"/>
          <w:szCs w:val="24"/>
          <w:lang w:eastAsia="ru-RU"/>
        </w:rPr>
      </w:pPr>
    </w:p>
    <w:p w:rsidR="0092341D" w:rsidRPr="004C077A" w:rsidRDefault="0092341D" w:rsidP="00FE4F3A">
      <w:pPr>
        <w:autoSpaceDE w:val="0"/>
        <w:autoSpaceDN w:val="0"/>
        <w:adjustRightInd w:val="0"/>
        <w:spacing w:after="0" w:line="240" w:lineRule="auto"/>
        <w:jc w:val="both"/>
        <w:rPr>
          <w:rFonts w:ascii="Arial" w:eastAsia="Times New Roman" w:hAnsi="Arial" w:cs="Arial"/>
          <w:sz w:val="24"/>
          <w:szCs w:val="24"/>
          <w:lang w:eastAsia="ru-RU"/>
        </w:rPr>
      </w:pPr>
      <w:r w:rsidRPr="004C077A">
        <w:rPr>
          <w:rFonts w:ascii="Arial" w:eastAsia="Times New Roman" w:hAnsi="Arial" w:cs="Arial"/>
          <w:sz w:val="24"/>
          <w:szCs w:val="24"/>
          <w:lang w:eastAsia="ru-RU"/>
        </w:rPr>
        <w:t>_________________________ (________________</w:t>
      </w:r>
      <w:r w:rsidR="003773FC" w:rsidRPr="004C077A">
        <w:rPr>
          <w:rFonts w:ascii="Arial" w:eastAsia="Times New Roman" w:hAnsi="Arial" w:cs="Arial"/>
          <w:sz w:val="24"/>
          <w:szCs w:val="24"/>
          <w:lang w:eastAsia="ru-RU"/>
        </w:rPr>
        <w:t>___________________________</w:t>
      </w:r>
      <w:r w:rsidRPr="004C077A">
        <w:rPr>
          <w:rFonts w:ascii="Arial" w:eastAsia="Times New Roman" w:hAnsi="Arial" w:cs="Arial"/>
          <w:sz w:val="24"/>
          <w:szCs w:val="24"/>
          <w:lang w:eastAsia="ru-RU"/>
        </w:rPr>
        <w:t>)</w:t>
      </w:r>
    </w:p>
    <w:p w:rsidR="008E7615" w:rsidRPr="004C077A" w:rsidRDefault="0092341D" w:rsidP="00FE4F3A">
      <w:pPr>
        <w:autoSpaceDE w:val="0"/>
        <w:autoSpaceDN w:val="0"/>
        <w:adjustRightInd w:val="0"/>
        <w:spacing w:after="0" w:line="240" w:lineRule="auto"/>
        <w:ind w:left="1416"/>
        <w:jc w:val="both"/>
        <w:rPr>
          <w:rFonts w:ascii="Arial" w:eastAsia="Times New Roman" w:hAnsi="Arial" w:cs="Arial"/>
          <w:sz w:val="20"/>
          <w:szCs w:val="20"/>
          <w:lang w:eastAsia="ru-RU"/>
        </w:rPr>
      </w:pPr>
      <w:r w:rsidRPr="004C077A">
        <w:rPr>
          <w:rFonts w:ascii="Arial" w:eastAsia="Times New Roman" w:hAnsi="Arial" w:cs="Arial"/>
          <w:sz w:val="20"/>
          <w:szCs w:val="20"/>
          <w:lang w:eastAsia="ru-RU"/>
        </w:rPr>
        <w:t>подпись</w:t>
      </w:r>
      <w:r w:rsidR="009622C9" w:rsidRPr="004C077A">
        <w:rPr>
          <w:rFonts w:ascii="Arial" w:eastAsia="Times New Roman" w:hAnsi="Arial" w:cs="Arial"/>
          <w:sz w:val="20"/>
          <w:szCs w:val="20"/>
          <w:lang w:eastAsia="ru-RU"/>
        </w:rPr>
        <w:tab/>
      </w:r>
      <w:r w:rsidR="009622C9" w:rsidRPr="004C077A">
        <w:rPr>
          <w:rFonts w:ascii="Arial" w:eastAsia="Times New Roman" w:hAnsi="Arial" w:cs="Arial"/>
          <w:sz w:val="20"/>
          <w:szCs w:val="20"/>
          <w:lang w:eastAsia="ru-RU"/>
        </w:rPr>
        <w:tab/>
      </w:r>
      <w:r w:rsidR="009622C9" w:rsidRPr="004C077A">
        <w:rPr>
          <w:rFonts w:ascii="Arial" w:eastAsia="Times New Roman" w:hAnsi="Arial" w:cs="Arial"/>
          <w:sz w:val="20"/>
          <w:szCs w:val="20"/>
          <w:lang w:eastAsia="ru-RU"/>
        </w:rPr>
        <w:tab/>
      </w:r>
      <w:r w:rsidRPr="004C077A">
        <w:rPr>
          <w:rFonts w:ascii="Arial" w:eastAsia="Times New Roman" w:hAnsi="Arial" w:cs="Arial"/>
          <w:sz w:val="20"/>
          <w:szCs w:val="20"/>
          <w:lang w:eastAsia="ru-RU"/>
        </w:rPr>
        <w:t>(Ф.И.О. специалиста, принявшего документы)</w:t>
      </w:r>
    </w:p>
    <w:p w:rsidR="008E7615" w:rsidRPr="004C077A" w:rsidRDefault="008E7615" w:rsidP="00FE4F3A">
      <w:pPr>
        <w:spacing w:after="0" w:line="240" w:lineRule="auto"/>
        <w:rPr>
          <w:rFonts w:ascii="Arial" w:eastAsia="Times New Roman" w:hAnsi="Arial" w:cs="Arial"/>
          <w:sz w:val="24"/>
          <w:szCs w:val="24"/>
          <w:lang w:eastAsia="ru-RU"/>
        </w:rPr>
      </w:pPr>
    </w:p>
    <w:p w:rsidR="0092341D" w:rsidRPr="004C077A" w:rsidRDefault="0092341D" w:rsidP="00FE4F3A">
      <w:pPr>
        <w:spacing w:after="0" w:line="240" w:lineRule="auto"/>
        <w:rPr>
          <w:rFonts w:ascii="Arial" w:eastAsia="Times New Roman" w:hAnsi="Arial" w:cs="Arial"/>
          <w:sz w:val="24"/>
          <w:szCs w:val="24"/>
          <w:lang w:eastAsia="ru-RU"/>
        </w:rPr>
      </w:pPr>
    </w:p>
    <w:p w:rsidR="008E7615" w:rsidRPr="004C077A" w:rsidRDefault="008E7615" w:rsidP="00FE4F3A">
      <w:pPr>
        <w:spacing w:after="0" w:line="240" w:lineRule="auto"/>
        <w:rPr>
          <w:rFonts w:ascii="Arial" w:eastAsia="Times New Roman" w:hAnsi="Arial" w:cs="Arial"/>
          <w:sz w:val="24"/>
          <w:szCs w:val="24"/>
          <w:lang w:eastAsia="ru-RU"/>
        </w:rPr>
      </w:pPr>
    </w:p>
    <w:p w:rsidR="008E7615" w:rsidRPr="004C077A" w:rsidRDefault="008E7615" w:rsidP="00FE4F3A">
      <w:pPr>
        <w:spacing w:after="0" w:line="240" w:lineRule="auto"/>
        <w:rPr>
          <w:rFonts w:ascii="Arial" w:eastAsia="Times New Roman" w:hAnsi="Arial" w:cs="Arial"/>
          <w:sz w:val="24"/>
          <w:szCs w:val="24"/>
          <w:lang w:eastAsia="ru-RU"/>
        </w:rPr>
      </w:pPr>
    </w:p>
    <w:p w:rsidR="008E7615" w:rsidRPr="004C077A" w:rsidRDefault="008E7615" w:rsidP="00FE4F3A">
      <w:pPr>
        <w:spacing w:after="0" w:line="240" w:lineRule="auto"/>
        <w:rPr>
          <w:rFonts w:ascii="Arial" w:eastAsia="Times New Roman" w:hAnsi="Arial" w:cs="Arial"/>
          <w:sz w:val="24"/>
          <w:szCs w:val="24"/>
          <w:lang w:eastAsia="ru-RU"/>
        </w:rPr>
      </w:pPr>
    </w:p>
    <w:p w:rsidR="008E7615" w:rsidRPr="004C077A" w:rsidRDefault="008E7615" w:rsidP="00FE4F3A">
      <w:pPr>
        <w:spacing w:after="0" w:line="240" w:lineRule="auto"/>
        <w:rPr>
          <w:rFonts w:ascii="Arial" w:eastAsia="Times New Roman" w:hAnsi="Arial" w:cs="Arial"/>
          <w:sz w:val="24"/>
          <w:szCs w:val="24"/>
          <w:lang w:eastAsia="ru-RU"/>
        </w:rPr>
      </w:pPr>
    </w:p>
    <w:p w:rsidR="008E7615" w:rsidRPr="004C077A" w:rsidRDefault="008E7615" w:rsidP="00FE4F3A">
      <w:pPr>
        <w:spacing w:after="0" w:line="240" w:lineRule="auto"/>
        <w:rPr>
          <w:rFonts w:ascii="Arial" w:eastAsia="Times New Roman" w:hAnsi="Arial" w:cs="Arial"/>
          <w:sz w:val="24"/>
          <w:szCs w:val="24"/>
          <w:lang w:eastAsia="ru-RU"/>
        </w:rPr>
      </w:pPr>
    </w:p>
    <w:p w:rsidR="008E7615" w:rsidRPr="004C077A" w:rsidRDefault="008E7615" w:rsidP="00FE4F3A">
      <w:pPr>
        <w:spacing w:after="0" w:line="240" w:lineRule="auto"/>
        <w:rPr>
          <w:rFonts w:ascii="Arial" w:eastAsia="Times New Roman" w:hAnsi="Arial" w:cs="Arial"/>
          <w:sz w:val="24"/>
          <w:szCs w:val="24"/>
          <w:lang w:eastAsia="ru-RU"/>
        </w:rPr>
      </w:pPr>
    </w:p>
    <w:p w:rsidR="008E7615" w:rsidRPr="004C077A" w:rsidRDefault="008E7615" w:rsidP="00FE4F3A">
      <w:pPr>
        <w:spacing w:after="0" w:line="240" w:lineRule="auto"/>
        <w:rPr>
          <w:rFonts w:ascii="Arial" w:eastAsia="Times New Roman" w:hAnsi="Arial" w:cs="Arial"/>
          <w:sz w:val="24"/>
          <w:szCs w:val="24"/>
          <w:lang w:eastAsia="ru-RU"/>
        </w:rPr>
      </w:pPr>
    </w:p>
    <w:p w:rsidR="008E7615" w:rsidRPr="004C077A" w:rsidRDefault="008E7615" w:rsidP="00FE4F3A">
      <w:pPr>
        <w:spacing w:after="0" w:line="240" w:lineRule="auto"/>
        <w:rPr>
          <w:rFonts w:ascii="Arial" w:eastAsia="Times New Roman" w:hAnsi="Arial" w:cs="Arial"/>
          <w:sz w:val="24"/>
          <w:szCs w:val="24"/>
          <w:lang w:eastAsia="ru-RU"/>
        </w:rPr>
      </w:pPr>
    </w:p>
    <w:p w:rsidR="008E7615" w:rsidRPr="004C077A" w:rsidRDefault="008E7615" w:rsidP="00FE4F3A">
      <w:pPr>
        <w:spacing w:after="0" w:line="240" w:lineRule="auto"/>
        <w:rPr>
          <w:rFonts w:ascii="Arial" w:eastAsia="Times New Roman" w:hAnsi="Arial" w:cs="Arial"/>
          <w:sz w:val="24"/>
          <w:szCs w:val="24"/>
          <w:lang w:eastAsia="ru-RU"/>
        </w:rPr>
      </w:pPr>
    </w:p>
    <w:p w:rsidR="008E7615" w:rsidRPr="004C077A" w:rsidRDefault="008E7615" w:rsidP="00FE4F3A">
      <w:pPr>
        <w:spacing w:after="0" w:line="240" w:lineRule="auto"/>
        <w:rPr>
          <w:rFonts w:ascii="Arial" w:eastAsia="Times New Roman" w:hAnsi="Arial" w:cs="Arial"/>
          <w:sz w:val="24"/>
          <w:szCs w:val="24"/>
          <w:lang w:eastAsia="ru-RU"/>
        </w:rPr>
      </w:pPr>
    </w:p>
    <w:p w:rsidR="008E7615" w:rsidRPr="004C077A" w:rsidRDefault="008E7615" w:rsidP="00FE4F3A">
      <w:pPr>
        <w:spacing w:after="0" w:line="240" w:lineRule="auto"/>
        <w:rPr>
          <w:rFonts w:ascii="Arial" w:eastAsia="Times New Roman" w:hAnsi="Arial" w:cs="Arial"/>
          <w:sz w:val="24"/>
          <w:szCs w:val="24"/>
          <w:lang w:eastAsia="ru-RU"/>
        </w:rPr>
      </w:pPr>
    </w:p>
    <w:p w:rsidR="008E7615" w:rsidRPr="004C077A" w:rsidRDefault="008E7615" w:rsidP="00FE4F3A">
      <w:pPr>
        <w:spacing w:after="0" w:line="240" w:lineRule="auto"/>
        <w:rPr>
          <w:rFonts w:ascii="Arial" w:eastAsia="Times New Roman" w:hAnsi="Arial" w:cs="Arial"/>
          <w:sz w:val="24"/>
          <w:szCs w:val="24"/>
          <w:lang w:eastAsia="ru-RU"/>
        </w:rPr>
      </w:pPr>
    </w:p>
    <w:p w:rsidR="008E7615" w:rsidRDefault="008E7615" w:rsidP="00FE4F3A">
      <w:pPr>
        <w:spacing w:after="0" w:line="240" w:lineRule="auto"/>
        <w:rPr>
          <w:rFonts w:ascii="Arial" w:eastAsia="Times New Roman" w:hAnsi="Arial" w:cs="Arial"/>
          <w:sz w:val="24"/>
          <w:szCs w:val="24"/>
          <w:lang w:eastAsia="ru-RU"/>
        </w:rPr>
      </w:pPr>
    </w:p>
    <w:p w:rsidR="00A818A8" w:rsidRDefault="00A818A8" w:rsidP="00FE4F3A">
      <w:pPr>
        <w:spacing w:after="0" w:line="240" w:lineRule="auto"/>
        <w:rPr>
          <w:rFonts w:ascii="Arial" w:eastAsia="Times New Roman" w:hAnsi="Arial" w:cs="Arial"/>
          <w:sz w:val="24"/>
          <w:szCs w:val="24"/>
          <w:lang w:eastAsia="ru-RU"/>
        </w:rPr>
      </w:pPr>
    </w:p>
    <w:p w:rsidR="00A818A8" w:rsidRPr="004C077A" w:rsidRDefault="00A818A8" w:rsidP="00FE4F3A">
      <w:pPr>
        <w:spacing w:after="0" w:line="240" w:lineRule="auto"/>
        <w:rPr>
          <w:rFonts w:ascii="Arial" w:eastAsia="Times New Roman" w:hAnsi="Arial" w:cs="Arial"/>
          <w:sz w:val="24"/>
          <w:szCs w:val="24"/>
          <w:lang w:eastAsia="ru-RU"/>
        </w:rPr>
      </w:pPr>
    </w:p>
    <w:p w:rsidR="008E7615" w:rsidRPr="004C077A" w:rsidRDefault="008E7615" w:rsidP="00FE4F3A">
      <w:pPr>
        <w:spacing w:after="0" w:line="240" w:lineRule="auto"/>
        <w:rPr>
          <w:rFonts w:ascii="Arial" w:eastAsia="Times New Roman" w:hAnsi="Arial" w:cs="Arial"/>
          <w:sz w:val="24"/>
          <w:szCs w:val="24"/>
          <w:lang w:eastAsia="ru-RU"/>
        </w:rPr>
      </w:pPr>
    </w:p>
    <w:p w:rsidR="008E7615" w:rsidRPr="004C077A" w:rsidRDefault="008E7615" w:rsidP="00FE4F3A">
      <w:pPr>
        <w:spacing w:after="0" w:line="240" w:lineRule="auto"/>
        <w:rPr>
          <w:rFonts w:ascii="Arial" w:eastAsia="Times New Roman" w:hAnsi="Arial" w:cs="Arial"/>
          <w:sz w:val="24"/>
          <w:szCs w:val="24"/>
          <w:lang w:eastAsia="ru-RU"/>
        </w:rPr>
      </w:pPr>
    </w:p>
    <w:p w:rsidR="008E7615" w:rsidRPr="004C077A" w:rsidRDefault="008E7615" w:rsidP="00FE4F3A">
      <w:pPr>
        <w:pStyle w:val="ConsPlusNormal"/>
        <w:ind w:left="4820"/>
        <w:rPr>
          <w:rFonts w:ascii="Arial" w:hAnsi="Arial" w:cs="Arial"/>
          <w:sz w:val="24"/>
          <w:szCs w:val="24"/>
        </w:rPr>
      </w:pPr>
      <w:r w:rsidRPr="004C077A">
        <w:rPr>
          <w:rFonts w:ascii="Arial" w:hAnsi="Arial" w:cs="Arial"/>
          <w:sz w:val="24"/>
          <w:szCs w:val="24"/>
        </w:rPr>
        <w:lastRenderedPageBreak/>
        <w:t>Приложение № 5</w:t>
      </w:r>
    </w:p>
    <w:p w:rsidR="008E7615" w:rsidRPr="004C077A" w:rsidRDefault="008E7615" w:rsidP="00FE4F3A">
      <w:pPr>
        <w:pStyle w:val="ConsPlusNormal"/>
        <w:ind w:left="4820"/>
        <w:rPr>
          <w:rFonts w:ascii="Arial" w:hAnsi="Arial" w:cs="Arial"/>
          <w:sz w:val="24"/>
          <w:szCs w:val="24"/>
        </w:rPr>
      </w:pPr>
      <w:r w:rsidRPr="004C077A">
        <w:rPr>
          <w:rFonts w:ascii="Arial" w:hAnsi="Arial" w:cs="Arial"/>
          <w:sz w:val="24"/>
          <w:szCs w:val="24"/>
        </w:rPr>
        <w:t>к Административному регламенту</w:t>
      </w:r>
    </w:p>
    <w:p w:rsidR="008E7615" w:rsidRPr="004C077A" w:rsidRDefault="008E7615" w:rsidP="00FE4F3A">
      <w:pPr>
        <w:pStyle w:val="ConsPlusNormal"/>
        <w:ind w:left="4820"/>
        <w:rPr>
          <w:rFonts w:ascii="Arial" w:hAnsi="Arial" w:cs="Arial"/>
          <w:sz w:val="24"/>
          <w:szCs w:val="24"/>
        </w:rPr>
      </w:pPr>
      <w:r w:rsidRPr="004C077A">
        <w:rPr>
          <w:rFonts w:ascii="Arial" w:hAnsi="Arial" w:cs="Arial"/>
          <w:sz w:val="24"/>
          <w:szCs w:val="24"/>
        </w:rPr>
        <w:t>предоставления муниципальной услуги</w:t>
      </w:r>
    </w:p>
    <w:p w:rsidR="008E7615" w:rsidRPr="004C077A" w:rsidRDefault="008E7615" w:rsidP="00FE4F3A">
      <w:pPr>
        <w:pStyle w:val="ConsPlusNormal"/>
        <w:ind w:left="4820"/>
        <w:rPr>
          <w:rFonts w:ascii="Arial" w:hAnsi="Arial" w:cs="Arial"/>
          <w:sz w:val="24"/>
          <w:szCs w:val="24"/>
        </w:rPr>
      </w:pPr>
      <w:r w:rsidRPr="004C077A">
        <w:rPr>
          <w:rFonts w:ascii="Arial" w:hAnsi="Arial" w:cs="Arial"/>
          <w:sz w:val="24"/>
          <w:szCs w:val="24"/>
        </w:rPr>
        <w:t>по передаче жилого помещения</w:t>
      </w:r>
    </w:p>
    <w:p w:rsidR="008E7615" w:rsidRPr="004C077A" w:rsidRDefault="008E7615" w:rsidP="00FE4F3A">
      <w:pPr>
        <w:pStyle w:val="ConsPlusNormal"/>
        <w:ind w:left="4820"/>
        <w:rPr>
          <w:rFonts w:ascii="Arial" w:hAnsi="Arial" w:cs="Arial"/>
          <w:sz w:val="24"/>
          <w:szCs w:val="24"/>
        </w:rPr>
      </w:pPr>
      <w:r w:rsidRPr="004C077A">
        <w:rPr>
          <w:rFonts w:ascii="Arial" w:hAnsi="Arial" w:cs="Arial"/>
          <w:sz w:val="24"/>
          <w:szCs w:val="24"/>
        </w:rPr>
        <w:t>в собственность граждан</w:t>
      </w:r>
    </w:p>
    <w:p w:rsidR="008E7615" w:rsidRPr="004C077A" w:rsidRDefault="008E7615" w:rsidP="00FE4F3A">
      <w:pPr>
        <w:autoSpaceDE w:val="0"/>
        <w:autoSpaceDN w:val="0"/>
        <w:adjustRightInd w:val="0"/>
        <w:spacing w:after="0" w:line="240" w:lineRule="auto"/>
        <w:ind w:left="4253"/>
        <w:rPr>
          <w:rFonts w:ascii="Arial" w:hAnsi="Arial" w:cs="Arial"/>
          <w:sz w:val="24"/>
          <w:szCs w:val="24"/>
        </w:rPr>
      </w:pPr>
    </w:p>
    <w:p w:rsidR="008E7615" w:rsidRPr="004C077A" w:rsidRDefault="008E7615" w:rsidP="00FE4F3A">
      <w:pPr>
        <w:autoSpaceDE w:val="0"/>
        <w:autoSpaceDN w:val="0"/>
        <w:adjustRightInd w:val="0"/>
        <w:spacing w:after="0" w:line="240" w:lineRule="auto"/>
        <w:jc w:val="center"/>
        <w:rPr>
          <w:rFonts w:ascii="Arial" w:hAnsi="Arial" w:cs="Arial"/>
          <w:sz w:val="24"/>
          <w:szCs w:val="24"/>
        </w:rPr>
      </w:pPr>
      <w:r w:rsidRPr="004C077A">
        <w:rPr>
          <w:rFonts w:ascii="Arial" w:hAnsi="Arial" w:cs="Arial"/>
          <w:sz w:val="24"/>
          <w:szCs w:val="24"/>
        </w:rPr>
        <w:t>(в ред. постановлени</w:t>
      </w:r>
      <w:r w:rsidR="006C6FEB">
        <w:rPr>
          <w:rFonts w:ascii="Arial" w:hAnsi="Arial" w:cs="Arial"/>
          <w:sz w:val="24"/>
          <w:szCs w:val="24"/>
        </w:rPr>
        <w:t>я</w:t>
      </w:r>
      <w:r w:rsidRPr="004C077A">
        <w:rPr>
          <w:rFonts w:ascii="Arial" w:hAnsi="Arial" w:cs="Arial"/>
          <w:sz w:val="24"/>
          <w:szCs w:val="24"/>
        </w:rPr>
        <w:t xml:space="preserve"> Администрации г. Норильска от 11.08.2020 № 414)</w:t>
      </w:r>
    </w:p>
    <w:p w:rsidR="008E7615" w:rsidRPr="004C077A" w:rsidRDefault="008E7615" w:rsidP="00FE4F3A">
      <w:pPr>
        <w:tabs>
          <w:tab w:val="left" w:pos="709"/>
        </w:tabs>
        <w:spacing w:after="0" w:line="240" w:lineRule="auto"/>
        <w:rPr>
          <w:rFonts w:ascii="Arial" w:hAnsi="Arial" w:cs="Arial"/>
          <w:sz w:val="24"/>
          <w:szCs w:val="24"/>
        </w:rPr>
      </w:pPr>
    </w:p>
    <w:p w:rsidR="008E7615" w:rsidRPr="004C077A" w:rsidRDefault="008E7615" w:rsidP="00FE4F3A">
      <w:pPr>
        <w:tabs>
          <w:tab w:val="left" w:pos="709"/>
        </w:tabs>
        <w:spacing w:after="0" w:line="240" w:lineRule="auto"/>
        <w:jc w:val="center"/>
        <w:rPr>
          <w:rFonts w:ascii="Arial" w:hAnsi="Arial" w:cs="Arial"/>
          <w:sz w:val="24"/>
          <w:szCs w:val="24"/>
        </w:rPr>
      </w:pPr>
      <w:r w:rsidRPr="004C077A">
        <w:rPr>
          <w:rFonts w:ascii="Arial" w:hAnsi="Arial" w:cs="Arial"/>
          <w:sz w:val="24"/>
          <w:szCs w:val="24"/>
        </w:rPr>
        <w:t>Уведомление</w:t>
      </w:r>
    </w:p>
    <w:p w:rsidR="008E7615" w:rsidRPr="004C077A" w:rsidRDefault="008E7615" w:rsidP="00FE4F3A">
      <w:pPr>
        <w:tabs>
          <w:tab w:val="left" w:pos="709"/>
        </w:tabs>
        <w:spacing w:after="0" w:line="240" w:lineRule="auto"/>
        <w:jc w:val="center"/>
        <w:rPr>
          <w:rFonts w:ascii="Arial" w:hAnsi="Arial" w:cs="Arial"/>
          <w:sz w:val="24"/>
          <w:szCs w:val="24"/>
        </w:rPr>
      </w:pPr>
      <w:r w:rsidRPr="004C077A">
        <w:rPr>
          <w:rFonts w:ascii="Arial" w:hAnsi="Arial" w:cs="Arial"/>
          <w:sz w:val="24"/>
          <w:szCs w:val="24"/>
        </w:rPr>
        <w:t>об отказе в предоставлении муниципальной услуги</w:t>
      </w:r>
    </w:p>
    <w:p w:rsidR="008E7615" w:rsidRPr="004C077A" w:rsidRDefault="008E7615" w:rsidP="00FE4F3A">
      <w:pPr>
        <w:tabs>
          <w:tab w:val="left" w:pos="709"/>
        </w:tabs>
        <w:spacing w:after="0" w:line="240" w:lineRule="auto"/>
        <w:jc w:val="center"/>
        <w:rPr>
          <w:rFonts w:ascii="Arial" w:hAnsi="Arial" w:cs="Arial"/>
          <w:sz w:val="24"/>
          <w:szCs w:val="24"/>
        </w:rPr>
      </w:pPr>
    </w:p>
    <w:p w:rsidR="008E7615" w:rsidRPr="004C077A" w:rsidRDefault="008E7615" w:rsidP="00FE4F3A">
      <w:pPr>
        <w:autoSpaceDE w:val="0"/>
        <w:autoSpaceDN w:val="0"/>
        <w:adjustRightInd w:val="0"/>
        <w:spacing w:after="0" w:line="240" w:lineRule="auto"/>
        <w:ind w:firstLine="720"/>
        <w:jc w:val="both"/>
        <w:rPr>
          <w:rFonts w:ascii="Arial" w:hAnsi="Arial" w:cs="Arial"/>
          <w:sz w:val="24"/>
          <w:szCs w:val="24"/>
        </w:rPr>
      </w:pPr>
      <w:r w:rsidRPr="004C077A">
        <w:rPr>
          <w:rFonts w:ascii="Arial" w:hAnsi="Arial" w:cs="Arial"/>
          <w:sz w:val="24"/>
          <w:szCs w:val="24"/>
        </w:rPr>
        <w:t>Рассмотрев Ваше заявление на приватизацию жилого помещения от «___</w:t>
      </w:r>
      <w:r w:rsidR="00212EEE" w:rsidRPr="004C077A">
        <w:rPr>
          <w:rFonts w:ascii="Arial" w:hAnsi="Arial" w:cs="Arial"/>
          <w:sz w:val="24"/>
          <w:szCs w:val="24"/>
        </w:rPr>
        <w:t>_» _</w:t>
      </w:r>
      <w:r w:rsidRPr="004C077A">
        <w:rPr>
          <w:rFonts w:ascii="Arial" w:hAnsi="Arial" w:cs="Arial"/>
          <w:sz w:val="24"/>
          <w:szCs w:val="24"/>
        </w:rPr>
        <w:t>______, принято решение об отказе в передаче жилого помещения в собственность в порядке приватизации, расположенного по адресу: ______________________________________________________________________</w:t>
      </w:r>
    </w:p>
    <w:p w:rsidR="008E7615" w:rsidRPr="004C077A" w:rsidRDefault="008E7615" w:rsidP="00FE4F3A">
      <w:pPr>
        <w:autoSpaceDE w:val="0"/>
        <w:autoSpaceDN w:val="0"/>
        <w:adjustRightInd w:val="0"/>
        <w:spacing w:after="0" w:line="240" w:lineRule="auto"/>
        <w:jc w:val="both"/>
        <w:rPr>
          <w:rFonts w:ascii="Arial" w:hAnsi="Arial" w:cs="Arial"/>
          <w:sz w:val="24"/>
          <w:szCs w:val="24"/>
        </w:rPr>
      </w:pPr>
      <w:r w:rsidRPr="004C077A">
        <w:rPr>
          <w:rFonts w:ascii="Arial" w:hAnsi="Arial" w:cs="Arial"/>
          <w:sz w:val="24"/>
          <w:szCs w:val="24"/>
        </w:rPr>
        <w:t>занимаемого Вами на основании договора социального найма от ______________.</w:t>
      </w:r>
    </w:p>
    <w:p w:rsidR="008E7615" w:rsidRPr="004C077A" w:rsidRDefault="008E7615" w:rsidP="00FE4F3A">
      <w:pPr>
        <w:autoSpaceDE w:val="0"/>
        <w:autoSpaceDN w:val="0"/>
        <w:adjustRightInd w:val="0"/>
        <w:spacing w:after="0" w:line="240" w:lineRule="auto"/>
        <w:ind w:firstLine="709"/>
        <w:jc w:val="both"/>
        <w:rPr>
          <w:rFonts w:ascii="Arial" w:hAnsi="Arial" w:cs="Arial"/>
          <w:sz w:val="24"/>
          <w:szCs w:val="24"/>
        </w:rPr>
      </w:pPr>
      <w:r w:rsidRPr="004C077A">
        <w:rPr>
          <w:rFonts w:ascii="Arial" w:hAnsi="Arial" w:cs="Arial"/>
          <w:sz w:val="24"/>
          <w:szCs w:val="24"/>
        </w:rPr>
        <w:t xml:space="preserve">Решение об отказе в предоставлении муниципальной услуги принято на основании ____________________________________________________________. </w:t>
      </w:r>
    </w:p>
    <w:p w:rsidR="008E7615" w:rsidRPr="004C077A" w:rsidRDefault="008E7615" w:rsidP="00FE4F3A">
      <w:pPr>
        <w:autoSpaceDE w:val="0"/>
        <w:autoSpaceDN w:val="0"/>
        <w:adjustRightInd w:val="0"/>
        <w:spacing w:after="0" w:line="240" w:lineRule="auto"/>
        <w:jc w:val="center"/>
        <w:rPr>
          <w:rFonts w:ascii="Arial" w:hAnsi="Arial" w:cs="Arial"/>
        </w:rPr>
      </w:pPr>
      <w:r w:rsidRPr="004C077A">
        <w:rPr>
          <w:rFonts w:ascii="Arial" w:hAnsi="Arial" w:cs="Arial"/>
        </w:rPr>
        <w:t>(указывается основание в соответствии с пунктом 2.9 Административного регламента)</w:t>
      </w:r>
    </w:p>
    <w:p w:rsidR="008E7615" w:rsidRPr="004C077A" w:rsidRDefault="008E7615" w:rsidP="00FE4F3A">
      <w:pPr>
        <w:autoSpaceDE w:val="0"/>
        <w:autoSpaceDN w:val="0"/>
        <w:adjustRightInd w:val="0"/>
        <w:spacing w:after="0" w:line="240" w:lineRule="auto"/>
        <w:rPr>
          <w:rFonts w:ascii="Arial" w:hAnsi="Arial" w:cs="Arial"/>
          <w:sz w:val="24"/>
          <w:szCs w:val="24"/>
        </w:rPr>
      </w:pPr>
    </w:p>
    <w:p w:rsidR="008E7615" w:rsidRPr="004C077A" w:rsidRDefault="008E7615" w:rsidP="00FE4F3A">
      <w:pPr>
        <w:autoSpaceDE w:val="0"/>
        <w:autoSpaceDN w:val="0"/>
        <w:adjustRightInd w:val="0"/>
        <w:spacing w:after="0" w:line="240" w:lineRule="auto"/>
        <w:rPr>
          <w:rFonts w:ascii="Arial" w:hAnsi="Arial" w:cs="Arial"/>
          <w:sz w:val="24"/>
          <w:szCs w:val="24"/>
        </w:rPr>
      </w:pPr>
    </w:p>
    <w:p w:rsidR="008E7615" w:rsidRPr="004C077A" w:rsidRDefault="008E7615" w:rsidP="00FE4F3A">
      <w:pPr>
        <w:autoSpaceDE w:val="0"/>
        <w:autoSpaceDN w:val="0"/>
        <w:adjustRightInd w:val="0"/>
        <w:spacing w:after="0" w:line="240" w:lineRule="auto"/>
        <w:rPr>
          <w:rFonts w:ascii="Arial" w:hAnsi="Arial" w:cs="Arial"/>
          <w:sz w:val="24"/>
          <w:szCs w:val="24"/>
        </w:rPr>
      </w:pPr>
    </w:p>
    <w:p w:rsidR="008E7615" w:rsidRPr="004C077A" w:rsidRDefault="008E7615" w:rsidP="00FE4F3A">
      <w:pPr>
        <w:autoSpaceDE w:val="0"/>
        <w:autoSpaceDN w:val="0"/>
        <w:adjustRightInd w:val="0"/>
        <w:spacing w:after="0" w:line="240" w:lineRule="auto"/>
        <w:jc w:val="both"/>
        <w:rPr>
          <w:rFonts w:ascii="Arial" w:hAnsi="Arial" w:cs="Arial"/>
          <w:sz w:val="24"/>
          <w:szCs w:val="24"/>
        </w:rPr>
      </w:pPr>
      <w:r w:rsidRPr="004C077A">
        <w:rPr>
          <w:rFonts w:ascii="Arial" w:hAnsi="Arial" w:cs="Arial"/>
          <w:sz w:val="24"/>
          <w:szCs w:val="24"/>
        </w:rPr>
        <w:t xml:space="preserve">Начальник Управления жилищного фонда </w:t>
      </w:r>
    </w:p>
    <w:p w:rsidR="008E7615" w:rsidRPr="004C077A" w:rsidRDefault="008E7615" w:rsidP="00FE4F3A">
      <w:pPr>
        <w:tabs>
          <w:tab w:val="left" w:pos="5103"/>
        </w:tabs>
        <w:autoSpaceDE w:val="0"/>
        <w:autoSpaceDN w:val="0"/>
        <w:adjustRightInd w:val="0"/>
        <w:spacing w:after="0" w:line="240" w:lineRule="auto"/>
        <w:jc w:val="both"/>
        <w:rPr>
          <w:rFonts w:ascii="Arial" w:hAnsi="Arial" w:cs="Arial"/>
          <w:sz w:val="24"/>
          <w:szCs w:val="24"/>
        </w:rPr>
      </w:pPr>
      <w:r w:rsidRPr="004C077A">
        <w:rPr>
          <w:rFonts w:ascii="Arial" w:hAnsi="Arial" w:cs="Arial"/>
          <w:sz w:val="24"/>
          <w:szCs w:val="24"/>
        </w:rPr>
        <w:t>Администрации города Норильска</w:t>
      </w:r>
      <w:r w:rsidRPr="004C077A">
        <w:rPr>
          <w:rFonts w:ascii="Arial" w:hAnsi="Arial" w:cs="Arial"/>
          <w:sz w:val="24"/>
          <w:szCs w:val="24"/>
        </w:rPr>
        <w:tab/>
        <w:t>______________ (________________)</w:t>
      </w:r>
    </w:p>
    <w:p w:rsidR="008E7615" w:rsidRPr="004C077A" w:rsidRDefault="008E7615" w:rsidP="00FE4F3A">
      <w:pPr>
        <w:autoSpaceDE w:val="0"/>
        <w:autoSpaceDN w:val="0"/>
        <w:adjustRightInd w:val="0"/>
        <w:spacing w:after="0" w:line="240" w:lineRule="auto"/>
        <w:ind w:firstLine="5245"/>
        <w:jc w:val="both"/>
        <w:rPr>
          <w:rFonts w:ascii="Arial" w:hAnsi="Arial" w:cs="Arial"/>
          <w:sz w:val="20"/>
          <w:szCs w:val="20"/>
        </w:rPr>
      </w:pPr>
      <w:r w:rsidRPr="004C077A">
        <w:rPr>
          <w:rFonts w:ascii="Arial" w:hAnsi="Arial" w:cs="Arial"/>
          <w:sz w:val="20"/>
          <w:szCs w:val="20"/>
        </w:rPr>
        <w:t>(Ф.И.О. должностного лица и подпись)</w:t>
      </w:r>
    </w:p>
    <w:p w:rsidR="008E7615" w:rsidRDefault="008E7615" w:rsidP="00FE4F3A">
      <w:pPr>
        <w:spacing w:after="0" w:line="240" w:lineRule="auto"/>
        <w:rPr>
          <w:rFonts w:ascii="Arial" w:eastAsia="Times New Roman" w:hAnsi="Arial" w:cs="Arial"/>
          <w:sz w:val="24"/>
          <w:szCs w:val="24"/>
          <w:lang w:eastAsia="ru-RU"/>
        </w:rPr>
      </w:pPr>
    </w:p>
    <w:p w:rsidR="00A818A8" w:rsidRDefault="00A818A8" w:rsidP="00FE4F3A">
      <w:pPr>
        <w:spacing w:after="0" w:line="240" w:lineRule="auto"/>
        <w:rPr>
          <w:rFonts w:ascii="Arial" w:eastAsia="Times New Roman" w:hAnsi="Arial" w:cs="Arial"/>
          <w:sz w:val="24"/>
          <w:szCs w:val="24"/>
          <w:lang w:eastAsia="ru-RU"/>
        </w:rPr>
      </w:pPr>
    </w:p>
    <w:p w:rsidR="00A818A8" w:rsidRDefault="00A818A8" w:rsidP="00FE4F3A">
      <w:pPr>
        <w:spacing w:after="0" w:line="240" w:lineRule="auto"/>
        <w:rPr>
          <w:rFonts w:ascii="Arial" w:eastAsia="Times New Roman" w:hAnsi="Arial" w:cs="Arial"/>
          <w:sz w:val="24"/>
          <w:szCs w:val="24"/>
          <w:lang w:eastAsia="ru-RU"/>
        </w:rPr>
      </w:pPr>
    </w:p>
    <w:p w:rsidR="00A818A8" w:rsidRDefault="00A818A8" w:rsidP="00FE4F3A">
      <w:pPr>
        <w:spacing w:after="0" w:line="240" w:lineRule="auto"/>
        <w:rPr>
          <w:rFonts w:ascii="Arial" w:eastAsia="Times New Roman" w:hAnsi="Arial" w:cs="Arial"/>
          <w:sz w:val="24"/>
          <w:szCs w:val="24"/>
          <w:lang w:eastAsia="ru-RU"/>
        </w:rPr>
      </w:pPr>
    </w:p>
    <w:p w:rsidR="00A818A8" w:rsidRDefault="00A818A8" w:rsidP="00FE4F3A">
      <w:pPr>
        <w:spacing w:after="0" w:line="240" w:lineRule="auto"/>
        <w:rPr>
          <w:rFonts w:ascii="Arial" w:eastAsia="Times New Roman" w:hAnsi="Arial" w:cs="Arial"/>
          <w:sz w:val="24"/>
          <w:szCs w:val="24"/>
          <w:lang w:eastAsia="ru-RU"/>
        </w:rPr>
      </w:pPr>
    </w:p>
    <w:p w:rsidR="00A818A8" w:rsidRDefault="00A818A8" w:rsidP="00FE4F3A">
      <w:pPr>
        <w:spacing w:after="0" w:line="240" w:lineRule="auto"/>
        <w:rPr>
          <w:rFonts w:ascii="Arial" w:eastAsia="Times New Roman" w:hAnsi="Arial" w:cs="Arial"/>
          <w:sz w:val="24"/>
          <w:szCs w:val="24"/>
          <w:lang w:eastAsia="ru-RU"/>
        </w:rPr>
      </w:pPr>
    </w:p>
    <w:p w:rsidR="00A818A8" w:rsidRDefault="00A818A8" w:rsidP="00FE4F3A">
      <w:pPr>
        <w:spacing w:after="0" w:line="240" w:lineRule="auto"/>
        <w:rPr>
          <w:rFonts w:ascii="Arial" w:eastAsia="Times New Roman" w:hAnsi="Arial" w:cs="Arial"/>
          <w:sz w:val="24"/>
          <w:szCs w:val="24"/>
          <w:lang w:eastAsia="ru-RU"/>
        </w:rPr>
      </w:pPr>
    </w:p>
    <w:p w:rsidR="00A818A8" w:rsidRDefault="00A818A8" w:rsidP="00FE4F3A">
      <w:pPr>
        <w:spacing w:after="0" w:line="240" w:lineRule="auto"/>
        <w:rPr>
          <w:rFonts w:ascii="Arial" w:eastAsia="Times New Roman" w:hAnsi="Arial" w:cs="Arial"/>
          <w:sz w:val="24"/>
          <w:szCs w:val="24"/>
          <w:lang w:eastAsia="ru-RU"/>
        </w:rPr>
      </w:pPr>
    </w:p>
    <w:p w:rsidR="00A818A8" w:rsidRDefault="00A818A8" w:rsidP="00FE4F3A">
      <w:pPr>
        <w:spacing w:after="0" w:line="240" w:lineRule="auto"/>
        <w:rPr>
          <w:rFonts w:ascii="Arial" w:eastAsia="Times New Roman" w:hAnsi="Arial" w:cs="Arial"/>
          <w:sz w:val="24"/>
          <w:szCs w:val="24"/>
          <w:lang w:eastAsia="ru-RU"/>
        </w:rPr>
      </w:pPr>
    </w:p>
    <w:p w:rsidR="00A818A8" w:rsidRDefault="00A818A8" w:rsidP="00FE4F3A">
      <w:pPr>
        <w:spacing w:after="0" w:line="240" w:lineRule="auto"/>
        <w:rPr>
          <w:rFonts w:ascii="Arial" w:eastAsia="Times New Roman" w:hAnsi="Arial" w:cs="Arial"/>
          <w:sz w:val="24"/>
          <w:szCs w:val="24"/>
          <w:lang w:eastAsia="ru-RU"/>
        </w:rPr>
      </w:pPr>
    </w:p>
    <w:p w:rsidR="00A818A8" w:rsidRDefault="00A818A8" w:rsidP="00FE4F3A">
      <w:pPr>
        <w:spacing w:after="0" w:line="240" w:lineRule="auto"/>
        <w:rPr>
          <w:rFonts w:ascii="Arial" w:eastAsia="Times New Roman" w:hAnsi="Arial" w:cs="Arial"/>
          <w:sz w:val="24"/>
          <w:szCs w:val="24"/>
          <w:lang w:eastAsia="ru-RU"/>
        </w:rPr>
      </w:pPr>
    </w:p>
    <w:p w:rsidR="00A818A8" w:rsidRDefault="00A818A8" w:rsidP="00FE4F3A">
      <w:pPr>
        <w:spacing w:after="0" w:line="240" w:lineRule="auto"/>
        <w:rPr>
          <w:rFonts w:ascii="Arial" w:eastAsia="Times New Roman" w:hAnsi="Arial" w:cs="Arial"/>
          <w:sz w:val="24"/>
          <w:szCs w:val="24"/>
          <w:lang w:eastAsia="ru-RU"/>
        </w:rPr>
      </w:pPr>
    </w:p>
    <w:p w:rsidR="00A818A8" w:rsidRDefault="00A818A8" w:rsidP="00FE4F3A">
      <w:pPr>
        <w:spacing w:after="0" w:line="240" w:lineRule="auto"/>
        <w:rPr>
          <w:rFonts w:ascii="Arial" w:eastAsia="Times New Roman" w:hAnsi="Arial" w:cs="Arial"/>
          <w:sz w:val="24"/>
          <w:szCs w:val="24"/>
          <w:lang w:eastAsia="ru-RU"/>
        </w:rPr>
      </w:pPr>
    </w:p>
    <w:p w:rsidR="00A818A8" w:rsidRDefault="00A818A8" w:rsidP="00FE4F3A">
      <w:pPr>
        <w:spacing w:after="0" w:line="240" w:lineRule="auto"/>
        <w:rPr>
          <w:rFonts w:ascii="Arial" w:eastAsia="Times New Roman" w:hAnsi="Arial" w:cs="Arial"/>
          <w:sz w:val="24"/>
          <w:szCs w:val="24"/>
          <w:lang w:eastAsia="ru-RU"/>
        </w:rPr>
      </w:pPr>
    </w:p>
    <w:p w:rsidR="00A818A8" w:rsidRDefault="00A818A8" w:rsidP="00FE4F3A">
      <w:pPr>
        <w:spacing w:after="0" w:line="240" w:lineRule="auto"/>
        <w:rPr>
          <w:rFonts w:ascii="Arial" w:eastAsia="Times New Roman" w:hAnsi="Arial" w:cs="Arial"/>
          <w:sz w:val="24"/>
          <w:szCs w:val="24"/>
          <w:lang w:eastAsia="ru-RU"/>
        </w:rPr>
      </w:pPr>
    </w:p>
    <w:p w:rsidR="00A818A8" w:rsidRDefault="00A818A8" w:rsidP="00FE4F3A">
      <w:pPr>
        <w:spacing w:after="0" w:line="240" w:lineRule="auto"/>
        <w:rPr>
          <w:rFonts w:ascii="Arial" w:eastAsia="Times New Roman" w:hAnsi="Arial" w:cs="Arial"/>
          <w:sz w:val="24"/>
          <w:szCs w:val="24"/>
          <w:lang w:eastAsia="ru-RU"/>
        </w:rPr>
      </w:pPr>
    </w:p>
    <w:p w:rsidR="00A818A8" w:rsidRDefault="00A818A8" w:rsidP="00FE4F3A">
      <w:pPr>
        <w:spacing w:after="0" w:line="240" w:lineRule="auto"/>
        <w:rPr>
          <w:rFonts w:ascii="Arial" w:eastAsia="Times New Roman" w:hAnsi="Arial" w:cs="Arial"/>
          <w:sz w:val="24"/>
          <w:szCs w:val="24"/>
          <w:lang w:eastAsia="ru-RU"/>
        </w:rPr>
      </w:pPr>
    </w:p>
    <w:p w:rsidR="00A818A8" w:rsidRDefault="00A818A8" w:rsidP="00FE4F3A">
      <w:pPr>
        <w:spacing w:after="0" w:line="240" w:lineRule="auto"/>
        <w:rPr>
          <w:rFonts w:ascii="Arial" w:eastAsia="Times New Roman" w:hAnsi="Arial" w:cs="Arial"/>
          <w:sz w:val="24"/>
          <w:szCs w:val="24"/>
          <w:lang w:eastAsia="ru-RU"/>
        </w:rPr>
      </w:pPr>
    </w:p>
    <w:p w:rsidR="00A818A8" w:rsidRDefault="00A818A8" w:rsidP="00FE4F3A">
      <w:pPr>
        <w:spacing w:after="0" w:line="240" w:lineRule="auto"/>
        <w:rPr>
          <w:rFonts w:ascii="Arial" w:eastAsia="Times New Roman" w:hAnsi="Arial" w:cs="Arial"/>
          <w:sz w:val="24"/>
          <w:szCs w:val="24"/>
          <w:lang w:eastAsia="ru-RU"/>
        </w:rPr>
      </w:pPr>
    </w:p>
    <w:p w:rsidR="00A818A8" w:rsidRDefault="00A818A8" w:rsidP="00FE4F3A">
      <w:pPr>
        <w:spacing w:after="0" w:line="240" w:lineRule="auto"/>
        <w:rPr>
          <w:rFonts w:ascii="Arial" w:eastAsia="Times New Roman" w:hAnsi="Arial" w:cs="Arial"/>
          <w:sz w:val="24"/>
          <w:szCs w:val="24"/>
          <w:lang w:eastAsia="ru-RU"/>
        </w:rPr>
      </w:pPr>
    </w:p>
    <w:p w:rsidR="00A818A8" w:rsidRDefault="00A818A8" w:rsidP="00FE4F3A">
      <w:pPr>
        <w:spacing w:after="0" w:line="240" w:lineRule="auto"/>
        <w:rPr>
          <w:rFonts w:ascii="Arial" w:eastAsia="Times New Roman" w:hAnsi="Arial" w:cs="Arial"/>
          <w:sz w:val="24"/>
          <w:szCs w:val="24"/>
          <w:lang w:eastAsia="ru-RU"/>
        </w:rPr>
      </w:pPr>
    </w:p>
    <w:p w:rsidR="00A818A8" w:rsidRDefault="00A818A8" w:rsidP="00FE4F3A">
      <w:pPr>
        <w:spacing w:after="0" w:line="240" w:lineRule="auto"/>
        <w:rPr>
          <w:rFonts w:ascii="Arial" w:eastAsia="Times New Roman" w:hAnsi="Arial" w:cs="Arial"/>
          <w:sz w:val="24"/>
          <w:szCs w:val="24"/>
          <w:lang w:eastAsia="ru-RU"/>
        </w:rPr>
      </w:pPr>
    </w:p>
    <w:p w:rsidR="00A818A8" w:rsidRDefault="00A818A8" w:rsidP="00FE4F3A">
      <w:pPr>
        <w:spacing w:after="0" w:line="240" w:lineRule="auto"/>
        <w:rPr>
          <w:rFonts w:ascii="Arial" w:eastAsia="Times New Roman" w:hAnsi="Arial" w:cs="Arial"/>
          <w:sz w:val="24"/>
          <w:szCs w:val="24"/>
          <w:lang w:eastAsia="ru-RU"/>
        </w:rPr>
      </w:pPr>
    </w:p>
    <w:p w:rsidR="00A818A8" w:rsidRDefault="00A818A8" w:rsidP="00FE4F3A">
      <w:pPr>
        <w:spacing w:after="0" w:line="240" w:lineRule="auto"/>
        <w:rPr>
          <w:rFonts w:ascii="Arial" w:eastAsia="Times New Roman" w:hAnsi="Arial" w:cs="Arial"/>
          <w:sz w:val="24"/>
          <w:szCs w:val="24"/>
          <w:lang w:eastAsia="ru-RU"/>
        </w:rPr>
      </w:pPr>
    </w:p>
    <w:p w:rsidR="00A818A8" w:rsidRDefault="00A818A8" w:rsidP="00FE4F3A">
      <w:pPr>
        <w:spacing w:after="0" w:line="240" w:lineRule="auto"/>
        <w:rPr>
          <w:rFonts w:ascii="Arial" w:eastAsia="Times New Roman" w:hAnsi="Arial" w:cs="Arial"/>
          <w:sz w:val="24"/>
          <w:szCs w:val="24"/>
          <w:lang w:eastAsia="ru-RU"/>
        </w:rPr>
      </w:pPr>
    </w:p>
    <w:p w:rsidR="00A818A8" w:rsidRDefault="00A818A8" w:rsidP="00FE4F3A">
      <w:pPr>
        <w:spacing w:after="0" w:line="240" w:lineRule="auto"/>
        <w:rPr>
          <w:rFonts w:ascii="Arial" w:eastAsia="Times New Roman" w:hAnsi="Arial" w:cs="Arial"/>
          <w:sz w:val="24"/>
          <w:szCs w:val="24"/>
          <w:lang w:eastAsia="ru-RU"/>
        </w:rPr>
      </w:pPr>
    </w:p>
    <w:p w:rsidR="00A818A8" w:rsidRDefault="00A818A8" w:rsidP="00FE4F3A">
      <w:pPr>
        <w:spacing w:after="0" w:line="240" w:lineRule="auto"/>
        <w:rPr>
          <w:rFonts w:ascii="Arial" w:eastAsia="Times New Roman" w:hAnsi="Arial" w:cs="Arial"/>
          <w:sz w:val="24"/>
          <w:szCs w:val="24"/>
          <w:lang w:eastAsia="ru-RU"/>
        </w:rPr>
      </w:pPr>
    </w:p>
    <w:p w:rsidR="00A818A8" w:rsidRDefault="00A818A8" w:rsidP="00FE4F3A">
      <w:pPr>
        <w:spacing w:after="0" w:line="240" w:lineRule="auto"/>
        <w:rPr>
          <w:rFonts w:ascii="Arial" w:eastAsia="Times New Roman" w:hAnsi="Arial" w:cs="Arial"/>
          <w:sz w:val="24"/>
          <w:szCs w:val="24"/>
          <w:lang w:eastAsia="ru-RU"/>
        </w:rPr>
      </w:pPr>
    </w:p>
    <w:p w:rsidR="00A818A8" w:rsidRPr="00A818A8" w:rsidRDefault="00A818A8" w:rsidP="00A818A8">
      <w:pPr>
        <w:spacing w:after="0" w:line="240" w:lineRule="auto"/>
        <w:ind w:firstLine="4820"/>
        <w:rPr>
          <w:rFonts w:ascii="Arial" w:eastAsia="Times New Roman" w:hAnsi="Arial" w:cs="Arial"/>
          <w:sz w:val="24"/>
          <w:szCs w:val="24"/>
          <w:lang w:eastAsia="ru-RU"/>
        </w:rPr>
      </w:pPr>
      <w:r w:rsidRPr="00A818A8">
        <w:rPr>
          <w:rFonts w:ascii="Arial" w:eastAsia="Times New Roman" w:hAnsi="Arial" w:cs="Arial"/>
          <w:sz w:val="24"/>
          <w:szCs w:val="24"/>
          <w:lang w:eastAsia="ru-RU"/>
        </w:rPr>
        <w:lastRenderedPageBreak/>
        <w:t>Приложение № 6</w:t>
      </w:r>
    </w:p>
    <w:p w:rsidR="00A818A8" w:rsidRPr="00A818A8" w:rsidRDefault="00A818A8" w:rsidP="00A818A8">
      <w:pPr>
        <w:spacing w:after="0" w:line="240" w:lineRule="auto"/>
        <w:ind w:firstLine="4820"/>
        <w:rPr>
          <w:rFonts w:ascii="Arial" w:eastAsia="Times New Roman" w:hAnsi="Arial" w:cs="Arial"/>
          <w:sz w:val="24"/>
          <w:szCs w:val="24"/>
          <w:lang w:eastAsia="ru-RU"/>
        </w:rPr>
      </w:pPr>
      <w:r w:rsidRPr="00A818A8">
        <w:rPr>
          <w:rFonts w:ascii="Arial" w:eastAsia="Times New Roman" w:hAnsi="Arial" w:cs="Arial"/>
          <w:sz w:val="24"/>
          <w:szCs w:val="24"/>
          <w:lang w:eastAsia="ru-RU"/>
        </w:rPr>
        <w:t>к Административному регламенту</w:t>
      </w:r>
    </w:p>
    <w:p w:rsidR="00A818A8" w:rsidRPr="00A818A8" w:rsidRDefault="00A818A8" w:rsidP="00A818A8">
      <w:pPr>
        <w:spacing w:after="0" w:line="240" w:lineRule="auto"/>
        <w:ind w:firstLine="4820"/>
        <w:rPr>
          <w:rFonts w:ascii="Arial" w:eastAsia="Times New Roman" w:hAnsi="Arial" w:cs="Arial"/>
          <w:sz w:val="24"/>
          <w:szCs w:val="24"/>
          <w:lang w:eastAsia="ru-RU"/>
        </w:rPr>
      </w:pPr>
      <w:r w:rsidRPr="00A818A8">
        <w:rPr>
          <w:rFonts w:ascii="Arial" w:eastAsia="Times New Roman" w:hAnsi="Arial" w:cs="Arial"/>
          <w:sz w:val="24"/>
          <w:szCs w:val="24"/>
          <w:lang w:eastAsia="ru-RU"/>
        </w:rPr>
        <w:t>предоставления муниципальной услуги</w:t>
      </w:r>
    </w:p>
    <w:p w:rsidR="00A818A8" w:rsidRPr="00A818A8" w:rsidRDefault="00A818A8" w:rsidP="00A818A8">
      <w:pPr>
        <w:spacing w:after="0" w:line="240" w:lineRule="auto"/>
        <w:ind w:firstLine="4820"/>
        <w:rPr>
          <w:rFonts w:ascii="Arial" w:eastAsia="Times New Roman" w:hAnsi="Arial" w:cs="Arial"/>
          <w:sz w:val="24"/>
          <w:szCs w:val="24"/>
          <w:lang w:eastAsia="ru-RU"/>
        </w:rPr>
      </w:pPr>
      <w:r w:rsidRPr="00A818A8">
        <w:rPr>
          <w:rFonts w:ascii="Arial" w:eastAsia="Times New Roman" w:hAnsi="Arial" w:cs="Arial"/>
          <w:sz w:val="24"/>
          <w:szCs w:val="24"/>
          <w:lang w:eastAsia="ru-RU"/>
        </w:rPr>
        <w:t>по передаче жилого помещения</w:t>
      </w:r>
    </w:p>
    <w:p w:rsidR="00A818A8" w:rsidRPr="00A818A8" w:rsidRDefault="00A818A8" w:rsidP="00A818A8">
      <w:pPr>
        <w:spacing w:after="0" w:line="240" w:lineRule="auto"/>
        <w:ind w:firstLine="4820"/>
        <w:rPr>
          <w:rFonts w:ascii="Arial" w:eastAsia="Times New Roman" w:hAnsi="Arial" w:cs="Arial"/>
          <w:sz w:val="24"/>
          <w:szCs w:val="24"/>
          <w:lang w:eastAsia="ru-RU"/>
        </w:rPr>
      </w:pPr>
      <w:r w:rsidRPr="00A818A8">
        <w:rPr>
          <w:rFonts w:ascii="Arial" w:eastAsia="Times New Roman" w:hAnsi="Arial" w:cs="Arial"/>
          <w:sz w:val="24"/>
          <w:szCs w:val="24"/>
          <w:lang w:eastAsia="ru-RU"/>
        </w:rPr>
        <w:t>в собственность граждан,</w:t>
      </w:r>
    </w:p>
    <w:p w:rsidR="00A818A8" w:rsidRPr="00A818A8" w:rsidRDefault="00A818A8" w:rsidP="00A818A8">
      <w:pPr>
        <w:spacing w:after="0" w:line="240" w:lineRule="auto"/>
        <w:ind w:firstLine="4820"/>
        <w:rPr>
          <w:rFonts w:ascii="Arial" w:eastAsia="Times New Roman" w:hAnsi="Arial" w:cs="Arial"/>
          <w:sz w:val="24"/>
          <w:szCs w:val="24"/>
          <w:lang w:eastAsia="ru-RU"/>
        </w:rPr>
      </w:pPr>
      <w:r w:rsidRPr="00A818A8">
        <w:rPr>
          <w:rFonts w:ascii="Arial" w:eastAsia="Times New Roman" w:hAnsi="Arial" w:cs="Arial"/>
          <w:sz w:val="24"/>
          <w:szCs w:val="24"/>
          <w:lang w:eastAsia="ru-RU"/>
        </w:rPr>
        <w:t>утвержденному постановлением</w:t>
      </w:r>
    </w:p>
    <w:p w:rsidR="00A818A8" w:rsidRPr="00A818A8" w:rsidRDefault="00A818A8" w:rsidP="00A818A8">
      <w:pPr>
        <w:spacing w:after="0" w:line="240" w:lineRule="auto"/>
        <w:ind w:firstLine="4820"/>
        <w:rPr>
          <w:rFonts w:ascii="Arial" w:eastAsia="Times New Roman" w:hAnsi="Arial" w:cs="Arial"/>
          <w:sz w:val="24"/>
          <w:szCs w:val="24"/>
          <w:lang w:eastAsia="ru-RU"/>
        </w:rPr>
      </w:pPr>
      <w:r w:rsidRPr="00A818A8">
        <w:rPr>
          <w:rFonts w:ascii="Arial" w:eastAsia="Times New Roman" w:hAnsi="Arial" w:cs="Arial"/>
          <w:sz w:val="24"/>
          <w:szCs w:val="24"/>
          <w:lang w:eastAsia="ru-RU"/>
        </w:rPr>
        <w:t>Администрации города Норильска</w:t>
      </w:r>
    </w:p>
    <w:p w:rsidR="00A818A8" w:rsidRDefault="00A818A8" w:rsidP="00A818A8">
      <w:pPr>
        <w:spacing w:after="0" w:line="240" w:lineRule="auto"/>
        <w:ind w:firstLine="4820"/>
        <w:rPr>
          <w:rFonts w:ascii="Arial" w:eastAsia="Times New Roman" w:hAnsi="Arial" w:cs="Arial"/>
          <w:sz w:val="24"/>
          <w:szCs w:val="24"/>
          <w:lang w:eastAsia="ru-RU"/>
        </w:rPr>
      </w:pPr>
      <w:r w:rsidRPr="00A818A8">
        <w:rPr>
          <w:rFonts w:ascii="Arial" w:eastAsia="Times New Roman" w:hAnsi="Arial" w:cs="Arial"/>
          <w:sz w:val="24"/>
          <w:szCs w:val="24"/>
          <w:lang w:eastAsia="ru-RU"/>
        </w:rPr>
        <w:t>от 12.03.2013 № 85</w:t>
      </w:r>
    </w:p>
    <w:p w:rsidR="00BE772F" w:rsidRPr="00A818A8" w:rsidRDefault="00BE772F" w:rsidP="00A818A8">
      <w:pPr>
        <w:spacing w:after="0" w:line="240" w:lineRule="auto"/>
        <w:ind w:firstLine="4820"/>
        <w:rPr>
          <w:rFonts w:ascii="Arial" w:eastAsia="Times New Roman" w:hAnsi="Arial" w:cs="Arial"/>
          <w:sz w:val="24"/>
          <w:szCs w:val="24"/>
          <w:lang w:eastAsia="ru-RU"/>
        </w:rPr>
      </w:pPr>
    </w:p>
    <w:p w:rsidR="006C6FEB" w:rsidRPr="004C077A" w:rsidRDefault="006C6FEB" w:rsidP="006C6FEB">
      <w:pPr>
        <w:autoSpaceDE w:val="0"/>
        <w:autoSpaceDN w:val="0"/>
        <w:adjustRightInd w:val="0"/>
        <w:spacing w:after="0" w:line="240" w:lineRule="auto"/>
        <w:jc w:val="center"/>
        <w:rPr>
          <w:rFonts w:ascii="Arial" w:hAnsi="Arial" w:cs="Arial"/>
          <w:sz w:val="24"/>
          <w:szCs w:val="24"/>
        </w:rPr>
      </w:pPr>
      <w:r w:rsidRPr="004C077A">
        <w:rPr>
          <w:rFonts w:ascii="Arial" w:hAnsi="Arial" w:cs="Arial"/>
          <w:sz w:val="24"/>
          <w:szCs w:val="24"/>
        </w:rPr>
        <w:t>(в ред. постановлени</w:t>
      </w:r>
      <w:r>
        <w:rPr>
          <w:rFonts w:ascii="Arial" w:hAnsi="Arial" w:cs="Arial"/>
          <w:sz w:val="24"/>
          <w:szCs w:val="24"/>
        </w:rPr>
        <w:t>я</w:t>
      </w:r>
      <w:r w:rsidRPr="004C077A">
        <w:rPr>
          <w:rFonts w:ascii="Arial" w:hAnsi="Arial" w:cs="Arial"/>
          <w:sz w:val="24"/>
          <w:szCs w:val="24"/>
        </w:rPr>
        <w:t xml:space="preserve"> Администрации г. Норильска от </w:t>
      </w:r>
      <w:r>
        <w:rPr>
          <w:rFonts w:ascii="Arial" w:hAnsi="Arial" w:cs="Arial"/>
          <w:sz w:val="24"/>
          <w:szCs w:val="24"/>
        </w:rPr>
        <w:t>27</w:t>
      </w:r>
      <w:r w:rsidRPr="004C077A">
        <w:rPr>
          <w:rFonts w:ascii="Arial" w:hAnsi="Arial" w:cs="Arial"/>
          <w:sz w:val="24"/>
          <w:szCs w:val="24"/>
        </w:rPr>
        <w:t>.</w:t>
      </w:r>
      <w:r>
        <w:rPr>
          <w:rFonts w:ascii="Arial" w:hAnsi="Arial" w:cs="Arial"/>
          <w:sz w:val="24"/>
          <w:szCs w:val="24"/>
        </w:rPr>
        <w:t>12</w:t>
      </w:r>
      <w:r w:rsidRPr="004C077A">
        <w:rPr>
          <w:rFonts w:ascii="Arial" w:hAnsi="Arial" w:cs="Arial"/>
          <w:sz w:val="24"/>
          <w:szCs w:val="24"/>
        </w:rPr>
        <w:t>.202</w:t>
      </w:r>
      <w:r>
        <w:rPr>
          <w:rFonts w:ascii="Arial" w:hAnsi="Arial" w:cs="Arial"/>
          <w:sz w:val="24"/>
          <w:szCs w:val="24"/>
        </w:rPr>
        <w:t>2</w:t>
      </w:r>
      <w:r w:rsidRPr="004C077A">
        <w:rPr>
          <w:rFonts w:ascii="Arial" w:hAnsi="Arial" w:cs="Arial"/>
          <w:sz w:val="24"/>
          <w:szCs w:val="24"/>
        </w:rPr>
        <w:t xml:space="preserve"> № </w:t>
      </w:r>
      <w:r>
        <w:rPr>
          <w:rFonts w:ascii="Arial" w:hAnsi="Arial" w:cs="Arial"/>
          <w:sz w:val="24"/>
          <w:szCs w:val="24"/>
        </w:rPr>
        <w:t>645</w:t>
      </w:r>
      <w:r w:rsidRPr="004C077A">
        <w:rPr>
          <w:rFonts w:ascii="Arial" w:hAnsi="Arial" w:cs="Arial"/>
          <w:sz w:val="24"/>
          <w:szCs w:val="24"/>
        </w:rPr>
        <w:t>)</w:t>
      </w:r>
    </w:p>
    <w:p w:rsidR="00A818A8" w:rsidRPr="00A818A8" w:rsidRDefault="00A818A8" w:rsidP="00A818A8">
      <w:pPr>
        <w:spacing w:after="0" w:line="240" w:lineRule="auto"/>
        <w:rPr>
          <w:rFonts w:ascii="Arial" w:eastAsia="Times New Roman" w:hAnsi="Arial" w:cs="Arial"/>
          <w:sz w:val="24"/>
          <w:szCs w:val="24"/>
          <w:lang w:eastAsia="ru-RU"/>
        </w:rPr>
      </w:pPr>
    </w:p>
    <w:p w:rsidR="00A818A8" w:rsidRPr="00A818A8" w:rsidRDefault="00A818A8" w:rsidP="00A818A8">
      <w:pPr>
        <w:spacing w:after="0" w:line="240" w:lineRule="auto"/>
        <w:ind w:firstLine="4678"/>
        <w:rPr>
          <w:rFonts w:ascii="Arial" w:eastAsia="Times New Roman" w:hAnsi="Arial" w:cs="Arial"/>
          <w:sz w:val="24"/>
          <w:szCs w:val="24"/>
          <w:lang w:eastAsia="ru-RU"/>
        </w:rPr>
      </w:pPr>
      <w:r w:rsidRPr="00A818A8">
        <w:rPr>
          <w:rFonts w:ascii="Arial" w:eastAsia="Times New Roman" w:hAnsi="Arial" w:cs="Arial"/>
          <w:sz w:val="24"/>
          <w:szCs w:val="24"/>
          <w:lang w:eastAsia="ru-RU"/>
        </w:rPr>
        <w:t>Начальнику Управления жилищного</w:t>
      </w:r>
    </w:p>
    <w:p w:rsidR="00A818A8" w:rsidRPr="00A818A8" w:rsidRDefault="00A818A8" w:rsidP="00A818A8">
      <w:pPr>
        <w:spacing w:after="0" w:line="240" w:lineRule="auto"/>
        <w:ind w:firstLine="4678"/>
        <w:rPr>
          <w:rFonts w:ascii="Arial" w:eastAsia="Times New Roman" w:hAnsi="Arial" w:cs="Arial"/>
          <w:sz w:val="24"/>
          <w:szCs w:val="24"/>
          <w:lang w:eastAsia="ru-RU"/>
        </w:rPr>
      </w:pPr>
      <w:r w:rsidRPr="00A818A8">
        <w:rPr>
          <w:rFonts w:ascii="Arial" w:eastAsia="Times New Roman" w:hAnsi="Arial" w:cs="Arial"/>
          <w:sz w:val="24"/>
          <w:szCs w:val="24"/>
          <w:lang w:eastAsia="ru-RU"/>
        </w:rPr>
        <w:t>фонда Администрации города Норильска</w:t>
      </w:r>
    </w:p>
    <w:p w:rsidR="00A818A8" w:rsidRPr="00A818A8" w:rsidRDefault="00A818A8" w:rsidP="00A818A8">
      <w:pPr>
        <w:spacing w:after="0" w:line="240" w:lineRule="auto"/>
        <w:ind w:firstLine="4678"/>
        <w:rPr>
          <w:rFonts w:ascii="Arial" w:eastAsia="Times New Roman" w:hAnsi="Arial" w:cs="Arial"/>
          <w:sz w:val="24"/>
          <w:szCs w:val="24"/>
          <w:lang w:eastAsia="ru-RU"/>
        </w:rPr>
      </w:pPr>
      <w:r w:rsidRPr="00A818A8">
        <w:rPr>
          <w:rFonts w:ascii="Arial" w:eastAsia="Times New Roman" w:hAnsi="Arial" w:cs="Arial"/>
          <w:sz w:val="24"/>
          <w:szCs w:val="24"/>
          <w:lang w:eastAsia="ru-RU"/>
        </w:rPr>
        <w:t>от ________________________________</w:t>
      </w:r>
    </w:p>
    <w:p w:rsidR="00A818A8" w:rsidRPr="00A818A8" w:rsidRDefault="00A818A8" w:rsidP="00A818A8">
      <w:pPr>
        <w:spacing w:after="0" w:line="240" w:lineRule="auto"/>
        <w:ind w:firstLine="4678"/>
        <w:rPr>
          <w:rFonts w:ascii="Arial" w:eastAsia="Times New Roman" w:hAnsi="Arial" w:cs="Arial"/>
          <w:sz w:val="24"/>
          <w:szCs w:val="24"/>
          <w:lang w:eastAsia="ru-RU"/>
        </w:rPr>
      </w:pPr>
      <w:r w:rsidRPr="00A818A8">
        <w:rPr>
          <w:rFonts w:ascii="Arial" w:eastAsia="Times New Roman" w:hAnsi="Arial" w:cs="Arial"/>
          <w:sz w:val="24"/>
          <w:szCs w:val="24"/>
          <w:lang w:eastAsia="ru-RU"/>
        </w:rPr>
        <w:t>проживающего _____________________</w:t>
      </w:r>
    </w:p>
    <w:p w:rsidR="00A818A8" w:rsidRPr="00A818A8" w:rsidRDefault="00A818A8" w:rsidP="00A818A8">
      <w:pPr>
        <w:spacing w:after="0" w:line="240" w:lineRule="auto"/>
        <w:ind w:firstLine="4678"/>
        <w:rPr>
          <w:rFonts w:ascii="Arial" w:eastAsia="Times New Roman" w:hAnsi="Arial" w:cs="Arial"/>
          <w:sz w:val="24"/>
          <w:szCs w:val="24"/>
          <w:lang w:eastAsia="ru-RU"/>
        </w:rPr>
      </w:pPr>
      <w:r w:rsidRPr="00A818A8">
        <w:rPr>
          <w:rFonts w:ascii="Arial" w:eastAsia="Times New Roman" w:hAnsi="Arial" w:cs="Arial"/>
          <w:sz w:val="24"/>
          <w:szCs w:val="24"/>
          <w:lang w:eastAsia="ru-RU"/>
        </w:rPr>
        <w:t>__________________________________</w:t>
      </w:r>
    </w:p>
    <w:p w:rsidR="00A818A8" w:rsidRPr="00A818A8" w:rsidRDefault="00A818A8" w:rsidP="00A818A8">
      <w:pPr>
        <w:spacing w:after="0" w:line="240" w:lineRule="auto"/>
        <w:ind w:firstLine="4678"/>
        <w:rPr>
          <w:rFonts w:ascii="Arial" w:eastAsia="Times New Roman" w:hAnsi="Arial" w:cs="Arial"/>
          <w:sz w:val="24"/>
          <w:szCs w:val="24"/>
          <w:lang w:eastAsia="ru-RU"/>
        </w:rPr>
      </w:pPr>
      <w:r w:rsidRPr="00A818A8">
        <w:rPr>
          <w:rFonts w:ascii="Arial" w:eastAsia="Times New Roman" w:hAnsi="Arial" w:cs="Arial"/>
          <w:sz w:val="24"/>
          <w:szCs w:val="24"/>
          <w:lang w:eastAsia="ru-RU"/>
        </w:rPr>
        <w:t>контактный телефон ________________</w:t>
      </w:r>
    </w:p>
    <w:p w:rsidR="00A818A8" w:rsidRPr="00A818A8" w:rsidRDefault="00A818A8" w:rsidP="00A818A8">
      <w:pPr>
        <w:spacing w:after="0" w:line="240" w:lineRule="auto"/>
        <w:rPr>
          <w:rFonts w:ascii="Arial" w:eastAsia="Times New Roman" w:hAnsi="Arial" w:cs="Arial"/>
          <w:sz w:val="24"/>
          <w:szCs w:val="24"/>
          <w:lang w:eastAsia="ru-RU"/>
        </w:rPr>
      </w:pPr>
    </w:p>
    <w:p w:rsidR="00A818A8" w:rsidRPr="00A818A8" w:rsidRDefault="00A818A8" w:rsidP="00A818A8">
      <w:pPr>
        <w:spacing w:after="0" w:line="240" w:lineRule="auto"/>
        <w:rPr>
          <w:rFonts w:ascii="Arial" w:eastAsia="Times New Roman" w:hAnsi="Arial" w:cs="Arial"/>
          <w:sz w:val="24"/>
          <w:szCs w:val="24"/>
          <w:lang w:eastAsia="ru-RU"/>
        </w:rPr>
      </w:pPr>
    </w:p>
    <w:p w:rsidR="00A818A8" w:rsidRPr="00A818A8" w:rsidRDefault="00A818A8" w:rsidP="00A818A8">
      <w:pPr>
        <w:spacing w:after="0" w:line="240" w:lineRule="auto"/>
        <w:jc w:val="center"/>
        <w:rPr>
          <w:rFonts w:ascii="Arial" w:eastAsia="Times New Roman" w:hAnsi="Arial" w:cs="Arial"/>
          <w:sz w:val="24"/>
          <w:szCs w:val="24"/>
          <w:lang w:eastAsia="ru-RU"/>
        </w:rPr>
      </w:pPr>
      <w:r w:rsidRPr="00A818A8">
        <w:rPr>
          <w:rFonts w:ascii="Arial" w:eastAsia="Times New Roman" w:hAnsi="Arial" w:cs="Arial"/>
          <w:sz w:val="24"/>
          <w:szCs w:val="24"/>
          <w:lang w:eastAsia="ru-RU"/>
        </w:rPr>
        <w:t>Рекомендуемая</w:t>
      </w:r>
    </w:p>
    <w:p w:rsidR="00A818A8" w:rsidRPr="00A818A8" w:rsidRDefault="00A818A8" w:rsidP="00A818A8">
      <w:pPr>
        <w:spacing w:after="0" w:line="240" w:lineRule="auto"/>
        <w:jc w:val="center"/>
        <w:rPr>
          <w:rFonts w:ascii="Arial" w:eastAsia="Times New Roman" w:hAnsi="Arial" w:cs="Arial"/>
          <w:sz w:val="24"/>
          <w:szCs w:val="24"/>
          <w:lang w:eastAsia="ru-RU"/>
        </w:rPr>
      </w:pPr>
      <w:r w:rsidRPr="00A818A8">
        <w:rPr>
          <w:rFonts w:ascii="Arial" w:eastAsia="Times New Roman" w:hAnsi="Arial" w:cs="Arial"/>
          <w:sz w:val="24"/>
          <w:szCs w:val="24"/>
          <w:lang w:eastAsia="ru-RU"/>
        </w:rPr>
        <w:t>форма заявления о регистрации на территории Российской Федерации</w:t>
      </w:r>
    </w:p>
    <w:p w:rsidR="00A818A8" w:rsidRPr="00A818A8" w:rsidRDefault="00A818A8" w:rsidP="00A818A8">
      <w:pPr>
        <w:spacing w:after="0" w:line="240" w:lineRule="auto"/>
        <w:rPr>
          <w:rFonts w:ascii="Arial" w:eastAsia="Times New Roman" w:hAnsi="Arial" w:cs="Arial"/>
          <w:sz w:val="24"/>
          <w:szCs w:val="24"/>
          <w:lang w:eastAsia="ru-RU"/>
        </w:rPr>
      </w:pPr>
    </w:p>
    <w:p w:rsidR="00A818A8" w:rsidRPr="00A818A8" w:rsidRDefault="00A818A8" w:rsidP="00A818A8">
      <w:pPr>
        <w:spacing w:after="0" w:line="240" w:lineRule="auto"/>
        <w:rPr>
          <w:rFonts w:ascii="Arial" w:eastAsia="Times New Roman" w:hAnsi="Arial" w:cs="Arial"/>
          <w:sz w:val="24"/>
          <w:szCs w:val="24"/>
          <w:lang w:eastAsia="ru-RU"/>
        </w:rPr>
      </w:pPr>
      <w:r w:rsidRPr="00A818A8">
        <w:rPr>
          <w:rFonts w:ascii="Arial" w:eastAsia="Times New Roman" w:hAnsi="Arial" w:cs="Arial"/>
          <w:sz w:val="24"/>
          <w:szCs w:val="24"/>
          <w:lang w:eastAsia="ru-RU"/>
        </w:rPr>
        <w:t>Настоящим уведомляю, что на территории Российской Федерации имел (имею) регистрацию по месту жительства по следующим адресам:</w:t>
      </w:r>
    </w:p>
    <w:p w:rsidR="00A818A8" w:rsidRPr="00A818A8" w:rsidRDefault="00A818A8" w:rsidP="00A818A8">
      <w:pPr>
        <w:spacing w:after="0" w:line="240" w:lineRule="auto"/>
        <w:rPr>
          <w:rFonts w:ascii="Arial" w:eastAsia="Times New Roman" w:hAnsi="Arial" w:cs="Arial"/>
          <w:sz w:val="24"/>
          <w:szCs w:val="24"/>
          <w:lang w:eastAsia="ru-RU"/>
        </w:rPr>
      </w:pPr>
      <w:r w:rsidRPr="00A818A8">
        <w:rPr>
          <w:rFonts w:ascii="Arial" w:eastAsia="Times New Roman" w:hAnsi="Arial" w:cs="Arial"/>
          <w:sz w:val="24"/>
          <w:szCs w:val="24"/>
          <w:lang w:eastAsia="ru-RU"/>
        </w:rPr>
        <w:t>с 11.07.1991 по «______»___________ _____________________________________</w:t>
      </w:r>
    </w:p>
    <w:p w:rsidR="00A818A8" w:rsidRPr="00A818A8" w:rsidRDefault="00A818A8" w:rsidP="00A818A8">
      <w:pPr>
        <w:spacing w:after="0" w:line="240" w:lineRule="auto"/>
        <w:jc w:val="center"/>
        <w:rPr>
          <w:rFonts w:ascii="Arial" w:eastAsia="Times New Roman" w:hAnsi="Arial" w:cs="Arial"/>
          <w:sz w:val="24"/>
          <w:szCs w:val="24"/>
          <w:lang w:eastAsia="ru-RU"/>
        </w:rPr>
      </w:pPr>
      <w:r w:rsidRPr="00A818A8">
        <w:rPr>
          <w:rFonts w:ascii="Arial" w:eastAsia="Times New Roman" w:hAnsi="Arial" w:cs="Arial"/>
          <w:sz w:val="24"/>
          <w:szCs w:val="24"/>
          <w:lang w:eastAsia="ru-RU"/>
        </w:rPr>
        <w:t>___________________________________________________</w:t>
      </w:r>
      <w:r>
        <w:rPr>
          <w:rFonts w:ascii="Arial" w:eastAsia="Times New Roman" w:hAnsi="Arial" w:cs="Arial"/>
          <w:sz w:val="24"/>
          <w:szCs w:val="24"/>
          <w:lang w:eastAsia="ru-RU"/>
        </w:rPr>
        <w:t>___________________</w:t>
      </w:r>
    </w:p>
    <w:p w:rsidR="00A818A8" w:rsidRPr="00C344C2" w:rsidRDefault="00A818A8" w:rsidP="00A818A8">
      <w:pPr>
        <w:spacing w:after="0" w:line="240" w:lineRule="auto"/>
        <w:jc w:val="center"/>
        <w:rPr>
          <w:rFonts w:ascii="Arial" w:eastAsia="Times New Roman" w:hAnsi="Arial" w:cs="Arial"/>
          <w:sz w:val="20"/>
          <w:szCs w:val="20"/>
          <w:lang w:eastAsia="ru-RU"/>
        </w:rPr>
      </w:pPr>
      <w:r w:rsidRPr="00C344C2">
        <w:rPr>
          <w:rFonts w:ascii="Arial" w:eastAsia="Times New Roman" w:hAnsi="Arial" w:cs="Arial"/>
          <w:sz w:val="20"/>
          <w:szCs w:val="20"/>
          <w:lang w:eastAsia="ru-RU"/>
        </w:rPr>
        <w:t>(адрес)</w:t>
      </w:r>
    </w:p>
    <w:p w:rsidR="00A818A8" w:rsidRPr="00A818A8" w:rsidRDefault="00A818A8" w:rsidP="00A818A8">
      <w:pPr>
        <w:spacing w:after="0" w:line="240" w:lineRule="auto"/>
        <w:rPr>
          <w:rFonts w:ascii="Arial" w:eastAsia="Times New Roman" w:hAnsi="Arial" w:cs="Arial"/>
          <w:sz w:val="24"/>
          <w:szCs w:val="24"/>
          <w:lang w:eastAsia="ru-RU"/>
        </w:rPr>
      </w:pPr>
      <w:r w:rsidRPr="00A818A8">
        <w:rPr>
          <w:rFonts w:ascii="Arial" w:eastAsia="Times New Roman" w:hAnsi="Arial" w:cs="Arial"/>
          <w:sz w:val="24"/>
          <w:szCs w:val="24"/>
          <w:lang w:eastAsia="ru-RU"/>
        </w:rPr>
        <w:t>с «_____»__________ по «______»__</w:t>
      </w:r>
      <w:r>
        <w:rPr>
          <w:rFonts w:ascii="Arial" w:eastAsia="Times New Roman" w:hAnsi="Arial" w:cs="Arial"/>
          <w:sz w:val="24"/>
          <w:szCs w:val="24"/>
          <w:lang w:eastAsia="ru-RU"/>
        </w:rPr>
        <w:t>_______ _______________________</w:t>
      </w:r>
      <w:r w:rsidRPr="00A818A8">
        <w:rPr>
          <w:rFonts w:ascii="Arial" w:eastAsia="Times New Roman" w:hAnsi="Arial" w:cs="Arial"/>
          <w:sz w:val="24"/>
          <w:szCs w:val="24"/>
          <w:lang w:eastAsia="ru-RU"/>
        </w:rPr>
        <w:t>________</w:t>
      </w:r>
    </w:p>
    <w:p w:rsidR="00A818A8" w:rsidRPr="00A818A8" w:rsidRDefault="00A818A8" w:rsidP="00A818A8">
      <w:pPr>
        <w:spacing w:after="0" w:line="240" w:lineRule="auto"/>
        <w:rPr>
          <w:rFonts w:ascii="Arial" w:eastAsia="Times New Roman" w:hAnsi="Arial" w:cs="Arial"/>
          <w:sz w:val="24"/>
          <w:szCs w:val="24"/>
          <w:lang w:eastAsia="ru-RU"/>
        </w:rPr>
      </w:pPr>
      <w:r w:rsidRPr="00A818A8">
        <w:rPr>
          <w:rFonts w:ascii="Arial" w:eastAsia="Times New Roman" w:hAnsi="Arial" w:cs="Arial"/>
          <w:sz w:val="24"/>
          <w:szCs w:val="24"/>
          <w:lang w:eastAsia="ru-RU"/>
        </w:rPr>
        <w:t>_______________________________________</w:t>
      </w:r>
      <w:r>
        <w:rPr>
          <w:rFonts w:ascii="Arial" w:eastAsia="Times New Roman" w:hAnsi="Arial" w:cs="Arial"/>
          <w:sz w:val="24"/>
          <w:szCs w:val="24"/>
          <w:lang w:eastAsia="ru-RU"/>
        </w:rPr>
        <w:t>_______________________________</w:t>
      </w:r>
    </w:p>
    <w:p w:rsidR="00A818A8" w:rsidRPr="00C344C2" w:rsidRDefault="00A818A8" w:rsidP="00A818A8">
      <w:pPr>
        <w:spacing w:after="0" w:line="240" w:lineRule="auto"/>
        <w:jc w:val="center"/>
        <w:rPr>
          <w:rFonts w:ascii="Arial" w:eastAsia="Times New Roman" w:hAnsi="Arial" w:cs="Arial"/>
          <w:sz w:val="20"/>
          <w:szCs w:val="20"/>
          <w:lang w:eastAsia="ru-RU"/>
        </w:rPr>
      </w:pPr>
      <w:r w:rsidRPr="00C344C2">
        <w:rPr>
          <w:rFonts w:ascii="Arial" w:eastAsia="Times New Roman" w:hAnsi="Arial" w:cs="Arial"/>
          <w:sz w:val="20"/>
          <w:szCs w:val="20"/>
          <w:lang w:eastAsia="ru-RU"/>
        </w:rPr>
        <w:t>(адрес)</w:t>
      </w:r>
    </w:p>
    <w:p w:rsidR="00A818A8" w:rsidRPr="00A818A8" w:rsidRDefault="00A818A8" w:rsidP="00A818A8">
      <w:pPr>
        <w:spacing w:after="0" w:line="240" w:lineRule="auto"/>
        <w:rPr>
          <w:rFonts w:ascii="Arial" w:eastAsia="Times New Roman" w:hAnsi="Arial" w:cs="Arial"/>
          <w:sz w:val="24"/>
          <w:szCs w:val="24"/>
          <w:lang w:eastAsia="ru-RU"/>
        </w:rPr>
      </w:pPr>
    </w:p>
    <w:p w:rsidR="00A818A8" w:rsidRPr="00A818A8" w:rsidRDefault="00A818A8" w:rsidP="00A818A8">
      <w:pPr>
        <w:spacing w:after="0" w:line="240" w:lineRule="auto"/>
        <w:rPr>
          <w:rFonts w:ascii="Arial" w:eastAsia="Times New Roman" w:hAnsi="Arial" w:cs="Arial"/>
          <w:sz w:val="24"/>
          <w:szCs w:val="24"/>
          <w:lang w:eastAsia="ru-RU"/>
        </w:rPr>
      </w:pPr>
      <w:r w:rsidRPr="00A818A8">
        <w:rPr>
          <w:rFonts w:ascii="Arial" w:eastAsia="Times New Roman" w:hAnsi="Arial" w:cs="Arial"/>
          <w:sz w:val="24"/>
          <w:szCs w:val="24"/>
          <w:lang w:eastAsia="ru-RU"/>
        </w:rPr>
        <w:t>с «_____»__________ по «______»</w:t>
      </w:r>
      <w:r>
        <w:rPr>
          <w:rFonts w:ascii="Arial" w:eastAsia="Times New Roman" w:hAnsi="Arial" w:cs="Arial"/>
          <w:sz w:val="24"/>
          <w:szCs w:val="24"/>
          <w:lang w:eastAsia="ru-RU"/>
        </w:rPr>
        <w:t>_________ _____________________</w:t>
      </w:r>
      <w:r w:rsidRPr="00A818A8">
        <w:rPr>
          <w:rFonts w:ascii="Arial" w:eastAsia="Times New Roman" w:hAnsi="Arial" w:cs="Arial"/>
          <w:sz w:val="24"/>
          <w:szCs w:val="24"/>
          <w:lang w:eastAsia="ru-RU"/>
        </w:rPr>
        <w:t>__________</w:t>
      </w:r>
    </w:p>
    <w:p w:rsidR="00A818A8" w:rsidRPr="00A818A8" w:rsidRDefault="00A818A8" w:rsidP="00A818A8">
      <w:pPr>
        <w:spacing w:after="0" w:line="240" w:lineRule="auto"/>
        <w:rPr>
          <w:rFonts w:ascii="Arial" w:eastAsia="Times New Roman" w:hAnsi="Arial" w:cs="Arial"/>
          <w:sz w:val="24"/>
          <w:szCs w:val="24"/>
          <w:lang w:eastAsia="ru-RU"/>
        </w:rPr>
      </w:pPr>
      <w:r w:rsidRPr="00A818A8">
        <w:rPr>
          <w:rFonts w:ascii="Arial" w:eastAsia="Times New Roman" w:hAnsi="Arial" w:cs="Arial"/>
          <w:sz w:val="24"/>
          <w:szCs w:val="24"/>
          <w:lang w:eastAsia="ru-RU"/>
        </w:rPr>
        <w:t>_______________________________________</w:t>
      </w:r>
      <w:r>
        <w:rPr>
          <w:rFonts w:ascii="Arial" w:eastAsia="Times New Roman" w:hAnsi="Arial" w:cs="Arial"/>
          <w:sz w:val="24"/>
          <w:szCs w:val="24"/>
          <w:lang w:eastAsia="ru-RU"/>
        </w:rPr>
        <w:t>_______________________________</w:t>
      </w:r>
    </w:p>
    <w:p w:rsidR="00A818A8" w:rsidRPr="00C344C2" w:rsidRDefault="00A818A8" w:rsidP="00A818A8">
      <w:pPr>
        <w:spacing w:after="0" w:line="240" w:lineRule="auto"/>
        <w:jc w:val="center"/>
        <w:rPr>
          <w:rFonts w:ascii="Arial" w:eastAsia="Times New Roman" w:hAnsi="Arial" w:cs="Arial"/>
          <w:sz w:val="20"/>
          <w:szCs w:val="20"/>
          <w:lang w:eastAsia="ru-RU"/>
        </w:rPr>
      </w:pPr>
      <w:r w:rsidRPr="00C344C2">
        <w:rPr>
          <w:rFonts w:ascii="Arial" w:eastAsia="Times New Roman" w:hAnsi="Arial" w:cs="Arial"/>
          <w:sz w:val="20"/>
          <w:szCs w:val="20"/>
          <w:lang w:eastAsia="ru-RU"/>
        </w:rPr>
        <w:t>(адрес)</w:t>
      </w:r>
    </w:p>
    <w:p w:rsidR="00A818A8" w:rsidRPr="00A818A8" w:rsidRDefault="00A818A8" w:rsidP="00A818A8">
      <w:pPr>
        <w:spacing w:after="0" w:line="240" w:lineRule="auto"/>
        <w:rPr>
          <w:rFonts w:ascii="Arial" w:eastAsia="Times New Roman" w:hAnsi="Arial" w:cs="Arial"/>
          <w:sz w:val="24"/>
          <w:szCs w:val="24"/>
          <w:lang w:eastAsia="ru-RU"/>
        </w:rPr>
      </w:pPr>
    </w:p>
    <w:p w:rsidR="00A818A8" w:rsidRPr="00A818A8" w:rsidRDefault="00A818A8" w:rsidP="00A818A8">
      <w:pPr>
        <w:spacing w:after="0" w:line="240" w:lineRule="auto"/>
        <w:rPr>
          <w:rFonts w:ascii="Arial" w:eastAsia="Times New Roman" w:hAnsi="Arial" w:cs="Arial"/>
          <w:sz w:val="24"/>
          <w:szCs w:val="24"/>
          <w:lang w:eastAsia="ru-RU"/>
        </w:rPr>
      </w:pPr>
      <w:r w:rsidRPr="00A818A8">
        <w:rPr>
          <w:rFonts w:ascii="Arial" w:eastAsia="Times New Roman" w:hAnsi="Arial" w:cs="Arial"/>
          <w:sz w:val="24"/>
          <w:szCs w:val="24"/>
          <w:lang w:eastAsia="ru-RU"/>
        </w:rPr>
        <w:t xml:space="preserve">с «_____»__________ </w:t>
      </w:r>
      <w:r>
        <w:rPr>
          <w:rFonts w:ascii="Arial" w:eastAsia="Times New Roman" w:hAnsi="Arial" w:cs="Arial"/>
          <w:sz w:val="24"/>
          <w:szCs w:val="24"/>
          <w:lang w:eastAsia="ru-RU"/>
        </w:rPr>
        <w:t>по «______»_________ __________</w:t>
      </w:r>
      <w:r w:rsidRPr="00A818A8">
        <w:rPr>
          <w:rFonts w:ascii="Arial" w:eastAsia="Times New Roman" w:hAnsi="Arial" w:cs="Arial"/>
          <w:sz w:val="24"/>
          <w:szCs w:val="24"/>
          <w:lang w:eastAsia="ru-RU"/>
        </w:rPr>
        <w:t>_____________________</w:t>
      </w:r>
    </w:p>
    <w:p w:rsidR="00A818A8" w:rsidRPr="00A818A8" w:rsidRDefault="00A818A8" w:rsidP="00A818A8">
      <w:pPr>
        <w:spacing w:after="0" w:line="240" w:lineRule="auto"/>
        <w:rPr>
          <w:rFonts w:ascii="Arial" w:eastAsia="Times New Roman" w:hAnsi="Arial" w:cs="Arial"/>
          <w:sz w:val="24"/>
          <w:szCs w:val="24"/>
          <w:lang w:eastAsia="ru-RU"/>
        </w:rPr>
      </w:pPr>
      <w:r w:rsidRPr="00A818A8">
        <w:rPr>
          <w:rFonts w:ascii="Arial" w:eastAsia="Times New Roman" w:hAnsi="Arial" w:cs="Arial"/>
          <w:sz w:val="24"/>
          <w:szCs w:val="24"/>
          <w:lang w:eastAsia="ru-RU"/>
        </w:rPr>
        <w:t>_______________________________________</w:t>
      </w:r>
      <w:r>
        <w:rPr>
          <w:rFonts w:ascii="Arial" w:eastAsia="Times New Roman" w:hAnsi="Arial" w:cs="Arial"/>
          <w:sz w:val="24"/>
          <w:szCs w:val="24"/>
          <w:lang w:eastAsia="ru-RU"/>
        </w:rPr>
        <w:t>_______________________________</w:t>
      </w:r>
    </w:p>
    <w:p w:rsidR="00A818A8" w:rsidRPr="00C344C2" w:rsidRDefault="00A818A8" w:rsidP="00A818A8">
      <w:pPr>
        <w:spacing w:after="0" w:line="240" w:lineRule="auto"/>
        <w:jc w:val="center"/>
        <w:rPr>
          <w:rFonts w:ascii="Arial" w:eastAsia="Times New Roman" w:hAnsi="Arial" w:cs="Arial"/>
          <w:sz w:val="20"/>
          <w:szCs w:val="20"/>
          <w:lang w:eastAsia="ru-RU"/>
        </w:rPr>
      </w:pPr>
      <w:r w:rsidRPr="00C344C2">
        <w:rPr>
          <w:rFonts w:ascii="Arial" w:eastAsia="Times New Roman" w:hAnsi="Arial" w:cs="Arial"/>
          <w:sz w:val="20"/>
          <w:szCs w:val="20"/>
          <w:lang w:eastAsia="ru-RU"/>
        </w:rPr>
        <w:t>(адрес)</w:t>
      </w:r>
    </w:p>
    <w:p w:rsidR="00A818A8" w:rsidRPr="00A818A8" w:rsidRDefault="00A818A8" w:rsidP="00A818A8">
      <w:pPr>
        <w:spacing w:after="0" w:line="240" w:lineRule="auto"/>
        <w:rPr>
          <w:rFonts w:ascii="Arial" w:eastAsia="Times New Roman" w:hAnsi="Arial" w:cs="Arial"/>
          <w:sz w:val="24"/>
          <w:szCs w:val="24"/>
          <w:lang w:eastAsia="ru-RU"/>
        </w:rPr>
      </w:pPr>
    </w:p>
    <w:p w:rsidR="00A818A8" w:rsidRPr="00A818A8" w:rsidRDefault="00A818A8" w:rsidP="00A818A8">
      <w:pPr>
        <w:spacing w:after="0" w:line="240" w:lineRule="auto"/>
        <w:rPr>
          <w:rFonts w:ascii="Arial" w:eastAsia="Times New Roman" w:hAnsi="Arial" w:cs="Arial"/>
          <w:sz w:val="24"/>
          <w:szCs w:val="24"/>
          <w:lang w:eastAsia="ru-RU"/>
        </w:rPr>
      </w:pPr>
      <w:r w:rsidRPr="00A818A8">
        <w:rPr>
          <w:rFonts w:ascii="Arial" w:eastAsia="Times New Roman" w:hAnsi="Arial" w:cs="Arial"/>
          <w:sz w:val="24"/>
          <w:szCs w:val="24"/>
          <w:lang w:eastAsia="ru-RU"/>
        </w:rPr>
        <w:t>с «_____»_______</w:t>
      </w:r>
      <w:r>
        <w:rPr>
          <w:rFonts w:ascii="Arial" w:eastAsia="Times New Roman" w:hAnsi="Arial" w:cs="Arial"/>
          <w:sz w:val="24"/>
          <w:szCs w:val="24"/>
          <w:lang w:eastAsia="ru-RU"/>
        </w:rPr>
        <w:t>___ по «______»_________ ______</w:t>
      </w:r>
      <w:r w:rsidRPr="00A818A8">
        <w:rPr>
          <w:rFonts w:ascii="Arial" w:eastAsia="Times New Roman" w:hAnsi="Arial" w:cs="Arial"/>
          <w:sz w:val="24"/>
          <w:szCs w:val="24"/>
          <w:lang w:eastAsia="ru-RU"/>
        </w:rPr>
        <w:t>_________________________</w:t>
      </w:r>
    </w:p>
    <w:p w:rsidR="00A818A8" w:rsidRPr="00A818A8" w:rsidRDefault="00A818A8" w:rsidP="00A818A8">
      <w:pPr>
        <w:spacing w:after="0" w:line="240" w:lineRule="auto"/>
        <w:rPr>
          <w:rFonts w:ascii="Arial" w:eastAsia="Times New Roman" w:hAnsi="Arial" w:cs="Arial"/>
          <w:sz w:val="24"/>
          <w:szCs w:val="24"/>
          <w:lang w:eastAsia="ru-RU"/>
        </w:rPr>
      </w:pPr>
      <w:r w:rsidRPr="00A818A8">
        <w:rPr>
          <w:rFonts w:ascii="Arial" w:eastAsia="Times New Roman" w:hAnsi="Arial" w:cs="Arial"/>
          <w:sz w:val="24"/>
          <w:szCs w:val="24"/>
          <w:lang w:eastAsia="ru-RU"/>
        </w:rPr>
        <w:t>_______________________________________</w:t>
      </w:r>
      <w:r>
        <w:rPr>
          <w:rFonts w:ascii="Arial" w:eastAsia="Times New Roman" w:hAnsi="Arial" w:cs="Arial"/>
          <w:sz w:val="24"/>
          <w:szCs w:val="24"/>
          <w:lang w:eastAsia="ru-RU"/>
        </w:rPr>
        <w:t>_______________________________</w:t>
      </w:r>
    </w:p>
    <w:p w:rsidR="00A818A8" w:rsidRPr="00C344C2" w:rsidRDefault="00A818A8" w:rsidP="00A818A8">
      <w:pPr>
        <w:spacing w:after="0" w:line="240" w:lineRule="auto"/>
        <w:jc w:val="center"/>
        <w:rPr>
          <w:rFonts w:ascii="Arial" w:eastAsia="Times New Roman" w:hAnsi="Arial" w:cs="Arial"/>
          <w:sz w:val="20"/>
          <w:szCs w:val="20"/>
          <w:lang w:eastAsia="ru-RU"/>
        </w:rPr>
      </w:pPr>
      <w:r w:rsidRPr="00C344C2">
        <w:rPr>
          <w:rFonts w:ascii="Arial" w:eastAsia="Times New Roman" w:hAnsi="Arial" w:cs="Arial"/>
          <w:sz w:val="20"/>
          <w:szCs w:val="20"/>
          <w:lang w:eastAsia="ru-RU"/>
        </w:rPr>
        <w:t>(адрес)</w:t>
      </w:r>
    </w:p>
    <w:p w:rsidR="00A818A8" w:rsidRDefault="00A818A8" w:rsidP="00A818A8">
      <w:pPr>
        <w:spacing w:after="0" w:line="240" w:lineRule="auto"/>
        <w:rPr>
          <w:rFonts w:ascii="Arial" w:eastAsia="Times New Roman" w:hAnsi="Arial" w:cs="Arial"/>
          <w:sz w:val="24"/>
          <w:szCs w:val="24"/>
          <w:lang w:eastAsia="ru-RU"/>
        </w:rPr>
      </w:pPr>
    </w:p>
    <w:p w:rsidR="00A818A8" w:rsidRPr="00A818A8" w:rsidRDefault="00A818A8" w:rsidP="00A818A8">
      <w:pPr>
        <w:spacing w:after="0" w:line="240" w:lineRule="auto"/>
        <w:ind w:firstLine="567"/>
        <w:rPr>
          <w:rFonts w:ascii="Arial" w:eastAsia="Times New Roman" w:hAnsi="Arial" w:cs="Arial"/>
          <w:sz w:val="24"/>
          <w:szCs w:val="24"/>
          <w:lang w:eastAsia="ru-RU"/>
        </w:rPr>
      </w:pPr>
      <w:r w:rsidRPr="00A818A8">
        <w:rPr>
          <w:rFonts w:ascii="Arial" w:eastAsia="Times New Roman" w:hAnsi="Arial" w:cs="Arial"/>
          <w:sz w:val="24"/>
          <w:szCs w:val="24"/>
          <w:lang w:eastAsia="ru-RU"/>
        </w:rPr>
        <w:t>Достоверность предоставленных сведений подтверждаю.</w:t>
      </w:r>
    </w:p>
    <w:p w:rsidR="00A818A8" w:rsidRPr="00A818A8" w:rsidRDefault="00A818A8" w:rsidP="00A818A8">
      <w:pPr>
        <w:spacing w:after="0" w:line="240" w:lineRule="auto"/>
        <w:rPr>
          <w:rFonts w:ascii="Arial" w:eastAsia="Times New Roman" w:hAnsi="Arial" w:cs="Arial"/>
          <w:sz w:val="24"/>
          <w:szCs w:val="24"/>
          <w:lang w:eastAsia="ru-RU"/>
        </w:rPr>
      </w:pPr>
      <w:r w:rsidRPr="00A818A8">
        <w:rPr>
          <w:rFonts w:ascii="Arial" w:eastAsia="Times New Roman" w:hAnsi="Arial" w:cs="Arial"/>
          <w:sz w:val="24"/>
          <w:szCs w:val="24"/>
          <w:lang w:eastAsia="ru-RU"/>
        </w:rPr>
        <w:t>Участие в приватизации жилых помещений___________</w:t>
      </w:r>
      <w:r>
        <w:rPr>
          <w:rFonts w:ascii="Arial" w:eastAsia="Times New Roman" w:hAnsi="Arial" w:cs="Arial"/>
          <w:sz w:val="24"/>
          <w:szCs w:val="24"/>
          <w:lang w:eastAsia="ru-RU"/>
        </w:rPr>
        <w:t>_______</w:t>
      </w:r>
      <w:r w:rsidRPr="00A818A8">
        <w:rPr>
          <w:rFonts w:ascii="Arial" w:eastAsia="Times New Roman" w:hAnsi="Arial" w:cs="Arial"/>
          <w:sz w:val="24"/>
          <w:szCs w:val="24"/>
          <w:lang w:eastAsia="ru-RU"/>
        </w:rPr>
        <w:t>_______________</w:t>
      </w:r>
    </w:p>
    <w:p w:rsidR="00A818A8" w:rsidRPr="00C344C2" w:rsidRDefault="00A818A8" w:rsidP="00BE772F">
      <w:pPr>
        <w:spacing w:after="0" w:line="240" w:lineRule="auto"/>
        <w:ind w:left="5664"/>
        <w:rPr>
          <w:rFonts w:ascii="Arial" w:eastAsia="Times New Roman" w:hAnsi="Arial" w:cs="Arial"/>
          <w:sz w:val="20"/>
          <w:szCs w:val="20"/>
          <w:lang w:eastAsia="ru-RU"/>
        </w:rPr>
      </w:pPr>
      <w:r w:rsidRPr="00C344C2">
        <w:rPr>
          <w:rFonts w:ascii="Arial" w:eastAsia="Times New Roman" w:hAnsi="Arial" w:cs="Arial"/>
          <w:sz w:val="20"/>
          <w:szCs w:val="20"/>
          <w:lang w:eastAsia="ru-RU"/>
        </w:rPr>
        <w:t>(принимал/непринимал)</w:t>
      </w:r>
    </w:p>
    <w:p w:rsidR="00A818A8" w:rsidRPr="00A818A8" w:rsidRDefault="00A818A8" w:rsidP="00A818A8">
      <w:pPr>
        <w:spacing w:after="0" w:line="240" w:lineRule="auto"/>
        <w:rPr>
          <w:rFonts w:ascii="Arial" w:eastAsia="Times New Roman" w:hAnsi="Arial" w:cs="Arial"/>
          <w:sz w:val="24"/>
          <w:szCs w:val="24"/>
          <w:lang w:eastAsia="ru-RU"/>
        </w:rPr>
      </w:pPr>
    </w:p>
    <w:p w:rsidR="00A818A8" w:rsidRPr="00A818A8" w:rsidRDefault="00A818A8" w:rsidP="00A818A8">
      <w:pPr>
        <w:spacing w:after="0" w:line="240" w:lineRule="auto"/>
        <w:rPr>
          <w:rFonts w:ascii="Arial" w:eastAsia="Times New Roman" w:hAnsi="Arial" w:cs="Arial"/>
          <w:sz w:val="24"/>
          <w:szCs w:val="24"/>
          <w:lang w:eastAsia="ru-RU"/>
        </w:rPr>
      </w:pPr>
      <w:r w:rsidRPr="00A818A8">
        <w:rPr>
          <w:rFonts w:ascii="Arial" w:eastAsia="Times New Roman" w:hAnsi="Arial" w:cs="Arial"/>
          <w:sz w:val="24"/>
          <w:szCs w:val="24"/>
          <w:lang w:eastAsia="ru-RU"/>
        </w:rPr>
        <w:t>«_____»____________</w:t>
      </w:r>
      <w:r>
        <w:rPr>
          <w:rFonts w:ascii="Arial" w:eastAsia="Times New Roman" w:hAnsi="Arial" w:cs="Arial"/>
          <w:sz w:val="24"/>
          <w:szCs w:val="24"/>
          <w:lang w:eastAsia="ru-RU"/>
        </w:rPr>
        <w:t>___ г.</w:t>
      </w:r>
      <w:r>
        <w:rPr>
          <w:rFonts w:ascii="Arial" w:eastAsia="Times New Roman" w:hAnsi="Arial" w:cs="Arial"/>
          <w:sz w:val="24"/>
          <w:szCs w:val="24"/>
          <w:lang w:eastAsia="ru-RU"/>
        </w:rPr>
        <w:tab/>
      </w:r>
      <w:r>
        <w:rPr>
          <w:rFonts w:ascii="Arial" w:eastAsia="Times New Roman" w:hAnsi="Arial" w:cs="Arial"/>
          <w:sz w:val="24"/>
          <w:szCs w:val="24"/>
          <w:lang w:eastAsia="ru-RU"/>
        </w:rPr>
        <w:tab/>
        <w:t xml:space="preserve">            ___________</w:t>
      </w:r>
      <w:r w:rsidRPr="00A818A8">
        <w:rPr>
          <w:rFonts w:ascii="Arial" w:eastAsia="Times New Roman" w:hAnsi="Arial" w:cs="Arial"/>
          <w:sz w:val="24"/>
          <w:szCs w:val="24"/>
          <w:lang w:eastAsia="ru-RU"/>
        </w:rPr>
        <w:t>_____________________</w:t>
      </w:r>
    </w:p>
    <w:p w:rsidR="00A818A8" w:rsidRPr="00C344C2" w:rsidRDefault="00A818A8" w:rsidP="00A818A8">
      <w:pPr>
        <w:spacing w:after="0" w:line="240" w:lineRule="auto"/>
        <w:ind w:left="6372" w:firstLine="708"/>
        <w:rPr>
          <w:rFonts w:ascii="Arial" w:eastAsia="Times New Roman" w:hAnsi="Arial" w:cs="Arial"/>
          <w:sz w:val="20"/>
          <w:szCs w:val="20"/>
          <w:lang w:eastAsia="ru-RU"/>
        </w:rPr>
      </w:pPr>
      <w:r w:rsidRPr="00C344C2">
        <w:rPr>
          <w:rFonts w:ascii="Arial" w:eastAsia="Times New Roman" w:hAnsi="Arial" w:cs="Arial"/>
          <w:sz w:val="20"/>
          <w:szCs w:val="20"/>
          <w:lang w:eastAsia="ru-RU"/>
        </w:rPr>
        <w:t>(подпись)</w:t>
      </w:r>
    </w:p>
    <w:p w:rsidR="00A818A8" w:rsidRDefault="00A818A8" w:rsidP="00A818A8">
      <w:pPr>
        <w:spacing w:after="0" w:line="240" w:lineRule="auto"/>
        <w:rPr>
          <w:rFonts w:ascii="Arial" w:eastAsia="Times New Roman" w:hAnsi="Arial" w:cs="Arial"/>
          <w:sz w:val="24"/>
          <w:szCs w:val="24"/>
          <w:lang w:eastAsia="ru-RU"/>
        </w:rPr>
      </w:pPr>
    </w:p>
    <w:p w:rsidR="00A818A8" w:rsidRDefault="00A818A8" w:rsidP="00A818A8">
      <w:pPr>
        <w:spacing w:after="0" w:line="240" w:lineRule="auto"/>
        <w:rPr>
          <w:rFonts w:ascii="Arial" w:eastAsia="Times New Roman" w:hAnsi="Arial" w:cs="Arial"/>
          <w:sz w:val="24"/>
          <w:szCs w:val="24"/>
          <w:lang w:eastAsia="ru-RU"/>
        </w:rPr>
      </w:pPr>
    </w:p>
    <w:p w:rsidR="00A818A8" w:rsidRDefault="00A818A8" w:rsidP="00A818A8">
      <w:pPr>
        <w:spacing w:after="0" w:line="240" w:lineRule="auto"/>
        <w:rPr>
          <w:rFonts w:ascii="Arial" w:eastAsia="Times New Roman" w:hAnsi="Arial" w:cs="Arial"/>
          <w:sz w:val="24"/>
          <w:szCs w:val="24"/>
          <w:lang w:eastAsia="ru-RU"/>
        </w:rPr>
      </w:pPr>
    </w:p>
    <w:p w:rsidR="00C344C2" w:rsidRDefault="00C344C2" w:rsidP="00A818A8">
      <w:pPr>
        <w:spacing w:after="0" w:line="240" w:lineRule="auto"/>
        <w:rPr>
          <w:rFonts w:ascii="Arial" w:eastAsia="Times New Roman" w:hAnsi="Arial" w:cs="Arial"/>
          <w:sz w:val="24"/>
          <w:szCs w:val="24"/>
          <w:lang w:eastAsia="ru-RU"/>
        </w:rPr>
      </w:pPr>
    </w:p>
    <w:p w:rsidR="00A818A8" w:rsidRPr="00A818A8" w:rsidRDefault="00A818A8" w:rsidP="00A818A8">
      <w:pPr>
        <w:spacing w:after="0" w:line="240" w:lineRule="auto"/>
        <w:ind w:firstLine="4820"/>
        <w:rPr>
          <w:rFonts w:ascii="Arial" w:eastAsia="Times New Roman" w:hAnsi="Arial" w:cs="Arial"/>
          <w:sz w:val="24"/>
          <w:szCs w:val="24"/>
          <w:lang w:eastAsia="ru-RU"/>
        </w:rPr>
      </w:pPr>
      <w:r w:rsidRPr="00A818A8">
        <w:rPr>
          <w:rFonts w:ascii="Arial" w:eastAsia="Times New Roman" w:hAnsi="Arial" w:cs="Arial"/>
          <w:sz w:val="24"/>
          <w:szCs w:val="24"/>
          <w:lang w:eastAsia="ru-RU"/>
        </w:rPr>
        <w:lastRenderedPageBreak/>
        <w:t>Приложение № 7</w:t>
      </w:r>
    </w:p>
    <w:p w:rsidR="00A818A8" w:rsidRPr="00A818A8" w:rsidRDefault="00A818A8" w:rsidP="00A818A8">
      <w:pPr>
        <w:spacing w:after="0" w:line="240" w:lineRule="auto"/>
        <w:ind w:firstLine="4820"/>
        <w:rPr>
          <w:rFonts w:ascii="Arial" w:eastAsia="Times New Roman" w:hAnsi="Arial" w:cs="Arial"/>
          <w:sz w:val="24"/>
          <w:szCs w:val="24"/>
          <w:lang w:eastAsia="ru-RU"/>
        </w:rPr>
      </w:pPr>
      <w:r w:rsidRPr="00A818A8">
        <w:rPr>
          <w:rFonts w:ascii="Arial" w:eastAsia="Times New Roman" w:hAnsi="Arial" w:cs="Arial"/>
          <w:sz w:val="24"/>
          <w:szCs w:val="24"/>
          <w:lang w:eastAsia="ru-RU"/>
        </w:rPr>
        <w:t>к Административному регламенту</w:t>
      </w:r>
    </w:p>
    <w:p w:rsidR="00A818A8" w:rsidRPr="00A818A8" w:rsidRDefault="00A818A8" w:rsidP="00A818A8">
      <w:pPr>
        <w:spacing w:after="0" w:line="240" w:lineRule="auto"/>
        <w:ind w:firstLine="4820"/>
        <w:rPr>
          <w:rFonts w:ascii="Arial" w:eastAsia="Times New Roman" w:hAnsi="Arial" w:cs="Arial"/>
          <w:sz w:val="24"/>
          <w:szCs w:val="24"/>
          <w:lang w:eastAsia="ru-RU"/>
        </w:rPr>
      </w:pPr>
      <w:r w:rsidRPr="00A818A8">
        <w:rPr>
          <w:rFonts w:ascii="Arial" w:eastAsia="Times New Roman" w:hAnsi="Arial" w:cs="Arial"/>
          <w:sz w:val="24"/>
          <w:szCs w:val="24"/>
          <w:lang w:eastAsia="ru-RU"/>
        </w:rPr>
        <w:t>предоставления муниципальной услуги</w:t>
      </w:r>
    </w:p>
    <w:p w:rsidR="00A818A8" w:rsidRPr="00A818A8" w:rsidRDefault="00A818A8" w:rsidP="00A818A8">
      <w:pPr>
        <w:spacing w:after="0" w:line="240" w:lineRule="auto"/>
        <w:ind w:firstLine="4820"/>
        <w:rPr>
          <w:rFonts w:ascii="Arial" w:eastAsia="Times New Roman" w:hAnsi="Arial" w:cs="Arial"/>
          <w:sz w:val="24"/>
          <w:szCs w:val="24"/>
          <w:lang w:eastAsia="ru-RU"/>
        </w:rPr>
      </w:pPr>
      <w:r w:rsidRPr="00A818A8">
        <w:rPr>
          <w:rFonts w:ascii="Arial" w:eastAsia="Times New Roman" w:hAnsi="Arial" w:cs="Arial"/>
          <w:sz w:val="24"/>
          <w:szCs w:val="24"/>
          <w:lang w:eastAsia="ru-RU"/>
        </w:rPr>
        <w:t>по передаче жилого помещения</w:t>
      </w:r>
    </w:p>
    <w:p w:rsidR="00A818A8" w:rsidRPr="00A818A8" w:rsidRDefault="00A818A8" w:rsidP="00A818A8">
      <w:pPr>
        <w:spacing w:after="0" w:line="240" w:lineRule="auto"/>
        <w:ind w:firstLine="4820"/>
        <w:rPr>
          <w:rFonts w:ascii="Arial" w:eastAsia="Times New Roman" w:hAnsi="Arial" w:cs="Arial"/>
          <w:sz w:val="24"/>
          <w:szCs w:val="24"/>
          <w:lang w:eastAsia="ru-RU"/>
        </w:rPr>
      </w:pPr>
      <w:r w:rsidRPr="00A818A8">
        <w:rPr>
          <w:rFonts w:ascii="Arial" w:eastAsia="Times New Roman" w:hAnsi="Arial" w:cs="Arial"/>
          <w:sz w:val="24"/>
          <w:szCs w:val="24"/>
          <w:lang w:eastAsia="ru-RU"/>
        </w:rPr>
        <w:t>в собственность граждан,</w:t>
      </w:r>
    </w:p>
    <w:p w:rsidR="00A818A8" w:rsidRPr="00A818A8" w:rsidRDefault="00A818A8" w:rsidP="00A818A8">
      <w:pPr>
        <w:spacing w:after="0" w:line="240" w:lineRule="auto"/>
        <w:ind w:firstLine="4820"/>
        <w:rPr>
          <w:rFonts w:ascii="Arial" w:eastAsia="Times New Roman" w:hAnsi="Arial" w:cs="Arial"/>
          <w:sz w:val="24"/>
          <w:szCs w:val="24"/>
          <w:lang w:eastAsia="ru-RU"/>
        </w:rPr>
      </w:pPr>
      <w:r w:rsidRPr="00A818A8">
        <w:rPr>
          <w:rFonts w:ascii="Arial" w:eastAsia="Times New Roman" w:hAnsi="Arial" w:cs="Arial"/>
          <w:sz w:val="24"/>
          <w:szCs w:val="24"/>
          <w:lang w:eastAsia="ru-RU"/>
        </w:rPr>
        <w:t>утвержденному постановлением</w:t>
      </w:r>
    </w:p>
    <w:p w:rsidR="00A818A8" w:rsidRPr="00A818A8" w:rsidRDefault="00A818A8" w:rsidP="00A818A8">
      <w:pPr>
        <w:spacing w:after="0" w:line="240" w:lineRule="auto"/>
        <w:ind w:firstLine="4820"/>
        <w:rPr>
          <w:rFonts w:ascii="Arial" w:eastAsia="Times New Roman" w:hAnsi="Arial" w:cs="Arial"/>
          <w:sz w:val="24"/>
          <w:szCs w:val="24"/>
          <w:lang w:eastAsia="ru-RU"/>
        </w:rPr>
      </w:pPr>
      <w:r w:rsidRPr="00A818A8">
        <w:rPr>
          <w:rFonts w:ascii="Arial" w:eastAsia="Times New Roman" w:hAnsi="Arial" w:cs="Arial"/>
          <w:sz w:val="24"/>
          <w:szCs w:val="24"/>
          <w:lang w:eastAsia="ru-RU"/>
        </w:rPr>
        <w:t>Администрации города Норильска</w:t>
      </w:r>
    </w:p>
    <w:p w:rsidR="00A818A8" w:rsidRPr="00A818A8" w:rsidRDefault="00A818A8" w:rsidP="00A818A8">
      <w:pPr>
        <w:spacing w:after="0" w:line="240" w:lineRule="auto"/>
        <w:ind w:firstLine="4820"/>
        <w:rPr>
          <w:rFonts w:ascii="Arial" w:eastAsia="Times New Roman" w:hAnsi="Arial" w:cs="Arial"/>
          <w:sz w:val="24"/>
          <w:szCs w:val="24"/>
          <w:lang w:eastAsia="ru-RU"/>
        </w:rPr>
      </w:pPr>
      <w:r w:rsidRPr="00A818A8">
        <w:rPr>
          <w:rFonts w:ascii="Arial" w:eastAsia="Times New Roman" w:hAnsi="Arial" w:cs="Arial"/>
          <w:sz w:val="24"/>
          <w:szCs w:val="24"/>
          <w:lang w:eastAsia="ru-RU"/>
        </w:rPr>
        <w:t>от 12.03.2013 № 85</w:t>
      </w:r>
    </w:p>
    <w:p w:rsidR="00BE772F" w:rsidRDefault="00BE772F" w:rsidP="006C6FEB">
      <w:pPr>
        <w:autoSpaceDE w:val="0"/>
        <w:autoSpaceDN w:val="0"/>
        <w:adjustRightInd w:val="0"/>
        <w:spacing w:after="0" w:line="240" w:lineRule="auto"/>
        <w:jc w:val="center"/>
        <w:rPr>
          <w:rFonts w:ascii="Arial" w:hAnsi="Arial" w:cs="Arial"/>
          <w:sz w:val="24"/>
          <w:szCs w:val="24"/>
        </w:rPr>
      </w:pPr>
    </w:p>
    <w:p w:rsidR="006C6FEB" w:rsidRPr="004C077A" w:rsidRDefault="006C6FEB" w:rsidP="006C6FEB">
      <w:pPr>
        <w:autoSpaceDE w:val="0"/>
        <w:autoSpaceDN w:val="0"/>
        <w:adjustRightInd w:val="0"/>
        <w:spacing w:after="0" w:line="240" w:lineRule="auto"/>
        <w:jc w:val="center"/>
        <w:rPr>
          <w:rFonts w:ascii="Arial" w:hAnsi="Arial" w:cs="Arial"/>
          <w:sz w:val="24"/>
          <w:szCs w:val="24"/>
        </w:rPr>
      </w:pPr>
      <w:r w:rsidRPr="004C077A">
        <w:rPr>
          <w:rFonts w:ascii="Arial" w:hAnsi="Arial" w:cs="Arial"/>
          <w:sz w:val="24"/>
          <w:szCs w:val="24"/>
        </w:rPr>
        <w:t>(в ред. постановлени</w:t>
      </w:r>
      <w:r>
        <w:rPr>
          <w:rFonts w:ascii="Arial" w:hAnsi="Arial" w:cs="Arial"/>
          <w:sz w:val="24"/>
          <w:szCs w:val="24"/>
        </w:rPr>
        <w:t>я</w:t>
      </w:r>
      <w:r w:rsidRPr="004C077A">
        <w:rPr>
          <w:rFonts w:ascii="Arial" w:hAnsi="Arial" w:cs="Arial"/>
          <w:sz w:val="24"/>
          <w:szCs w:val="24"/>
        </w:rPr>
        <w:t xml:space="preserve"> Администрации г. Норильска от </w:t>
      </w:r>
      <w:r>
        <w:rPr>
          <w:rFonts w:ascii="Arial" w:hAnsi="Arial" w:cs="Arial"/>
          <w:sz w:val="24"/>
          <w:szCs w:val="24"/>
        </w:rPr>
        <w:t>27</w:t>
      </w:r>
      <w:r w:rsidRPr="004C077A">
        <w:rPr>
          <w:rFonts w:ascii="Arial" w:hAnsi="Arial" w:cs="Arial"/>
          <w:sz w:val="24"/>
          <w:szCs w:val="24"/>
        </w:rPr>
        <w:t>.</w:t>
      </w:r>
      <w:r>
        <w:rPr>
          <w:rFonts w:ascii="Arial" w:hAnsi="Arial" w:cs="Arial"/>
          <w:sz w:val="24"/>
          <w:szCs w:val="24"/>
        </w:rPr>
        <w:t>12</w:t>
      </w:r>
      <w:r w:rsidRPr="004C077A">
        <w:rPr>
          <w:rFonts w:ascii="Arial" w:hAnsi="Arial" w:cs="Arial"/>
          <w:sz w:val="24"/>
          <w:szCs w:val="24"/>
        </w:rPr>
        <w:t>.202</w:t>
      </w:r>
      <w:r>
        <w:rPr>
          <w:rFonts w:ascii="Arial" w:hAnsi="Arial" w:cs="Arial"/>
          <w:sz w:val="24"/>
          <w:szCs w:val="24"/>
        </w:rPr>
        <w:t>2</w:t>
      </w:r>
      <w:r w:rsidRPr="004C077A">
        <w:rPr>
          <w:rFonts w:ascii="Arial" w:hAnsi="Arial" w:cs="Arial"/>
          <w:sz w:val="24"/>
          <w:szCs w:val="24"/>
        </w:rPr>
        <w:t xml:space="preserve"> № </w:t>
      </w:r>
      <w:r>
        <w:rPr>
          <w:rFonts w:ascii="Arial" w:hAnsi="Arial" w:cs="Arial"/>
          <w:sz w:val="24"/>
          <w:szCs w:val="24"/>
        </w:rPr>
        <w:t>645</w:t>
      </w:r>
      <w:r w:rsidRPr="004C077A">
        <w:rPr>
          <w:rFonts w:ascii="Arial" w:hAnsi="Arial" w:cs="Arial"/>
          <w:sz w:val="24"/>
          <w:szCs w:val="24"/>
        </w:rPr>
        <w:t>)</w:t>
      </w:r>
    </w:p>
    <w:p w:rsidR="00A818A8" w:rsidRPr="00A818A8" w:rsidRDefault="00A818A8" w:rsidP="00A818A8">
      <w:pPr>
        <w:spacing w:after="0" w:line="240" w:lineRule="auto"/>
        <w:rPr>
          <w:rFonts w:ascii="Arial" w:eastAsia="Times New Roman" w:hAnsi="Arial" w:cs="Arial"/>
          <w:sz w:val="24"/>
          <w:szCs w:val="24"/>
          <w:lang w:eastAsia="ru-RU"/>
        </w:rPr>
      </w:pPr>
    </w:p>
    <w:p w:rsidR="00A818A8" w:rsidRPr="00A818A8" w:rsidRDefault="00A818A8" w:rsidP="00A818A8">
      <w:pPr>
        <w:spacing w:after="0" w:line="240" w:lineRule="auto"/>
        <w:jc w:val="center"/>
        <w:rPr>
          <w:rFonts w:ascii="Arial" w:eastAsia="Times New Roman" w:hAnsi="Arial" w:cs="Arial"/>
          <w:sz w:val="24"/>
          <w:szCs w:val="24"/>
          <w:lang w:eastAsia="ru-RU"/>
        </w:rPr>
      </w:pPr>
      <w:r w:rsidRPr="00A818A8">
        <w:rPr>
          <w:rFonts w:ascii="Arial" w:eastAsia="Times New Roman" w:hAnsi="Arial" w:cs="Arial"/>
          <w:sz w:val="24"/>
          <w:szCs w:val="24"/>
          <w:lang w:eastAsia="ru-RU"/>
        </w:rPr>
        <w:t>Рекомендуемая форма</w:t>
      </w:r>
    </w:p>
    <w:p w:rsidR="00A818A8" w:rsidRPr="00A818A8" w:rsidRDefault="00A818A8" w:rsidP="00A818A8">
      <w:pPr>
        <w:spacing w:after="0" w:line="240" w:lineRule="auto"/>
        <w:jc w:val="center"/>
        <w:rPr>
          <w:rFonts w:ascii="Arial" w:eastAsia="Times New Roman" w:hAnsi="Arial" w:cs="Arial"/>
          <w:sz w:val="24"/>
          <w:szCs w:val="24"/>
          <w:lang w:eastAsia="ru-RU"/>
        </w:rPr>
      </w:pPr>
      <w:r w:rsidRPr="00A818A8">
        <w:rPr>
          <w:rFonts w:ascii="Arial" w:eastAsia="Times New Roman" w:hAnsi="Arial" w:cs="Arial"/>
          <w:sz w:val="24"/>
          <w:szCs w:val="24"/>
          <w:lang w:eastAsia="ru-RU"/>
        </w:rPr>
        <w:t>согласия н</w:t>
      </w:r>
      <w:r>
        <w:rPr>
          <w:rFonts w:ascii="Arial" w:eastAsia="Times New Roman" w:hAnsi="Arial" w:cs="Arial"/>
          <w:sz w:val="24"/>
          <w:szCs w:val="24"/>
          <w:lang w:eastAsia="ru-RU"/>
        </w:rPr>
        <w:t>а обработку персональных данных</w:t>
      </w:r>
    </w:p>
    <w:p w:rsidR="00A818A8" w:rsidRPr="00A818A8" w:rsidRDefault="00A818A8" w:rsidP="00A818A8">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Я, ___</w:t>
      </w:r>
      <w:r w:rsidRPr="00A818A8">
        <w:rPr>
          <w:rFonts w:ascii="Arial" w:eastAsia="Times New Roman" w:hAnsi="Arial" w:cs="Arial"/>
          <w:sz w:val="24"/>
          <w:szCs w:val="24"/>
          <w:lang w:eastAsia="ru-RU"/>
        </w:rPr>
        <w:t>________________________________________________________________</w:t>
      </w:r>
    </w:p>
    <w:p w:rsidR="00A818A8" w:rsidRPr="00A818A8" w:rsidRDefault="00A818A8" w:rsidP="00A818A8">
      <w:pPr>
        <w:spacing w:after="0" w:line="240" w:lineRule="auto"/>
        <w:rPr>
          <w:rFonts w:ascii="Arial" w:eastAsia="Times New Roman" w:hAnsi="Arial" w:cs="Arial"/>
          <w:sz w:val="24"/>
          <w:szCs w:val="24"/>
          <w:lang w:eastAsia="ru-RU"/>
        </w:rPr>
      </w:pPr>
      <w:r w:rsidRPr="00A818A8">
        <w:rPr>
          <w:rFonts w:ascii="Arial" w:eastAsia="Times New Roman" w:hAnsi="Arial" w:cs="Arial"/>
          <w:sz w:val="24"/>
          <w:szCs w:val="24"/>
          <w:lang w:eastAsia="ru-RU"/>
        </w:rPr>
        <w:t>(Ф.И.О. (последнее - при наличии)</w:t>
      </w:r>
    </w:p>
    <w:p w:rsidR="00A818A8" w:rsidRPr="00A818A8" w:rsidRDefault="00A818A8" w:rsidP="00A818A8">
      <w:pPr>
        <w:spacing w:after="0" w:line="240" w:lineRule="auto"/>
        <w:rPr>
          <w:rFonts w:ascii="Arial" w:eastAsia="Times New Roman" w:hAnsi="Arial" w:cs="Arial"/>
          <w:sz w:val="24"/>
          <w:szCs w:val="24"/>
          <w:lang w:eastAsia="ru-RU"/>
        </w:rPr>
      </w:pPr>
      <w:r w:rsidRPr="00A818A8">
        <w:rPr>
          <w:rFonts w:ascii="Arial" w:eastAsia="Times New Roman" w:hAnsi="Arial" w:cs="Arial"/>
          <w:sz w:val="24"/>
          <w:szCs w:val="24"/>
          <w:lang w:eastAsia="ru-RU"/>
        </w:rPr>
        <w:t xml:space="preserve">выражаю свое согласие на обработку Управлением жилищного фонда Администрации города Норильска, расположенным по адресу: г. Норильск, </w:t>
      </w:r>
    </w:p>
    <w:p w:rsidR="00A818A8" w:rsidRPr="00A818A8" w:rsidRDefault="00A818A8" w:rsidP="00A818A8">
      <w:pPr>
        <w:spacing w:after="0" w:line="240" w:lineRule="auto"/>
        <w:rPr>
          <w:rFonts w:ascii="Arial" w:eastAsia="Times New Roman" w:hAnsi="Arial" w:cs="Arial"/>
          <w:sz w:val="24"/>
          <w:szCs w:val="24"/>
          <w:lang w:eastAsia="ru-RU"/>
        </w:rPr>
      </w:pPr>
      <w:r w:rsidRPr="00A818A8">
        <w:rPr>
          <w:rFonts w:ascii="Arial" w:eastAsia="Times New Roman" w:hAnsi="Arial" w:cs="Arial"/>
          <w:sz w:val="24"/>
          <w:szCs w:val="24"/>
          <w:lang w:eastAsia="ru-RU"/>
        </w:rPr>
        <w:t>ул.Талнахская, д.40, моих персональных данных/данных моего</w:t>
      </w:r>
    </w:p>
    <w:p w:rsidR="00A818A8" w:rsidRPr="00C344C2" w:rsidRDefault="00A818A8" w:rsidP="00BE772F">
      <w:pPr>
        <w:spacing w:after="0" w:line="240" w:lineRule="auto"/>
        <w:jc w:val="center"/>
        <w:rPr>
          <w:rFonts w:ascii="Arial" w:eastAsia="Times New Roman" w:hAnsi="Arial" w:cs="Arial"/>
          <w:sz w:val="20"/>
          <w:szCs w:val="20"/>
          <w:lang w:eastAsia="ru-RU"/>
        </w:rPr>
      </w:pPr>
      <w:r w:rsidRPr="00C344C2">
        <w:rPr>
          <w:rFonts w:ascii="Arial" w:eastAsia="Times New Roman" w:hAnsi="Arial" w:cs="Arial"/>
          <w:sz w:val="20"/>
          <w:szCs w:val="20"/>
          <w:lang w:eastAsia="ru-RU"/>
        </w:rPr>
        <w:t>(нужное подчеркнуть)</w:t>
      </w:r>
    </w:p>
    <w:p w:rsidR="00A818A8" w:rsidRPr="00A818A8" w:rsidRDefault="00A818A8" w:rsidP="00A818A8">
      <w:pPr>
        <w:spacing w:after="0" w:line="240" w:lineRule="auto"/>
        <w:rPr>
          <w:rFonts w:ascii="Arial" w:eastAsia="Times New Roman" w:hAnsi="Arial" w:cs="Arial"/>
          <w:sz w:val="24"/>
          <w:szCs w:val="24"/>
          <w:lang w:eastAsia="ru-RU"/>
        </w:rPr>
      </w:pPr>
      <w:r w:rsidRPr="00A818A8">
        <w:rPr>
          <w:rFonts w:ascii="Arial" w:eastAsia="Times New Roman" w:hAnsi="Arial" w:cs="Arial"/>
          <w:sz w:val="24"/>
          <w:szCs w:val="24"/>
          <w:lang w:eastAsia="ru-RU"/>
        </w:rPr>
        <w:t>несовершенноле</w:t>
      </w:r>
      <w:r>
        <w:rPr>
          <w:rFonts w:ascii="Arial" w:eastAsia="Times New Roman" w:hAnsi="Arial" w:cs="Arial"/>
          <w:sz w:val="24"/>
          <w:szCs w:val="24"/>
          <w:lang w:eastAsia="ru-RU"/>
        </w:rPr>
        <w:t>тнего ребенка (в возрасте до 14</w:t>
      </w:r>
      <w:r w:rsidRPr="00A818A8">
        <w:rPr>
          <w:rFonts w:ascii="Arial" w:eastAsia="Times New Roman" w:hAnsi="Arial" w:cs="Arial"/>
          <w:sz w:val="24"/>
          <w:szCs w:val="24"/>
          <w:lang w:eastAsia="ru-RU"/>
        </w:rPr>
        <w:t>лет)_________________________</w:t>
      </w:r>
    </w:p>
    <w:p w:rsidR="00A818A8" w:rsidRPr="00A818A8" w:rsidRDefault="00A818A8" w:rsidP="00A818A8">
      <w:pPr>
        <w:spacing w:after="0" w:line="240" w:lineRule="auto"/>
        <w:jc w:val="center"/>
        <w:rPr>
          <w:rFonts w:ascii="Arial" w:eastAsia="Times New Roman" w:hAnsi="Arial" w:cs="Arial"/>
          <w:sz w:val="24"/>
          <w:szCs w:val="24"/>
          <w:lang w:eastAsia="ru-RU"/>
        </w:rPr>
      </w:pPr>
      <w:r w:rsidRPr="00A818A8">
        <w:rPr>
          <w:rFonts w:ascii="Arial" w:eastAsia="Times New Roman" w:hAnsi="Arial" w:cs="Arial"/>
          <w:sz w:val="24"/>
          <w:szCs w:val="24"/>
          <w:lang w:eastAsia="ru-RU"/>
        </w:rPr>
        <w:t>_____________________________________</w:t>
      </w:r>
      <w:r>
        <w:rPr>
          <w:rFonts w:ascii="Arial" w:eastAsia="Times New Roman" w:hAnsi="Arial" w:cs="Arial"/>
          <w:sz w:val="24"/>
          <w:szCs w:val="24"/>
          <w:lang w:eastAsia="ru-RU"/>
        </w:rPr>
        <w:t>_______________________________</w:t>
      </w:r>
      <w:r w:rsidRPr="00A818A8">
        <w:rPr>
          <w:rFonts w:ascii="Arial" w:eastAsia="Times New Roman" w:hAnsi="Arial" w:cs="Arial"/>
          <w:sz w:val="24"/>
          <w:szCs w:val="24"/>
          <w:lang w:eastAsia="ru-RU"/>
        </w:rPr>
        <w:t>_,</w:t>
      </w:r>
    </w:p>
    <w:p w:rsidR="00A818A8" w:rsidRPr="00A818A8" w:rsidRDefault="00A818A8" w:rsidP="00A818A8">
      <w:pPr>
        <w:spacing w:after="0" w:line="240" w:lineRule="auto"/>
        <w:jc w:val="center"/>
        <w:rPr>
          <w:rFonts w:ascii="Arial" w:eastAsia="Times New Roman" w:hAnsi="Arial" w:cs="Arial"/>
          <w:sz w:val="24"/>
          <w:szCs w:val="24"/>
          <w:lang w:eastAsia="ru-RU"/>
        </w:rPr>
      </w:pPr>
      <w:r w:rsidRPr="00A818A8">
        <w:rPr>
          <w:rFonts w:ascii="Arial" w:eastAsia="Times New Roman" w:hAnsi="Arial" w:cs="Arial"/>
          <w:sz w:val="24"/>
          <w:szCs w:val="24"/>
          <w:lang w:eastAsia="ru-RU"/>
        </w:rPr>
        <w:t>(Ф.И.О. (последнее - при наличии) ребенка</w:t>
      </w:r>
    </w:p>
    <w:p w:rsidR="00A818A8" w:rsidRPr="00A818A8" w:rsidRDefault="00A818A8" w:rsidP="00A818A8">
      <w:pPr>
        <w:spacing w:after="0" w:line="240" w:lineRule="auto"/>
        <w:jc w:val="both"/>
        <w:rPr>
          <w:rFonts w:ascii="Arial" w:eastAsia="Times New Roman" w:hAnsi="Arial" w:cs="Arial"/>
          <w:sz w:val="24"/>
          <w:szCs w:val="24"/>
          <w:lang w:eastAsia="ru-RU"/>
        </w:rPr>
      </w:pPr>
      <w:r w:rsidRPr="00A818A8">
        <w:rPr>
          <w:rFonts w:ascii="Arial" w:eastAsia="Times New Roman" w:hAnsi="Arial" w:cs="Arial"/>
          <w:sz w:val="24"/>
          <w:szCs w:val="24"/>
          <w:lang w:eastAsia="ru-RU"/>
        </w:rPr>
        <w:t>в том числе: фамилии, имени, отчества;номера и серии документа, удостоверяющего личность, сведений о дате его выдачи и выдавшем органе; года, месяца, даты и места рождения; адреса проживания; сведений о доходах;и иных  персональных данных, содержащихся в представленных документах, а именно совершение Управлением жилищного фонда Администрации города Норильска действий, предусмотренных  пунктом 3 част</w:t>
      </w:r>
      <w:r>
        <w:rPr>
          <w:rFonts w:ascii="Arial" w:eastAsia="Times New Roman" w:hAnsi="Arial" w:cs="Arial"/>
          <w:sz w:val="24"/>
          <w:szCs w:val="24"/>
          <w:lang w:eastAsia="ru-RU"/>
        </w:rPr>
        <w:t xml:space="preserve">и первой статьи 3 Федерального </w:t>
      </w:r>
      <w:r w:rsidRPr="00A818A8">
        <w:rPr>
          <w:rFonts w:ascii="Arial" w:eastAsia="Times New Roman" w:hAnsi="Arial" w:cs="Arial"/>
          <w:sz w:val="24"/>
          <w:szCs w:val="24"/>
          <w:lang w:eastAsia="ru-RU"/>
        </w:rPr>
        <w:t>закона от 27.07.2006 № 152-ФЗ «О персональных данных»: любых де</w:t>
      </w:r>
      <w:r>
        <w:rPr>
          <w:rFonts w:ascii="Arial" w:eastAsia="Times New Roman" w:hAnsi="Arial" w:cs="Arial"/>
          <w:sz w:val="24"/>
          <w:szCs w:val="24"/>
          <w:lang w:eastAsia="ru-RU"/>
        </w:rPr>
        <w:t xml:space="preserve">йствий </w:t>
      </w:r>
      <w:r w:rsidRPr="00A818A8">
        <w:rPr>
          <w:rFonts w:ascii="Arial" w:eastAsia="Times New Roman" w:hAnsi="Arial" w:cs="Arial"/>
          <w:sz w:val="24"/>
          <w:szCs w:val="24"/>
          <w:lang w:eastAsia="ru-RU"/>
        </w:rPr>
        <w:t>(операций)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 целью</w:t>
      </w:r>
    </w:p>
    <w:p w:rsidR="00A818A8" w:rsidRPr="00A818A8" w:rsidRDefault="00A818A8" w:rsidP="00A818A8">
      <w:pPr>
        <w:spacing w:after="0" w:line="240" w:lineRule="auto"/>
        <w:rPr>
          <w:rFonts w:ascii="Arial" w:eastAsia="Times New Roman" w:hAnsi="Arial" w:cs="Arial"/>
          <w:sz w:val="24"/>
          <w:szCs w:val="24"/>
          <w:lang w:eastAsia="ru-RU"/>
        </w:rPr>
      </w:pPr>
      <w:r w:rsidRPr="00A818A8">
        <w:rPr>
          <w:rFonts w:ascii="Arial" w:eastAsia="Times New Roman" w:hAnsi="Arial" w:cs="Arial"/>
          <w:sz w:val="24"/>
          <w:szCs w:val="24"/>
          <w:lang w:eastAsia="ru-RU"/>
        </w:rPr>
        <w:t>предоставления ___________________</w:t>
      </w:r>
      <w:r>
        <w:rPr>
          <w:rFonts w:ascii="Arial" w:eastAsia="Times New Roman" w:hAnsi="Arial" w:cs="Arial"/>
          <w:sz w:val="24"/>
          <w:szCs w:val="24"/>
          <w:lang w:eastAsia="ru-RU"/>
        </w:rPr>
        <w:t>_______________________________</w:t>
      </w:r>
      <w:r w:rsidRPr="00A818A8">
        <w:rPr>
          <w:rFonts w:ascii="Arial" w:eastAsia="Times New Roman" w:hAnsi="Arial" w:cs="Arial"/>
          <w:sz w:val="24"/>
          <w:szCs w:val="24"/>
          <w:lang w:eastAsia="ru-RU"/>
        </w:rPr>
        <w:t>_____.</w:t>
      </w:r>
    </w:p>
    <w:p w:rsidR="00A818A8" w:rsidRPr="002F7149" w:rsidRDefault="00A818A8" w:rsidP="002F7149">
      <w:pPr>
        <w:spacing w:after="0" w:line="240" w:lineRule="auto"/>
        <w:jc w:val="center"/>
        <w:rPr>
          <w:rFonts w:ascii="Arial" w:eastAsia="Times New Roman" w:hAnsi="Arial" w:cs="Arial"/>
          <w:sz w:val="20"/>
          <w:szCs w:val="20"/>
          <w:lang w:eastAsia="ru-RU"/>
        </w:rPr>
      </w:pPr>
      <w:r w:rsidRPr="00C344C2">
        <w:rPr>
          <w:rFonts w:ascii="Arial" w:eastAsia="Times New Roman" w:hAnsi="Arial" w:cs="Arial"/>
          <w:sz w:val="20"/>
          <w:szCs w:val="20"/>
          <w:lang w:eastAsia="ru-RU"/>
        </w:rPr>
        <w:t>(наи</w:t>
      </w:r>
      <w:r w:rsidR="002F7149">
        <w:rPr>
          <w:rFonts w:ascii="Arial" w:eastAsia="Times New Roman" w:hAnsi="Arial" w:cs="Arial"/>
          <w:sz w:val="20"/>
          <w:szCs w:val="20"/>
          <w:lang w:eastAsia="ru-RU"/>
        </w:rPr>
        <w:t>менование муниципальной услуги)</w:t>
      </w:r>
    </w:p>
    <w:p w:rsidR="00A818A8" w:rsidRPr="00A818A8" w:rsidRDefault="00A818A8" w:rsidP="00A818A8">
      <w:pPr>
        <w:spacing w:after="0" w:line="240" w:lineRule="auto"/>
        <w:jc w:val="both"/>
        <w:rPr>
          <w:rFonts w:ascii="Arial" w:eastAsia="Times New Roman" w:hAnsi="Arial" w:cs="Arial"/>
          <w:sz w:val="24"/>
          <w:szCs w:val="24"/>
          <w:lang w:eastAsia="ru-RU"/>
        </w:rPr>
      </w:pPr>
      <w:r w:rsidRPr="00A818A8">
        <w:rPr>
          <w:rFonts w:ascii="Arial" w:eastAsia="Times New Roman" w:hAnsi="Arial" w:cs="Arial"/>
          <w:sz w:val="24"/>
          <w:szCs w:val="24"/>
          <w:lang w:eastAsia="ru-RU"/>
        </w:rPr>
        <w:t>Настоящее согласие вступает в силу со дня его подписания и действует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Согласие может быть отозвано мною в любое время на основании моего письменного заявления.</w:t>
      </w:r>
    </w:p>
    <w:p w:rsidR="00A818A8" w:rsidRPr="00A818A8" w:rsidRDefault="00A818A8" w:rsidP="00A818A8">
      <w:pPr>
        <w:spacing w:after="0" w:line="240" w:lineRule="auto"/>
        <w:rPr>
          <w:rFonts w:ascii="Arial" w:eastAsia="Times New Roman" w:hAnsi="Arial" w:cs="Arial"/>
          <w:sz w:val="24"/>
          <w:szCs w:val="24"/>
          <w:lang w:eastAsia="ru-RU"/>
        </w:rPr>
      </w:pPr>
      <w:r w:rsidRPr="00A818A8">
        <w:rPr>
          <w:rFonts w:ascii="Arial" w:eastAsia="Times New Roman" w:hAnsi="Arial" w:cs="Arial"/>
          <w:sz w:val="24"/>
          <w:szCs w:val="24"/>
          <w:lang w:eastAsia="ru-RU"/>
        </w:rPr>
        <w:t>«__» ______</w:t>
      </w:r>
      <w:r>
        <w:rPr>
          <w:rFonts w:ascii="Arial" w:eastAsia="Times New Roman" w:hAnsi="Arial" w:cs="Arial"/>
          <w:sz w:val="24"/>
          <w:szCs w:val="24"/>
          <w:lang w:eastAsia="ru-RU"/>
        </w:rPr>
        <w:t>______</w:t>
      </w:r>
      <w:r>
        <w:rPr>
          <w:rFonts w:ascii="Arial" w:eastAsia="Times New Roman" w:hAnsi="Arial" w:cs="Arial"/>
          <w:sz w:val="24"/>
          <w:szCs w:val="24"/>
          <w:lang w:eastAsia="ru-RU"/>
        </w:rPr>
        <w:tab/>
        <w:t>________________</w:t>
      </w:r>
      <w:r>
        <w:rPr>
          <w:rFonts w:ascii="Arial" w:eastAsia="Times New Roman" w:hAnsi="Arial" w:cs="Arial"/>
          <w:sz w:val="24"/>
          <w:szCs w:val="24"/>
          <w:lang w:eastAsia="ru-RU"/>
        </w:rPr>
        <w:tab/>
        <w:t>______</w:t>
      </w:r>
      <w:r w:rsidRPr="00A818A8">
        <w:rPr>
          <w:rFonts w:ascii="Arial" w:eastAsia="Times New Roman" w:hAnsi="Arial" w:cs="Arial"/>
          <w:sz w:val="24"/>
          <w:szCs w:val="24"/>
          <w:lang w:eastAsia="ru-RU"/>
        </w:rPr>
        <w:t>_____________________</w:t>
      </w:r>
    </w:p>
    <w:p w:rsidR="00A818A8" w:rsidRPr="00C344C2" w:rsidRDefault="00A818A8" w:rsidP="00A818A8">
      <w:pPr>
        <w:spacing w:after="0" w:line="240" w:lineRule="auto"/>
        <w:ind w:firstLine="708"/>
        <w:rPr>
          <w:rFonts w:ascii="Arial" w:eastAsia="Times New Roman" w:hAnsi="Arial" w:cs="Arial"/>
          <w:sz w:val="20"/>
          <w:szCs w:val="20"/>
          <w:lang w:eastAsia="ru-RU"/>
        </w:rPr>
      </w:pPr>
      <w:r w:rsidRPr="00C344C2">
        <w:rPr>
          <w:rFonts w:ascii="Arial" w:eastAsia="Times New Roman" w:hAnsi="Arial" w:cs="Arial"/>
          <w:sz w:val="20"/>
          <w:szCs w:val="20"/>
          <w:lang w:eastAsia="ru-RU"/>
        </w:rPr>
        <w:t xml:space="preserve">(дата) </w:t>
      </w:r>
      <w:r w:rsidRPr="00C344C2">
        <w:rPr>
          <w:rFonts w:ascii="Arial" w:eastAsia="Times New Roman" w:hAnsi="Arial" w:cs="Arial"/>
          <w:sz w:val="20"/>
          <w:szCs w:val="20"/>
          <w:lang w:eastAsia="ru-RU"/>
        </w:rPr>
        <w:tab/>
      </w:r>
      <w:r w:rsidRPr="00C344C2">
        <w:rPr>
          <w:rFonts w:ascii="Arial" w:eastAsia="Times New Roman" w:hAnsi="Arial" w:cs="Arial"/>
          <w:sz w:val="20"/>
          <w:szCs w:val="20"/>
          <w:lang w:eastAsia="ru-RU"/>
        </w:rPr>
        <w:tab/>
      </w:r>
      <w:r w:rsidRPr="00C344C2">
        <w:rPr>
          <w:rFonts w:ascii="Arial" w:eastAsia="Times New Roman" w:hAnsi="Arial" w:cs="Arial"/>
          <w:sz w:val="20"/>
          <w:szCs w:val="20"/>
          <w:lang w:eastAsia="ru-RU"/>
        </w:rPr>
        <w:tab/>
        <w:t xml:space="preserve">(подпись) </w:t>
      </w:r>
      <w:r w:rsidRPr="00C344C2">
        <w:rPr>
          <w:rFonts w:ascii="Arial" w:eastAsia="Times New Roman" w:hAnsi="Arial" w:cs="Arial"/>
          <w:sz w:val="20"/>
          <w:szCs w:val="20"/>
          <w:lang w:eastAsia="ru-RU"/>
        </w:rPr>
        <w:tab/>
      </w:r>
      <w:r w:rsidRPr="00C344C2">
        <w:rPr>
          <w:rFonts w:ascii="Arial" w:eastAsia="Times New Roman" w:hAnsi="Arial" w:cs="Arial"/>
          <w:sz w:val="20"/>
          <w:szCs w:val="20"/>
          <w:lang w:eastAsia="ru-RU"/>
        </w:rPr>
        <w:tab/>
      </w:r>
      <w:r w:rsidRPr="00C344C2">
        <w:rPr>
          <w:rFonts w:ascii="Arial" w:eastAsia="Times New Roman" w:hAnsi="Arial" w:cs="Arial"/>
          <w:sz w:val="20"/>
          <w:szCs w:val="20"/>
          <w:lang w:eastAsia="ru-RU"/>
        </w:rPr>
        <w:tab/>
      </w:r>
      <w:r w:rsidRPr="00C344C2">
        <w:rPr>
          <w:rFonts w:ascii="Arial" w:eastAsia="Times New Roman" w:hAnsi="Arial" w:cs="Arial"/>
          <w:sz w:val="20"/>
          <w:szCs w:val="20"/>
          <w:lang w:eastAsia="ru-RU"/>
        </w:rPr>
        <w:tab/>
        <w:t>(расшифровка)</w:t>
      </w:r>
    </w:p>
    <w:p w:rsidR="00A818A8" w:rsidRPr="00A818A8" w:rsidRDefault="00556CBC" w:rsidP="00A818A8">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&lt;*&gt;</w:t>
      </w:r>
      <w:r w:rsidR="00A818A8">
        <w:rPr>
          <w:rFonts w:ascii="Arial" w:eastAsia="Times New Roman" w:hAnsi="Arial" w:cs="Arial"/>
          <w:sz w:val="24"/>
          <w:szCs w:val="24"/>
          <w:lang w:eastAsia="ru-RU"/>
        </w:rPr>
        <w:t>Я,______________________</w:t>
      </w:r>
      <w:r w:rsidR="00A818A8" w:rsidRPr="00A818A8">
        <w:rPr>
          <w:rFonts w:ascii="Arial" w:eastAsia="Times New Roman" w:hAnsi="Arial" w:cs="Arial"/>
          <w:sz w:val="24"/>
          <w:szCs w:val="24"/>
          <w:lang w:eastAsia="ru-RU"/>
        </w:rPr>
        <w:t>___________________</w:t>
      </w:r>
      <w:r>
        <w:rPr>
          <w:rFonts w:ascii="Arial" w:eastAsia="Times New Roman" w:hAnsi="Arial" w:cs="Arial"/>
          <w:sz w:val="24"/>
          <w:szCs w:val="24"/>
          <w:lang w:eastAsia="ru-RU"/>
        </w:rPr>
        <w:t>_____</w:t>
      </w:r>
      <w:r w:rsidR="00A818A8" w:rsidRPr="00A818A8">
        <w:rPr>
          <w:rFonts w:ascii="Arial" w:eastAsia="Times New Roman" w:hAnsi="Arial" w:cs="Arial"/>
          <w:sz w:val="24"/>
          <w:szCs w:val="24"/>
          <w:lang w:eastAsia="ru-RU"/>
        </w:rPr>
        <w:t>____________</w:t>
      </w:r>
      <w:r w:rsidR="00A818A8">
        <w:rPr>
          <w:rFonts w:ascii="Arial" w:eastAsia="Times New Roman" w:hAnsi="Arial" w:cs="Arial"/>
          <w:sz w:val="24"/>
          <w:szCs w:val="24"/>
          <w:lang w:eastAsia="ru-RU"/>
        </w:rPr>
        <w:t>____</w:t>
      </w:r>
      <w:r w:rsidR="00A818A8" w:rsidRPr="00A818A8">
        <w:rPr>
          <w:rFonts w:ascii="Arial" w:eastAsia="Times New Roman" w:hAnsi="Arial" w:cs="Arial"/>
          <w:sz w:val="24"/>
          <w:szCs w:val="24"/>
          <w:lang w:eastAsia="ru-RU"/>
        </w:rPr>
        <w:t>__,</w:t>
      </w:r>
    </w:p>
    <w:p w:rsidR="00A818A8" w:rsidRPr="00C344C2" w:rsidRDefault="00A818A8" w:rsidP="00A818A8">
      <w:pPr>
        <w:spacing w:after="0" w:line="240" w:lineRule="auto"/>
        <w:jc w:val="center"/>
        <w:rPr>
          <w:rFonts w:ascii="Arial" w:eastAsia="Times New Roman" w:hAnsi="Arial" w:cs="Arial"/>
          <w:sz w:val="20"/>
          <w:szCs w:val="20"/>
          <w:lang w:eastAsia="ru-RU"/>
        </w:rPr>
      </w:pPr>
      <w:r w:rsidRPr="00C344C2">
        <w:rPr>
          <w:rFonts w:ascii="Arial" w:eastAsia="Times New Roman" w:hAnsi="Arial" w:cs="Arial"/>
          <w:sz w:val="20"/>
          <w:szCs w:val="20"/>
          <w:lang w:eastAsia="ru-RU"/>
        </w:rPr>
        <w:t>(Ф.И.О. (последнее - при наличии)</w:t>
      </w:r>
    </w:p>
    <w:p w:rsidR="00A818A8" w:rsidRPr="00A818A8" w:rsidRDefault="00A818A8" w:rsidP="00A818A8">
      <w:pPr>
        <w:spacing w:after="0" w:line="240" w:lineRule="auto"/>
        <w:rPr>
          <w:rFonts w:ascii="Arial" w:eastAsia="Times New Roman" w:hAnsi="Arial" w:cs="Arial"/>
          <w:sz w:val="24"/>
          <w:szCs w:val="24"/>
          <w:lang w:eastAsia="ru-RU"/>
        </w:rPr>
      </w:pPr>
      <w:r w:rsidRPr="00A818A8">
        <w:rPr>
          <w:rFonts w:ascii="Arial" w:eastAsia="Times New Roman" w:hAnsi="Arial" w:cs="Arial"/>
          <w:sz w:val="24"/>
          <w:szCs w:val="24"/>
          <w:lang w:eastAsia="ru-RU"/>
        </w:rPr>
        <w:t>согласен (-а) на обработку персональных данных моего несовершеннолетнего</w:t>
      </w:r>
    </w:p>
    <w:p w:rsidR="00A818A8" w:rsidRPr="00C344C2" w:rsidRDefault="00A818A8" w:rsidP="00A818A8">
      <w:pPr>
        <w:spacing w:after="0" w:line="240" w:lineRule="auto"/>
        <w:rPr>
          <w:rFonts w:ascii="Arial" w:eastAsia="Times New Roman" w:hAnsi="Arial" w:cs="Arial"/>
          <w:sz w:val="20"/>
          <w:szCs w:val="20"/>
          <w:lang w:eastAsia="ru-RU"/>
        </w:rPr>
      </w:pPr>
      <w:r>
        <w:rPr>
          <w:rFonts w:ascii="Arial" w:eastAsia="Times New Roman" w:hAnsi="Arial" w:cs="Arial"/>
          <w:sz w:val="24"/>
          <w:szCs w:val="24"/>
          <w:lang w:eastAsia="ru-RU"/>
        </w:rPr>
        <w:t xml:space="preserve">ребенка </w:t>
      </w:r>
      <w:r w:rsidRPr="00C344C2">
        <w:rPr>
          <w:rFonts w:ascii="Arial" w:eastAsia="Times New Roman" w:hAnsi="Arial" w:cs="Arial"/>
          <w:sz w:val="20"/>
          <w:szCs w:val="20"/>
          <w:lang w:eastAsia="ru-RU"/>
        </w:rPr>
        <w:t>______________________________________________________________</w:t>
      </w:r>
    </w:p>
    <w:p w:rsidR="00A818A8" w:rsidRPr="00C344C2" w:rsidRDefault="00A818A8" w:rsidP="00A818A8">
      <w:pPr>
        <w:spacing w:after="0" w:line="240" w:lineRule="auto"/>
        <w:jc w:val="center"/>
        <w:rPr>
          <w:rFonts w:ascii="Arial" w:eastAsia="Times New Roman" w:hAnsi="Arial" w:cs="Arial"/>
          <w:sz w:val="20"/>
          <w:szCs w:val="20"/>
          <w:lang w:eastAsia="ru-RU"/>
        </w:rPr>
      </w:pPr>
      <w:r w:rsidRPr="00C344C2">
        <w:rPr>
          <w:rFonts w:ascii="Arial" w:eastAsia="Times New Roman" w:hAnsi="Arial" w:cs="Arial"/>
          <w:sz w:val="20"/>
          <w:szCs w:val="20"/>
          <w:lang w:eastAsia="ru-RU"/>
        </w:rPr>
        <w:t>(Ф.И.О. (последнее - при наличии)</w:t>
      </w:r>
    </w:p>
    <w:p w:rsidR="00A818A8" w:rsidRPr="00A818A8" w:rsidRDefault="00A818A8" w:rsidP="00A818A8">
      <w:pPr>
        <w:spacing w:after="0" w:line="240" w:lineRule="auto"/>
        <w:rPr>
          <w:rFonts w:ascii="Arial" w:eastAsia="Times New Roman" w:hAnsi="Arial" w:cs="Arial"/>
          <w:sz w:val="24"/>
          <w:szCs w:val="24"/>
          <w:lang w:eastAsia="ru-RU"/>
        </w:rPr>
      </w:pPr>
      <w:r w:rsidRPr="00A818A8">
        <w:rPr>
          <w:rFonts w:ascii="Arial" w:eastAsia="Times New Roman" w:hAnsi="Arial" w:cs="Arial"/>
          <w:sz w:val="24"/>
          <w:szCs w:val="24"/>
          <w:lang w:eastAsia="ru-RU"/>
        </w:rPr>
        <w:t xml:space="preserve">«__» ____________ </w:t>
      </w:r>
      <w:r w:rsidRPr="00A818A8">
        <w:rPr>
          <w:rFonts w:ascii="Arial" w:eastAsia="Times New Roman" w:hAnsi="Arial" w:cs="Arial"/>
          <w:sz w:val="24"/>
          <w:szCs w:val="24"/>
          <w:lang w:eastAsia="ru-RU"/>
        </w:rPr>
        <w:tab/>
      </w:r>
      <w:r>
        <w:rPr>
          <w:rFonts w:ascii="Arial" w:eastAsia="Times New Roman" w:hAnsi="Arial" w:cs="Arial"/>
          <w:sz w:val="24"/>
          <w:szCs w:val="24"/>
          <w:lang w:eastAsia="ru-RU"/>
        </w:rPr>
        <w:t xml:space="preserve">___________________ </w:t>
      </w:r>
      <w:r>
        <w:rPr>
          <w:rFonts w:ascii="Arial" w:eastAsia="Times New Roman" w:hAnsi="Arial" w:cs="Arial"/>
          <w:sz w:val="24"/>
          <w:szCs w:val="24"/>
          <w:lang w:eastAsia="ru-RU"/>
        </w:rPr>
        <w:tab/>
      </w:r>
      <w:r w:rsidRPr="00A818A8">
        <w:rPr>
          <w:rFonts w:ascii="Arial" w:eastAsia="Times New Roman" w:hAnsi="Arial" w:cs="Arial"/>
          <w:sz w:val="24"/>
          <w:szCs w:val="24"/>
          <w:lang w:eastAsia="ru-RU"/>
        </w:rPr>
        <w:t>___________</w:t>
      </w:r>
      <w:r>
        <w:rPr>
          <w:rFonts w:ascii="Arial" w:eastAsia="Times New Roman" w:hAnsi="Arial" w:cs="Arial"/>
          <w:sz w:val="24"/>
          <w:szCs w:val="24"/>
          <w:lang w:eastAsia="ru-RU"/>
        </w:rPr>
        <w:t>____</w:t>
      </w:r>
      <w:r w:rsidRPr="00A818A8">
        <w:rPr>
          <w:rFonts w:ascii="Arial" w:eastAsia="Times New Roman" w:hAnsi="Arial" w:cs="Arial"/>
          <w:sz w:val="24"/>
          <w:szCs w:val="24"/>
          <w:lang w:eastAsia="ru-RU"/>
        </w:rPr>
        <w:t>____________</w:t>
      </w:r>
    </w:p>
    <w:p w:rsidR="00A818A8" w:rsidRPr="00556CBC" w:rsidRDefault="00A818A8" w:rsidP="00556CBC">
      <w:pPr>
        <w:spacing w:after="0" w:line="240" w:lineRule="auto"/>
        <w:ind w:firstLine="993"/>
        <w:rPr>
          <w:rFonts w:ascii="Arial" w:eastAsia="Times New Roman" w:hAnsi="Arial" w:cs="Arial"/>
          <w:lang w:eastAsia="ru-RU"/>
        </w:rPr>
      </w:pPr>
      <w:r w:rsidRPr="00556CBC">
        <w:rPr>
          <w:rFonts w:ascii="Arial" w:eastAsia="Times New Roman" w:hAnsi="Arial" w:cs="Arial"/>
          <w:lang w:eastAsia="ru-RU"/>
        </w:rPr>
        <w:t>(</w:t>
      </w:r>
      <w:r w:rsidRPr="00C344C2">
        <w:rPr>
          <w:rFonts w:ascii="Arial" w:eastAsia="Times New Roman" w:hAnsi="Arial" w:cs="Arial"/>
          <w:sz w:val="20"/>
          <w:szCs w:val="20"/>
          <w:lang w:eastAsia="ru-RU"/>
        </w:rPr>
        <w:t>дата</w:t>
      </w:r>
      <w:r w:rsidR="00556CBC" w:rsidRPr="00C344C2">
        <w:rPr>
          <w:rFonts w:ascii="Arial" w:eastAsia="Times New Roman" w:hAnsi="Arial" w:cs="Arial"/>
          <w:sz w:val="20"/>
          <w:szCs w:val="20"/>
          <w:lang w:eastAsia="ru-RU"/>
        </w:rPr>
        <w:t xml:space="preserve">) </w:t>
      </w:r>
      <w:r w:rsidR="00556CBC" w:rsidRPr="00C344C2">
        <w:rPr>
          <w:rFonts w:ascii="Arial" w:eastAsia="Times New Roman" w:hAnsi="Arial" w:cs="Arial"/>
          <w:sz w:val="20"/>
          <w:szCs w:val="20"/>
          <w:lang w:eastAsia="ru-RU"/>
        </w:rPr>
        <w:tab/>
      </w:r>
      <w:r w:rsidR="00556CBC" w:rsidRPr="00C344C2">
        <w:rPr>
          <w:rFonts w:ascii="Arial" w:eastAsia="Times New Roman" w:hAnsi="Arial" w:cs="Arial"/>
          <w:sz w:val="20"/>
          <w:szCs w:val="20"/>
          <w:lang w:eastAsia="ru-RU"/>
        </w:rPr>
        <w:tab/>
      </w:r>
      <w:r w:rsidR="00556CBC" w:rsidRPr="00C344C2">
        <w:rPr>
          <w:rFonts w:ascii="Arial" w:eastAsia="Times New Roman" w:hAnsi="Arial" w:cs="Arial"/>
          <w:sz w:val="20"/>
          <w:szCs w:val="20"/>
          <w:lang w:eastAsia="ru-RU"/>
        </w:rPr>
        <w:tab/>
      </w:r>
      <w:r w:rsidRPr="00C344C2">
        <w:rPr>
          <w:rFonts w:ascii="Arial" w:eastAsia="Times New Roman" w:hAnsi="Arial" w:cs="Arial"/>
          <w:sz w:val="20"/>
          <w:szCs w:val="20"/>
          <w:lang w:eastAsia="ru-RU"/>
        </w:rPr>
        <w:t>(подпись)</w:t>
      </w:r>
      <w:r w:rsidRPr="00C344C2">
        <w:rPr>
          <w:rFonts w:ascii="Arial" w:eastAsia="Times New Roman" w:hAnsi="Arial" w:cs="Arial"/>
          <w:sz w:val="20"/>
          <w:szCs w:val="20"/>
          <w:lang w:eastAsia="ru-RU"/>
        </w:rPr>
        <w:tab/>
      </w:r>
      <w:r w:rsidRPr="00C344C2">
        <w:rPr>
          <w:rFonts w:ascii="Arial" w:eastAsia="Times New Roman" w:hAnsi="Arial" w:cs="Arial"/>
          <w:sz w:val="20"/>
          <w:szCs w:val="20"/>
          <w:lang w:eastAsia="ru-RU"/>
        </w:rPr>
        <w:tab/>
      </w:r>
      <w:r w:rsidRPr="00C344C2">
        <w:rPr>
          <w:rFonts w:ascii="Arial" w:eastAsia="Times New Roman" w:hAnsi="Arial" w:cs="Arial"/>
          <w:sz w:val="20"/>
          <w:szCs w:val="20"/>
          <w:lang w:eastAsia="ru-RU"/>
        </w:rPr>
        <w:tab/>
        <w:t>(расшифровка)</w:t>
      </w:r>
    </w:p>
    <w:p w:rsidR="00A818A8" w:rsidRPr="00A818A8" w:rsidRDefault="00A818A8" w:rsidP="00A818A8">
      <w:pPr>
        <w:spacing w:after="0" w:line="240" w:lineRule="auto"/>
        <w:rPr>
          <w:rFonts w:ascii="Arial" w:eastAsia="Times New Roman" w:hAnsi="Arial" w:cs="Arial"/>
          <w:sz w:val="24"/>
          <w:szCs w:val="24"/>
          <w:lang w:eastAsia="ru-RU"/>
        </w:rPr>
      </w:pPr>
      <w:r w:rsidRPr="00A818A8">
        <w:rPr>
          <w:rFonts w:ascii="Arial" w:eastAsia="Times New Roman" w:hAnsi="Arial" w:cs="Arial"/>
          <w:sz w:val="24"/>
          <w:szCs w:val="24"/>
          <w:lang w:eastAsia="ru-RU"/>
        </w:rPr>
        <w:t>&lt;*&gt; Заполняется родителем (законным представителем) несовершеннолетнего</w:t>
      </w:r>
    </w:p>
    <w:p w:rsidR="006C6FEB" w:rsidRPr="004C077A" w:rsidRDefault="00A818A8" w:rsidP="00FE4F3A">
      <w:pPr>
        <w:spacing w:after="0" w:line="240" w:lineRule="auto"/>
        <w:rPr>
          <w:rFonts w:ascii="Arial" w:eastAsia="Times New Roman" w:hAnsi="Arial" w:cs="Arial"/>
          <w:sz w:val="24"/>
          <w:szCs w:val="24"/>
          <w:lang w:eastAsia="ru-RU"/>
        </w:rPr>
      </w:pPr>
      <w:r w:rsidRPr="00A818A8">
        <w:rPr>
          <w:rFonts w:ascii="Arial" w:eastAsia="Times New Roman" w:hAnsi="Arial" w:cs="Arial"/>
          <w:sz w:val="24"/>
          <w:szCs w:val="24"/>
          <w:lang w:eastAsia="ru-RU"/>
        </w:rPr>
        <w:t>ребенка в возрасте от 14 до 18 лет</w:t>
      </w:r>
    </w:p>
    <w:sectPr w:rsidR="006C6FEB" w:rsidRPr="004C077A" w:rsidSect="00282364">
      <w:pgSz w:w="11907" w:h="16840"/>
      <w:pgMar w:top="1134" w:right="851"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C4A"/>
    <w:rsid w:val="00002830"/>
    <w:rsid w:val="00017757"/>
    <w:rsid w:val="000252CD"/>
    <w:rsid w:val="00060B8C"/>
    <w:rsid w:val="000D5BE0"/>
    <w:rsid w:val="000E10F8"/>
    <w:rsid w:val="000E25B7"/>
    <w:rsid w:val="000F383C"/>
    <w:rsid w:val="00100E7D"/>
    <w:rsid w:val="0012747A"/>
    <w:rsid w:val="00156F0D"/>
    <w:rsid w:val="00183BEF"/>
    <w:rsid w:val="001932D7"/>
    <w:rsid w:val="00212288"/>
    <w:rsid w:val="00212EEE"/>
    <w:rsid w:val="00225861"/>
    <w:rsid w:val="00254713"/>
    <w:rsid w:val="00282364"/>
    <w:rsid w:val="002A716C"/>
    <w:rsid w:val="002E65BC"/>
    <w:rsid w:val="002E6F23"/>
    <w:rsid w:val="002E79E0"/>
    <w:rsid w:val="002F7149"/>
    <w:rsid w:val="00301FAB"/>
    <w:rsid w:val="00315672"/>
    <w:rsid w:val="00322365"/>
    <w:rsid w:val="00344B13"/>
    <w:rsid w:val="0034702D"/>
    <w:rsid w:val="0035178F"/>
    <w:rsid w:val="00363897"/>
    <w:rsid w:val="003773FC"/>
    <w:rsid w:val="003C5820"/>
    <w:rsid w:val="003D6AA6"/>
    <w:rsid w:val="003D7BF7"/>
    <w:rsid w:val="003F2C6D"/>
    <w:rsid w:val="004030E8"/>
    <w:rsid w:val="00432E37"/>
    <w:rsid w:val="004442BD"/>
    <w:rsid w:val="0046309A"/>
    <w:rsid w:val="00466392"/>
    <w:rsid w:val="00480409"/>
    <w:rsid w:val="00496F1D"/>
    <w:rsid w:val="004B715F"/>
    <w:rsid w:val="004C077A"/>
    <w:rsid w:val="004C409F"/>
    <w:rsid w:val="004C7B79"/>
    <w:rsid w:val="00501CE0"/>
    <w:rsid w:val="0050456D"/>
    <w:rsid w:val="00556CBC"/>
    <w:rsid w:val="00562D86"/>
    <w:rsid w:val="00564651"/>
    <w:rsid w:val="00574403"/>
    <w:rsid w:val="005779C9"/>
    <w:rsid w:val="00597123"/>
    <w:rsid w:val="005B5392"/>
    <w:rsid w:val="005C5200"/>
    <w:rsid w:val="005D6AC1"/>
    <w:rsid w:val="005D710A"/>
    <w:rsid w:val="005E1E5F"/>
    <w:rsid w:val="00625899"/>
    <w:rsid w:val="00626BAF"/>
    <w:rsid w:val="006276EA"/>
    <w:rsid w:val="0063632F"/>
    <w:rsid w:val="00661CA3"/>
    <w:rsid w:val="00664F14"/>
    <w:rsid w:val="006C6FEB"/>
    <w:rsid w:val="00720F32"/>
    <w:rsid w:val="007A3EC8"/>
    <w:rsid w:val="007D3A99"/>
    <w:rsid w:val="007D7F7C"/>
    <w:rsid w:val="007E30F2"/>
    <w:rsid w:val="007F0601"/>
    <w:rsid w:val="00806BEA"/>
    <w:rsid w:val="00813472"/>
    <w:rsid w:val="0081565B"/>
    <w:rsid w:val="00825D06"/>
    <w:rsid w:val="0087262F"/>
    <w:rsid w:val="00876D0F"/>
    <w:rsid w:val="00881FA7"/>
    <w:rsid w:val="008A4ECF"/>
    <w:rsid w:val="008A558E"/>
    <w:rsid w:val="008E7615"/>
    <w:rsid w:val="0092341D"/>
    <w:rsid w:val="00927489"/>
    <w:rsid w:val="00940E56"/>
    <w:rsid w:val="009622C9"/>
    <w:rsid w:val="0097554D"/>
    <w:rsid w:val="009833D1"/>
    <w:rsid w:val="009920EF"/>
    <w:rsid w:val="009D0B76"/>
    <w:rsid w:val="00A151A9"/>
    <w:rsid w:val="00A15C8D"/>
    <w:rsid w:val="00A168AD"/>
    <w:rsid w:val="00A23963"/>
    <w:rsid w:val="00A44BB6"/>
    <w:rsid w:val="00A4515D"/>
    <w:rsid w:val="00A45293"/>
    <w:rsid w:val="00A51847"/>
    <w:rsid w:val="00A818A8"/>
    <w:rsid w:val="00A83961"/>
    <w:rsid w:val="00AB3D32"/>
    <w:rsid w:val="00AE742B"/>
    <w:rsid w:val="00AF0090"/>
    <w:rsid w:val="00B00602"/>
    <w:rsid w:val="00B07C52"/>
    <w:rsid w:val="00B32389"/>
    <w:rsid w:val="00B47F8E"/>
    <w:rsid w:val="00B61053"/>
    <w:rsid w:val="00B65F20"/>
    <w:rsid w:val="00B90535"/>
    <w:rsid w:val="00BA3EC2"/>
    <w:rsid w:val="00BB577B"/>
    <w:rsid w:val="00BC125B"/>
    <w:rsid w:val="00BD48AE"/>
    <w:rsid w:val="00BE772F"/>
    <w:rsid w:val="00BF3592"/>
    <w:rsid w:val="00BF45D4"/>
    <w:rsid w:val="00C052E3"/>
    <w:rsid w:val="00C170B8"/>
    <w:rsid w:val="00C344C2"/>
    <w:rsid w:val="00C46191"/>
    <w:rsid w:val="00C51624"/>
    <w:rsid w:val="00C841B4"/>
    <w:rsid w:val="00C96792"/>
    <w:rsid w:val="00CB1C4A"/>
    <w:rsid w:val="00CD19C3"/>
    <w:rsid w:val="00D26118"/>
    <w:rsid w:val="00D2790F"/>
    <w:rsid w:val="00D31E40"/>
    <w:rsid w:val="00D427F7"/>
    <w:rsid w:val="00D66306"/>
    <w:rsid w:val="00D7353E"/>
    <w:rsid w:val="00D9431E"/>
    <w:rsid w:val="00D945C1"/>
    <w:rsid w:val="00D95141"/>
    <w:rsid w:val="00DC2850"/>
    <w:rsid w:val="00DE02D0"/>
    <w:rsid w:val="00DE1F48"/>
    <w:rsid w:val="00E034B7"/>
    <w:rsid w:val="00E42224"/>
    <w:rsid w:val="00E42F6D"/>
    <w:rsid w:val="00E83B8E"/>
    <w:rsid w:val="00E95BF9"/>
    <w:rsid w:val="00ED288A"/>
    <w:rsid w:val="00ED28DE"/>
    <w:rsid w:val="00ED5903"/>
    <w:rsid w:val="00F21453"/>
    <w:rsid w:val="00F22328"/>
    <w:rsid w:val="00F22FA7"/>
    <w:rsid w:val="00F44A67"/>
    <w:rsid w:val="00F56FF8"/>
    <w:rsid w:val="00F6099C"/>
    <w:rsid w:val="00F86D47"/>
    <w:rsid w:val="00F90432"/>
    <w:rsid w:val="00F96C12"/>
    <w:rsid w:val="00FA24D7"/>
    <w:rsid w:val="00FA702B"/>
    <w:rsid w:val="00FC28EC"/>
    <w:rsid w:val="00FD1AFC"/>
    <w:rsid w:val="00FE4F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A152F4-FF61-470A-A494-FDC60029E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06BEA"/>
    <w:pPr>
      <w:keepNext/>
      <w:autoSpaceDE w:val="0"/>
      <w:autoSpaceDN w:val="0"/>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B1C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1C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B1C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B1C4A"/>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AF0090"/>
    <w:rPr>
      <w:color w:val="0563C1" w:themeColor="hyperlink"/>
      <w:u w:val="single"/>
    </w:rPr>
  </w:style>
  <w:style w:type="paragraph" w:styleId="a4">
    <w:name w:val="Balloon Text"/>
    <w:basedOn w:val="a"/>
    <w:link w:val="a5"/>
    <w:uiPriority w:val="99"/>
    <w:semiHidden/>
    <w:unhideWhenUsed/>
    <w:rsid w:val="00E95BF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95BF9"/>
    <w:rPr>
      <w:rFonts w:ascii="Segoe UI" w:hAnsi="Segoe UI" w:cs="Segoe UI"/>
      <w:sz w:val="18"/>
      <w:szCs w:val="18"/>
    </w:rPr>
  </w:style>
  <w:style w:type="paragraph" w:styleId="a6">
    <w:name w:val="List Paragraph"/>
    <w:basedOn w:val="a"/>
    <w:uiPriority w:val="34"/>
    <w:qFormat/>
    <w:rsid w:val="00C052E3"/>
    <w:pPr>
      <w:spacing w:after="0" w:line="240" w:lineRule="auto"/>
      <w:ind w:left="720"/>
      <w:contextualSpacing/>
    </w:pPr>
    <w:rPr>
      <w:rFonts w:ascii="Times New Roman" w:eastAsia="Times New Roman" w:hAnsi="Times New Roman" w:cs="Times New Roman"/>
      <w:sz w:val="26"/>
      <w:szCs w:val="20"/>
      <w:lang w:eastAsia="ru-RU"/>
    </w:rPr>
  </w:style>
  <w:style w:type="character" w:customStyle="1" w:styleId="ConsPlusNormal0">
    <w:name w:val="ConsPlusNormal Знак"/>
    <w:basedOn w:val="a0"/>
    <w:link w:val="ConsPlusNormal"/>
    <w:locked/>
    <w:rsid w:val="00D2790F"/>
    <w:rPr>
      <w:rFonts w:ascii="Calibri" w:eastAsia="Times New Roman" w:hAnsi="Calibri" w:cs="Calibri"/>
      <w:szCs w:val="20"/>
      <w:lang w:eastAsia="ru-RU"/>
    </w:rPr>
  </w:style>
  <w:style w:type="character" w:customStyle="1" w:styleId="10">
    <w:name w:val="Заголовок 1 Знак"/>
    <w:basedOn w:val="a0"/>
    <w:link w:val="1"/>
    <w:rsid w:val="00806BEA"/>
    <w:rPr>
      <w:rFonts w:ascii="Arial" w:eastAsia="Times New Roman" w:hAnsi="Arial" w:cs="Arial"/>
      <w:b/>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9237</Words>
  <Characters>52657</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Яциленко</dc:creator>
  <cp:keywords/>
  <dc:description/>
  <cp:lastModifiedBy>Мальцева Анастасия Владимировна</cp:lastModifiedBy>
  <cp:revision>3</cp:revision>
  <cp:lastPrinted>2020-12-23T07:44:00Z</cp:lastPrinted>
  <dcterms:created xsi:type="dcterms:W3CDTF">2023-01-13T05:33:00Z</dcterms:created>
  <dcterms:modified xsi:type="dcterms:W3CDTF">2023-01-13T05:33:00Z</dcterms:modified>
</cp:coreProperties>
</file>