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5E" w:rsidRDefault="008B555E" w:rsidP="00F85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555E" w:rsidRPr="00B63955" w:rsidRDefault="008B555E" w:rsidP="008B555E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eastAsiaTheme="minorEastAsia"/>
          <w:lang w:eastAsia="ru-RU"/>
        </w:rPr>
        <w:object w:dxaOrig="705" w:dyaOrig="849">
          <v:rect id="_x0000_i1025" style="width:35.15pt;height:42.7pt" o:ole="" o:preferrelative="t" stroked="f">
            <v:imagedata r:id="rId4" o:title=""/>
          </v:rect>
          <o:OLEObject Type="Embed" ProgID="StaticMetafile" ShapeID="_x0000_i1025" DrawAspect="Content" ObjectID="_1552892490" r:id="rId5"/>
        </w:object>
      </w:r>
    </w:p>
    <w:p w:rsidR="008B555E" w:rsidRPr="00B63955" w:rsidRDefault="008B555E" w:rsidP="008B555E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>АДМИНИСТРАЦИЯ ГОРОДА НОРИЛЬСКА</w:t>
      </w:r>
    </w:p>
    <w:p w:rsidR="008B555E" w:rsidRPr="00B63955" w:rsidRDefault="008B555E" w:rsidP="008B55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>КРАСНОЯРСКОГО КРАЯ</w:t>
      </w:r>
    </w:p>
    <w:p w:rsidR="008B555E" w:rsidRPr="00B63955" w:rsidRDefault="008B555E" w:rsidP="008B55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555E" w:rsidRPr="00B63955" w:rsidRDefault="008B555E" w:rsidP="008B55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63955">
        <w:rPr>
          <w:rFonts w:ascii="Times New Roman" w:eastAsia="Times New Roman" w:hAnsi="Times New Roman" w:cs="Times New Roman"/>
          <w:b/>
          <w:sz w:val="28"/>
          <w:lang w:eastAsia="ru-RU"/>
        </w:rPr>
        <w:t>РАСПОРЯЖЕНИЕ</w:t>
      </w:r>
    </w:p>
    <w:p w:rsidR="008B555E" w:rsidRPr="00B63955" w:rsidRDefault="008B555E" w:rsidP="008B55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B555E" w:rsidRPr="00B63955" w:rsidRDefault="00F02EA6" w:rsidP="008B555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05.04.</w:t>
      </w:r>
      <w:r w:rsidR="008B555E" w:rsidRPr="00B63955">
        <w:rPr>
          <w:rFonts w:ascii="Times New Roman" w:eastAsia="Times New Roman" w:hAnsi="Times New Roman" w:cs="Times New Roman"/>
          <w:sz w:val="26"/>
          <w:lang w:eastAsia="ru-RU"/>
        </w:rPr>
        <w:t>2017</w:t>
      </w:r>
      <w:r w:rsidR="008B555E" w:rsidRPr="00B63955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 </w:t>
      </w:r>
      <w:r w:rsidR="008B555E" w:rsidRPr="00B63955">
        <w:rPr>
          <w:rFonts w:ascii="Times New Roman" w:eastAsia="Times New Roman" w:hAnsi="Times New Roman" w:cs="Times New Roman"/>
          <w:sz w:val="26"/>
          <w:lang w:eastAsia="ru-RU"/>
        </w:rPr>
        <w:t xml:space="preserve"> г. Норильск           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r w:rsidR="008B555E" w:rsidRPr="00B63955">
        <w:rPr>
          <w:rFonts w:ascii="Times New Roman" w:eastAsia="Times New Roman" w:hAnsi="Times New Roman" w:cs="Times New Roman"/>
          <w:sz w:val="26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1525</w:t>
      </w:r>
    </w:p>
    <w:p w:rsidR="008B555E" w:rsidRPr="00B63955" w:rsidRDefault="008B555E" w:rsidP="008B555E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8B555E" w:rsidRPr="00B63955" w:rsidRDefault="008B555E" w:rsidP="008B555E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8B555E" w:rsidRPr="00B63955" w:rsidRDefault="008B555E" w:rsidP="008B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>О внесении изменений в распоряжение Администрации города Норильска от 15.08.2013 № 4490 «Об организации проведения проверок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 в Администрации города Норильска»</w:t>
      </w:r>
    </w:p>
    <w:p w:rsidR="008B555E" w:rsidRDefault="008B555E" w:rsidP="008B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6533D6" w:rsidRPr="00B63955" w:rsidRDefault="006533D6" w:rsidP="008B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B555E" w:rsidRPr="00B63955" w:rsidRDefault="008B555E" w:rsidP="008B5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 xml:space="preserve">В целях урегулирования отдельных вопросов, связанных с организацией проведения проверок достоверности и полноты сведений о доходах об имуществе и обязательствах имущественного характера, а также соблюдения муниципальными служащими требований к служебному поведению в Администрации города Норильска, </w:t>
      </w:r>
    </w:p>
    <w:p w:rsidR="008B555E" w:rsidRPr="00B63955" w:rsidRDefault="008B555E" w:rsidP="008B5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B555E" w:rsidRDefault="008B555E" w:rsidP="008B5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>1. Внести в распоряжение Администрации города Норильска от 15.08.2013    № 4490 «Об организации проведения проверок достоверности и полноты сведений о доходах об имуществе и обязательствах имущественного характера, а также соблюдения муниципальными служащими требований к служебному поведению в Администрации города Норильска (далее-Распоряжение) следующие изменения:</w:t>
      </w:r>
    </w:p>
    <w:p w:rsidR="008B555E" w:rsidRDefault="008B555E" w:rsidP="008B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1.1. 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lang w:eastAsia="ru-RU"/>
        </w:rPr>
        <w:t>аименовани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>е Распоряжения после слов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«о доходах,»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 xml:space="preserve"> дополнить словом «</w:t>
      </w:r>
      <w:r>
        <w:rPr>
          <w:rFonts w:ascii="Times New Roman" w:eastAsia="Times New Roman" w:hAnsi="Times New Roman" w:cs="Times New Roman"/>
          <w:sz w:val="26"/>
          <w:lang w:eastAsia="ru-RU"/>
        </w:rPr>
        <w:t>расходах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>,».</w:t>
      </w:r>
    </w:p>
    <w:p w:rsidR="003F0691" w:rsidRDefault="008B555E" w:rsidP="008B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1.2. </w:t>
      </w:r>
      <w:r w:rsidR="003F0691">
        <w:rPr>
          <w:rFonts w:ascii="Times New Roman" w:eastAsia="Times New Roman" w:hAnsi="Times New Roman" w:cs="Times New Roman"/>
          <w:sz w:val="26"/>
          <w:lang w:eastAsia="ru-RU"/>
        </w:rPr>
        <w:t>В п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>ункт</w:t>
      </w:r>
      <w:r w:rsidR="003F0691">
        <w:rPr>
          <w:rFonts w:ascii="Times New Roman" w:eastAsia="Times New Roman" w:hAnsi="Times New Roman" w:cs="Times New Roman"/>
          <w:sz w:val="26"/>
          <w:lang w:eastAsia="ru-RU"/>
        </w:rPr>
        <w:t>е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 xml:space="preserve"> 1 Распоряжения</w:t>
      </w:r>
      <w:r w:rsidR="003F0691">
        <w:rPr>
          <w:rFonts w:ascii="Times New Roman" w:eastAsia="Times New Roman" w:hAnsi="Times New Roman" w:cs="Times New Roman"/>
          <w:sz w:val="26"/>
          <w:lang w:eastAsia="ru-RU"/>
        </w:rPr>
        <w:t>:</w:t>
      </w:r>
    </w:p>
    <w:p w:rsidR="008B555E" w:rsidRDefault="003F0691" w:rsidP="00D2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-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 xml:space="preserve"> после слов</w:t>
      </w:r>
      <w:r w:rsidR="008B555E">
        <w:rPr>
          <w:rFonts w:ascii="Times New Roman" w:eastAsia="Times New Roman" w:hAnsi="Times New Roman" w:cs="Times New Roman"/>
          <w:sz w:val="26"/>
          <w:lang w:eastAsia="ru-RU"/>
        </w:rPr>
        <w:t xml:space="preserve"> «о доходах,» дополнить словом </w:t>
      </w:r>
      <w:r w:rsidR="006533D6"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="008B555E">
        <w:rPr>
          <w:rFonts w:ascii="Times New Roman" w:eastAsia="Times New Roman" w:hAnsi="Times New Roman" w:cs="Times New Roman"/>
          <w:sz w:val="26"/>
          <w:lang w:eastAsia="ru-RU"/>
        </w:rPr>
        <w:t>расходах</w:t>
      </w:r>
      <w:r>
        <w:rPr>
          <w:rFonts w:ascii="Times New Roman" w:eastAsia="Times New Roman" w:hAnsi="Times New Roman" w:cs="Times New Roman"/>
          <w:sz w:val="26"/>
          <w:lang w:eastAsia="ru-RU"/>
        </w:rPr>
        <w:t>,»;</w:t>
      </w:r>
    </w:p>
    <w:p w:rsidR="008B555E" w:rsidRPr="00B63955" w:rsidRDefault="003F0691" w:rsidP="00D23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- </w:t>
      </w:r>
      <w:r w:rsidR="008B555E" w:rsidRPr="00B63955">
        <w:rPr>
          <w:rFonts w:ascii="Times New Roman" w:eastAsia="Times New Roman" w:hAnsi="Times New Roman" w:cs="Times New Roman"/>
          <w:sz w:val="26"/>
          <w:lang w:eastAsia="ru-RU"/>
        </w:rPr>
        <w:t>слова «, территориальных исполнительно-распорядительных и функциональных органах, сам</w:t>
      </w:r>
      <w:r>
        <w:rPr>
          <w:rFonts w:ascii="Times New Roman" w:eastAsia="Times New Roman" w:hAnsi="Times New Roman" w:cs="Times New Roman"/>
          <w:sz w:val="26"/>
          <w:lang w:eastAsia="ru-RU"/>
        </w:rPr>
        <w:t>остоятельных отделах» исключить.</w:t>
      </w:r>
    </w:p>
    <w:p w:rsidR="009F0775" w:rsidRDefault="008B555E" w:rsidP="009F0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B63955">
        <w:rPr>
          <w:rFonts w:ascii="Times New Roman" w:eastAsia="Times New Roman" w:hAnsi="Times New Roman" w:cs="Times New Roman"/>
          <w:sz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Pr="00B63955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7F6E22">
        <w:rPr>
          <w:rFonts w:ascii="Times New Roman" w:eastAsia="Times New Roman" w:hAnsi="Times New Roman" w:cs="Times New Roman"/>
          <w:sz w:val="26"/>
          <w:lang w:eastAsia="ru-RU"/>
        </w:rPr>
        <w:t>Абзац третий пункта</w:t>
      </w:r>
      <w:r w:rsidR="009F0775">
        <w:rPr>
          <w:rFonts w:ascii="Times New Roman" w:eastAsia="Times New Roman" w:hAnsi="Times New Roman" w:cs="Times New Roman"/>
          <w:sz w:val="26"/>
          <w:lang w:eastAsia="ru-RU"/>
        </w:rPr>
        <w:t xml:space="preserve"> 2 Распоряжения изложить в следующей редакции:</w:t>
      </w:r>
    </w:p>
    <w:p w:rsidR="008B555E" w:rsidRPr="009F0775" w:rsidRDefault="008B555E" w:rsidP="009F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B63955">
        <w:rPr>
          <w:rFonts w:ascii="Times New Roman" w:eastAsia="Times New Roman" w:hAnsi="Times New Roman" w:cs="Times New Roman"/>
          <w:sz w:val="26"/>
          <w:lang w:eastAsia="ru-RU"/>
        </w:rPr>
        <w:t>«</w:t>
      </w:r>
      <w:proofErr w:type="gramStart"/>
      <w:r w:rsidRPr="00B63955">
        <w:rPr>
          <w:rFonts w:ascii="Times New Roman" w:eastAsia="Times New Roman" w:hAnsi="Times New Roman" w:cs="Times New Roman"/>
          <w:sz w:val="26"/>
          <w:lang w:eastAsia="ru-RU"/>
        </w:rPr>
        <w:t>-</w:t>
      </w:r>
      <w:r w:rsidRPr="00B63955">
        <w:rPr>
          <w:rFonts w:ascii="Times New Roman" w:eastAsia="Times New Roman" w:hAnsi="Times New Roman" w:cs="Times New Roman"/>
          <w:color w:val="FFFFFF" w:themeColor="background1"/>
          <w:sz w:val="26"/>
          <w:lang w:eastAsia="ru-RU"/>
        </w:rPr>
        <w:t>.</w:t>
      </w:r>
      <w:r w:rsidRPr="00B63955">
        <w:rPr>
          <w:rFonts w:ascii="Times New Roman" w:eastAsia="Times New Roman" w:hAnsi="Times New Roman" w:cs="Times New Roman"/>
          <w:sz w:val="26"/>
          <w:lang w:eastAsia="ru-RU"/>
        </w:rPr>
        <w:t>кадровые</w:t>
      </w:r>
      <w:proofErr w:type="gramEnd"/>
      <w:r w:rsidRPr="00B63955">
        <w:rPr>
          <w:rFonts w:ascii="Times New Roman" w:eastAsia="Times New Roman" w:hAnsi="Times New Roman" w:cs="Times New Roman"/>
          <w:sz w:val="26"/>
          <w:lang w:eastAsia="ru-RU"/>
        </w:rPr>
        <w:t xml:space="preserve"> службы (работники, выполняющие их функции) </w:t>
      </w:r>
      <w:proofErr w:type="spellStart"/>
      <w:r w:rsidRPr="00B63955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Pr="00B63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3955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Pr="00B639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3955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B63955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 w:rsidR="00496764">
        <w:rPr>
          <w:rFonts w:ascii="Times New Roman" w:hAnsi="Times New Roman" w:cs="Times New Roman"/>
          <w:sz w:val="26"/>
          <w:szCs w:val="26"/>
        </w:rPr>
        <w:t>ых</w:t>
      </w:r>
      <w:r w:rsidRPr="00B6395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496764">
        <w:rPr>
          <w:rFonts w:ascii="Times New Roman" w:hAnsi="Times New Roman" w:cs="Times New Roman"/>
          <w:sz w:val="26"/>
          <w:szCs w:val="26"/>
        </w:rPr>
        <w:t>й</w:t>
      </w:r>
      <w:r w:rsidRPr="00B63955">
        <w:rPr>
          <w:rFonts w:ascii="Times New Roman" w:hAnsi="Times New Roman" w:cs="Times New Roman"/>
          <w:sz w:val="26"/>
          <w:szCs w:val="26"/>
        </w:rPr>
        <w:t xml:space="preserve"> в отношении должностей муниципальной службы в этих управлениях (за исключением должности заместителя Руководителя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Начальника </w:t>
      </w:r>
      <w:r w:rsidR="007F6E2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>
        <w:rPr>
          <w:rFonts w:ascii="Times New Roman" w:hAnsi="Times New Roman" w:cs="Times New Roman"/>
          <w:sz w:val="26"/>
          <w:szCs w:val="26"/>
        </w:rPr>
        <w:t>территориального управления)</w:t>
      </w:r>
      <w:r w:rsidR="002025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B555E" w:rsidRPr="00470101" w:rsidRDefault="00A30355" w:rsidP="00586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Разместить настоящее распоряжение на официальном сайте муниципального образования город Норильск. </w:t>
      </w:r>
    </w:p>
    <w:p w:rsidR="008B555E" w:rsidRPr="00B63955" w:rsidRDefault="008B555E" w:rsidP="008B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B555E" w:rsidRDefault="009B4F0E" w:rsidP="008B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9B4F0E">
        <w:rPr>
          <w:rFonts w:ascii="Times New Roman" w:eastAsia="Times New Roman" w:hAnsi="Times New Roman" w:cs="Times New Roman"/>
          <w:sz w:val="26"/>
          <w:lang w:eastAsia="ru-RU"/>
        </w:rPr>
        <w:t xml:space="preserve">Руководитель Администрации города Норильска                                  </w:t>
      </w:r>
      <w:proofErr w:type="spellStart"/>
      <w:r w:rsidRPr="009B4F0E">
        <w:rPr>
          <w:rFonts w:ascii="Times New Roman" w:eastAsia="Times New Roman" w:hAnsi="Times New Roman" w:cs="Times New Roman"/>
          <w:sz w:val="26"/>
          <w:lang w:eastAsia="ru-RU"/>
        </w:rPr>
        <w:t>Е.Ю</w:t>
      </w:r>
      <w:proofErr w:type="spellEnd"/>
      <w:r w:rsidRPr="009B4F0E">
        <w:rPr>
          <w:rFonts w:ascii="Times New Roman" w:eastAsia="Times New Roman" w:hAnsi="Times New Roman" w:cs="Times New Roman"/>
          <w:sz w:val="26"/>
          <w:lang w:eastAsia="ru-RU"/>
        </w:rPr>
        <w:t>. Поздняков</w:t>
      </w:r>
      <w:bookmarkStart w:id="0" w:name="_GoBack"/>
      <w:bookmarkEnd w:id="0"/>
    </w:p>
    <w:sectPr w:rsidR="008B555E" w:rsidSect="00A303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4"/>
    <w:rsid w:val="002025C0"/>
    <w:rsid w:val="00282469"/>
    <w:rsid w:val="003F0691"/>
    <w:rsid w:val="00496764"/>
    <w:rsid w:val="00586B26"/>
    <w:rsid w:val="00616A5D"/>
    <w:rsid w:val="006533D6"/>
    <w:rsid w:val="00760B93"/>
    <w:rsid w:val="007627C4"/>
    <w:rsid w:val="007E6E10"/>
    <w:rsid w:val="007F6E22"/>
    <w:rsid w:val="008B555E"/>
    <w:rsid w:val="008E0FD2"/>
    <w:rsid w:val="009711AC"/>
    <w:rsid w:val="0098252D"/>
    <w:rsid w:val="009A6F1F"/>
    <w:rsid w:val="009B4F0E"/>
    <w:rsid w:val="009F0775"/>
    <w:rsid w:val="00A30355"/>
    <w:rsid w:val="00B63955"/>
    <w:rsid w:val="00C60E56"/>
    <w:rsid w:val="00CC3A46"/>
    <w:rsid w:val="00D236B2"/>
    <w:rsid w:val="00DF1998"/>
    <w:rsid w:val="00E80E76"/>
    <w:rsid w:val="00F02EA6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A632-A1A5-4690-897E-9746437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Мандрикова Лариса Юрьевна</cp:lastModifiedBy>
  <cp:revision>37</cp:revision>
  <cp:lastPrinted>2017-03-31T09:13:00Z</cp:lastPrinted>
  <dcterms:created xsi:type="dcterms:W3CDTF">2017-03-30T05:25:00Z</dcterms:created>
  <dcterms:modified xsi:type="dcterms:W3CDTF">2017-04-05T03:15:00Z</dcterms:modified>
</cp:coreProperties>
</file>