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F7E" w:rsidRDefault="00956F7E" w:rsidP="00956F7E">
      <w:pPr>
        <w:pStyle w:val="a3"/>
        <w:jc w:val="center"/>
        <w:rPr>
          <w:b/>
        </w:rPr>
      </w:pPr>
      <w:r w:rsidRPr="0049709F">
        <w:rPr>
          <w:noProof/>
        </w:rPr>
        <w:drawing>
          <wp:inline distT="0" distB="0" distL="0" distR="0">
            <wp:extent cx="468630" cy="560705"/>
            <wp:effectExtent l="0" t="0" r="762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F7E" w:rsidRPr="00127B7F" w:rsidRDefault="00956F7E" w:rsidP="00956F7E">
      <w:pPr>
        <w:pStyle w:val="a3"/>
        <w:jc w:val="center"/>
        <w:rPr>
          <w:sz w:val="26"/>
          <w:szCs w:val="26"/>
        </w:rPr>
      </w:pPr>
      <w:r w:rsidRPr="00127B7F">
        <w:rPr>
          <w:sz w:val="26"/>
          <w:szCs w:val="26"/>
        </w:rPr>
        <w:t>АДМИНИСТРАЦИЯ ГОРОДА НОРИЛЬСКА</w:t>
      </w:r>
    </w:p>
    <w:p w:rsidR="00956F7E" w:rsidRPr="00127B7F" w:rsidRDefault="00956F7E" w:rsidP="00956F7E">
      <w:pPr>
        <w:pStyle w:val="a3"/>
        <w:jc w:val="center"/>
        <w:rPr>
          <w:sz w:val="26"/>
          <w:szCs w:val="26"/>
        </w:rPr>
      </w:pPr>
      <w:r w:rsidRPr="00127B7F">
        <w:rPr>
          <w:sz w:val="26"/>
          <w:szCs w:val="26"/>
        </w:rPr>
        <w:t>КРАСНОЯРСКОГО КРАЯ</w:t>
      </w:r>
    </w:p>
    <w:p w:rsidR="00956F7E" w:rsidRPr="005F458B" w:rsidRDefault="00956F7E" w:rsidP="00956F7E">
      <w:pPr>
        <w:pStyle w:val="a3"/>
        <w:jc w:val="center"/>
        <w:rPr>
          <w:spacing w:val="60"/>
          <w:sz w:val="26"/>
          <w:szCs w:val="26"/>
        </w:rPr>
      </w:pPr>
    </w:p>
    <w:p w:rsidR="00956F7E" w:rsidRPr="00355BDA" w:rsidRDefault="00956F7E" w:rsidP="00956F7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</w:t>
      </w:r>
      <w:r w:rsidRPr="00355BDA">
        <w:rPr>
          <w:b/>
          <w:sz w:val="28"/>
          <w:szCs w:val="28"/>
        </w:rPr>
        <w:t>ЕНИЕ</w:t>
      </w:r>
    </w:p>
    <w:p w:rsidR="00956F7E" w:rsidRDefault="00956F7E" w:rsidP="00956F7E">
      <w:pPr>
        <w:pStyle w:val="a3"/>
        <w:jc w:val="center"/>
        <w:rPr>
          <w:sz w:val="26"/>
        </w:rPr>
      </w:pPr>
    </w:p>
    <w:p w:rsidR="00956F7E" w:rsidRPr="009C6738" w:rsidRDefault="00B678F2" w:rsidP="00956F7E">
      <w:pPr>
        <w:pStyle w:val="a3"/>
        <w:tabs>
          <w:tab w:val="left" w:pos="4253"/>
          <w:tab w:val="left" w:pos="7513"/>
        </w:tabs>
        <w:rPr>
          <w:sz w:val="26"/>
          <w:szCs w:val="26"/>
        </w:rPr>
      </w:pPr>
      <w:r>
        <w:rPr>
          <w:sz w:val="26"/>
          <w:szCs w:val="26"/>
        </w:rPr>
        <w:t>10.05.</w:t>
      </w:r>
      <w:r w:rsidR="00956F7E" w:rsidRPr="009C6738">
        <w:rPr>
          <w:sz w:val="26"/>
          <w:szCs w:val="26"/>
        </w:rPr>
        <w:t>2</w:t>
      </w:r>
      <w:r>
        <w:rPr>
          <w:sz w:val="26"/>
          <w:szCs w:val="26"/>
        </w:rPr>
        <w:t>017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956F7E" w:rsidRPr="009C6738">
        <w:rPr>
          <w:sz w:val="26"/>
          <w:szCs w:val="26"/>
        </w:rPr>
        <w:t>г.</w:t>
      </w:r>
      <w:r w:rsidR="003102A0">
        <w:rPr>
          <w:sz w:val="26"/>
          <w:szCs w:val="26"/>
        </w:rPr>
        <w:t xml:space="preserve"> </w:t>
      </w:r>
      <w:r w:rsidR="00956F7E" w:rsidRPr="009C6738">
        <w:rPr>
          <w:sz w:val="26"/>
          <w:szCs w:val="26"/>
        </w:rPr>
        <w:t>Норильск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956F7E">
        <w:rPr>
          <w:sz w:val="26"/>
          <w:szCs w:val="26"/>
        </w:rPr>
        <w:t>№</w:t>
      </w:r>
      <w:r>
        <w:rPr>
          <w:sz w:val="26"/>
          <w:szCs w:val="26"/>
        </w:rPr>
        <w:t xml:space="preserve"> 200</w:t>
      </w:r>
    </w:p>
    <w:p w:rsidR="00956F7E" w:rsidRDefault="00956F7E" w:rsidP="00956F7E">
      <w:pPr>
        <w:shd w:val="clear" w:color="auto" w:fill="FFFFFF"/>
        <w:rPr>
          <w:rFonts w:ascii="Times New Roman" w:hAnsi="Times New Roman"/>
          <w:color w:val="000000"/>
          <w:sz w:val="26"/>
          <w:szCs w:val="26"/>
        </w:rPr>
      </w:pPr>
    </w:p>
    <w:p w:rsidR="00956F7E" w:rsidRDefault="00956F7E" w:rsidP="00956F7E">
      <w:pPr>
        <w:shd w:val="clear" w:color="auto" w:fill="FFFFFF"/>
        <w:rPr>
          <w:rFonts w:ascii="Times New Roman" w:hAnsi="Times New Roman"/>
          <w:color w:val="000000"/>
          <w:sz w:val="26"/>
          <w:szCs w:val="26"/>
        </w:rPr>
      </w:pPr>
    </w:p>
    <w:p w:rsidR="00956F7E" w:rsidRDefault="00956F7E" w:rsidP="00956F7E">
      <w:pPr>
        <w:shd w:val="clear" w:color="auto" w:fill="FFFFFF"/>
        <w:rPr>
          <w:rFonts w:ascii="Times New Roman" w:hAnsi="Times New Roman"/>
          <w:sz w:val="26"/>
          <w:szCs w:val="26"/>
        </w:rPr>
      </w:pPr>
      <w:r w:rsidRPr="00EB28E7">
        <w:rPr>
          <w:rFonts w:ascii="Times New Roman" w:hAnsi="Times New Roman"/>
          <w:color w:val="000000"/>
          <w:sz w:val="26"/>
          <w:szCs w:val="26"/>
        </w:rPr>
        <w:t>О</w:t>
      </w:r>
      <w:r>
        <w:rPr>
          <w:rFonts w:ascii="Times New Roman" w:hAnsi="Times New Roman"/>
          <w:color w:val="000000"/>
          <w:sz w:val="26"/>
          <w:szCs w:val="26"/>
        </w:rPr>
        <w:t xml:space="preserve"> внесении изменений в постановление Администрации города Норильска                           от 03.04.2015 №141</w:t>
      </w:r>
    </w:p>
    <w:p w:rsidR="00956F7E" w:rsidRDefault="00956F7E" w:rsidP="00956F7E">
      <w:pPr>
        <w:shd w:val="clear" w:color="auto" w:fill="FFFFFF"/>
        <w:rPr>
          <w:rFonts w:ascii="Times New Roman" w:hAnsi="Times New Roman"/>
          <w:sz w:val="26"/>
          <w:szCs w:val="26"/>
        </w:rPr>
      </w:pPr>
    </w:p>
    <w:p w:rsidR="00956F7E" w:rsidRPr="00EB28E7" w:rsidRDefault="00956F7E" w:rsidP="00956F7E">
      <w:pPr>
        <w:shd w:val="clear" w:color="auto" w:fill="FFFFFF"/>
        <w:rPr>
          <w:rFonts w:ascii="Times New Roman" w:hAnsi="Times New Roman"/>
          <w:sz w:val="26"/>
          <w:szCs w:val="26"/>
        </w:rPr>
      </w:pPr>
    </w:p>
    <w:p w:rsidR="004D2969" w:rsidRPr="004D2969" w:rsidRDefault="00BF6AC8" w:rsidP="00DB53FB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В соответствии </w:t>
      </w:r>
      <w:r w:rsidRPr="004D2969">
        <w:rPr>
          <w:rFonts w:ascii="Times New Roman" w:eastAsiaTheme="minorHAnsi" w:hAnsi="Times New Roman"/>
          <w:sz w:val="26"/>
          <w:szCs w:val="26"/>
          <w:lang w:eastAsia="en-US"/>
        </w:rPr>
        <w:t xml:space="preserve">с </w:t>
      </w:r>
      <w:hyperlink r:id="rId5" w:history="1">
        <w:r w:rsidRPr="004D2969">
          <w:rPr>
            <w:rFonts w:ascii="Times New Roman" w:eastAsiaTheme="minorHAnsi" w:hAnsi="Times New Roman"/>
            <w:sz w:val="26"/>
            <w:szCs w:val="26"/>
            <w:lang w:eastAsia="en-US"/>
          </w:rPr>
          <w:t>Законом</w:t>
        </w:r>
      </w:hyperlink>
      <w:r w:rsidRPr="004D2969">
        <w:rPr>
          <w:rFonts w:ascii="Times New Roman" w:eastAsiaTheme="minorHAnsi" w:hAnsi="Times New Roman"/>
          <w:sz w:val="26"/>
          <w:szCs w:val="26"/>
          <w:lang w:eastAsia="en-US"/>
        </w:rPr>
        <w:t xml:space="preserve"> Красноярского края от 24.04.2008 № 5-1565 </w:t>
      </w:r>
      <w:r w:rsidR="00161A9B">
        <w:rPr>
          <w:rFonts w:ascii="Times New Roman" w:eastAsiaTheme="minorHAnsi" w:hAnsi="Times New Roman"/>
          <w:sz w:val="26"/>
          <w:szCs w:val="26"/>
          <w:lang w:eastAsia="en-US"/>
        </w:rPr>
        <w:t xml:space="preserve">                              </w:t>
      </w:r>
      <w:r w:rsidRPr="004D2969">
        <w:rPr>
          <w:rFonts w:ascii="Times New Roman" w:eastAsiaTheme="minorHAnsi" w:hAnsi="Times New Roman"/>
          <w:sz w:val="26"/>
          <w:szCs w:val="26"/>
          <w:lang w:eastAsia="en-US"/>
        </w:rPr>
        <w:t>«Об особенностях правового регулирования муниципальной службы в Красноярском крае»</w:t>
      </w:r>
      <w:r w:rsidR="00956F7E" w:rsidRPr="004D2969">
        <w:rPr>
          <w:rFonts w:ascii="Times New Roman" w:hAnsi="Times New Roman"/>
          <w:sz w:val="26"/>
          <w:szCs w:val="26"/>
        </w:rPr>
        <w:t>,</w:t>
      </w:r>
      <w:r w:rsidRPr="004D2969">
        <w:rPr>
          <w:rFonts w:ascii="Times New Roman" w:hAnsi="Times New Roman"/>
          <w:sz w:val="26"/>
          <w:szCs w:val="26"/>
        </w:rPr>
        <w:t xml:space="preserve"> </w:t>
      </w:r>
      <w:r w:rsidR="004D2969" w:rsidRPr="004D2969">
        <w:rPr>
          <w:rFonts w:ascii="Times New Roman" w:eastAsiaTheme="minorHAnsi" w:hAnsi="Times New Roman"/>
          <w:sz w:val="26"/>
          <w:szCs w:val="26"/>
          <w:lang w:eastAsia="en-US"/>
        </w:rPr>
        <w:t>постановлением Администрации города Норильска Красноярского края от</w:t>
      </w:r>
      <w:r w:rsidR="00DB53FB">
        <w:rPr>
          <w:rFonts w:ascii="Times New Roman" w:eastAsiaTheme="minorHAnsi" w:hAnsi="Times New Roman"/>
          <w:sz w:val="26"/>
          <w:szCs w:val="26"/>
          <w:lang w:eastAsia="en-US"/>
        </w:rPr>
        <w:t> </w:t>
      </w:r>
      <w:r w:rsidR="004D2969" w:rsidRPr="004D2969">
        <w:rPr>
          <w:rFonts w:ascii="Times New Roman" w:eastAsiaTheme="minorHAnsi" w:hAnsi="Times New Roman"/>
          <w:sz w:val="26"/>
          <w:szCs w:val="26"/>
          <w:lang w:eastAsia="en-US"/>
        </w:rPr>
        <w:t>15.04.2015 № 161 «Об утверждении Положения о формировании кадрового резерва муниципальных служащих Администрации города Норильска»,</w:t>
      </w:r>
    </w:p>
    <w:p w:rsidR="00956F7E" w:rsidRPr="004D2969" w:rsidRDefault="00956F7E" w:rsidP="00013E98">
      <w:pPr>
        <w:shd w:val="clear" w:color="auto" w:fill="FFFFFF"/>
        <w:rPr>
          <w:rFonts w:ascii="Times New Roman" w:hAnsi="Times New Roman"/>
          <w:spacing w:val="-2"/>
          <w:sz w:val="26"/>
          <w:szCs w:val="26"/>
        </w:rPr>
      </w:pPr>
      <w:r w:rsidRPr="004D2969">
        <w:rPr>
          <w:rFonts w:ascii="Times New Roman" w:hAnsi="Times New Roman"/>
          <w:spacing w:val="-2"/>
          <w:sz w:val="26"/>
          <w:szCs w:val="26"/>
        </w:rPr>
        <w:t>ПОСТАНОВЛЯЮ:</w:t>
      </w:r>
    </w:p>
    <w:p w:rsidR="00956F7E" w:rsidRPr="004D2969" w:rsidRDefault="00956F7E" w:rsidP="00013E98">
      <w:pPr>
        <w:ind w:firstLine="567"/>
        <w:rPr>
          <w:rFonts w:ascii="Times New Roman" w:hAnsi="Times New Roman"/>
          <w:sz w:val="26"/>
          <w:szCs w:val="26"/>
        </w:rPr>
      </w:pPr>
    </w:p>
    <w:p w:rsidR="004D2969" w:rsidRPr="00DB53FB" w:rsidRDefault="00956F7E" w:rsidP="00DB53FB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6"/>
          <w:szCs w:val="26"/>
          <w:lang w:eastAsia="en-US"/>
        </w:rPr>
      </w:pPr>
      <w:r w:rsidRPr="00DB53FB">
        <w:rPr>
          <w:rFonts w:ascii="Times New Roman" w:hAnsi="Times New Roman"/>
          <w:spacing w:val="-2"/>
          <w:sz w:val="26"/>
          <w:szCs w:val="26"/>
        </w:rPr>
        <w:t xml:space="preserve">1. </w:t>
      </w:r>
      <w:r w:rsidR="004D2969" w:rsidRPr="00DB53FB">
        <w:rPr>
          <w:rFonts w:ascii="Times New Roman" w:eastAsiaTheme="minorHAnsi" w:hAnsi="Times New Roman"/>
          <w:sz w:val="26"/>
          <w:szCs w:val="26"/>
          <w:lang w:eastAsia="en-US"/>
        </w:rPr>
        <w:t xml:space="preserve">Внести в </w:t>
      </w:r>
      <w:hyperlink r:id="rId6" w:history="1">
        <w:r w:rsidR="004D2969" w:rsidRPr="00DB53FB">
          <w:rPr>
            <w:rFonts w:ascii="Times New Roman" w:eastAsiaTheme="minorHAnsi" w:hAnsi="Times New Roman"/>
            <w:sz w:val="26"/>
            <w:szCs w:val="26"/>
            <w:lang w:eastAsia="en-US"/>
          </w:rPr>
          <w:t>Положение</w:t>
        </w:r>
      </w:hyperlink>
      <w:r w:rsidR="004D2969" w:rsidRPr="00DB53FB">
        <w:rPr>
          <w:rFonts w:ascii="Times New Roman" w:eastAsiaTheme="minorHAnsi" w:hAnsi="Times New Roman"/>
          <w:sz w:val="26"/>
          <w:szCs w:val="26"/>
          <w:lang w:eastAsia="en-US"/>
        </w:rPr>
        <w:t xml:space="preserve"> о проведении аттестации и квалификационного экзамена муниципальных служащих Администрации </w:t>
      </w:r>
      <w:r w:rsidR="00ED2541" w:rsidRPr="00DB53FB">
        <w:rPr>
          <w:rFonts w:ascii="Times New Roman" w:eastAsiaTheme="minorHAnsi" w:hAnsi="Times New Roman"/>
          <w:sz w:val="26"/>
          <w:szCs w:val="26"/>
          <w:lang w:eastAsia="en-US"/>
        </w:rPr>
        <w:t>города Норильска, утвержденное п</w:t>
      </w:r>
      <w:r w:rsidR="004D2969" w:rsidRPr="00DB53FB">
        <w:rPr>
          <w:rFonts w:ascii="Times New Roman" w:eastAsiaTheme="minorHAnsi" w:hAnsi="Times New Roman"/>
          <w:sz w:val="26"/>
          <w:szCs w:val="26"/>
          <w:lang w:eastAsia="en-US"/>
        </w:rPr>
        <w:t xml:space="preserve">остановлением Администрации </w:t>
      </w:r>
      <w:r w:rsidR="00ED2541" w:rsidRPr="00DB53FB">
        <w:rPr>
          <w:rFonts w:ascii="Times New Roman" w:eastAsiaTheme="minorHAnsi" w:hAnsi="Times New Roman"/>
          <w:sz w:val="26"/>
          <w:szCs w:val="26"/>
          <w:lang w:eastAsia="en-US"/>
        </w:rPr>
        <w:t>города Норильска от 03.04.2015 №</w:t>
      </w:r>
      <w:r w:rsidR="004D2969" w:rsidRPr="00DB53FB">
        <w:rPr>
          <w:rFonts w:ascii="Times New Roman" w:eastAsiaTheme="minorHAnsi" w:hAnsi="Times New Roman"/>
          <w:sz w:val="26"/>
          <w:szCs w:val="26"/>
          <w:lang w:eastAsia="en-US"/>
        </w:rPr>
        <w:t xml:space="preserve"> 141 (далее - Положение), следующие изменения:</w:t>
      </w:r>
    </w:p>
    <w:p w:rsidR="00D714F3" w:rsidRPr="00DB53FB" w:rsidRDefault="00D714F3" w:rsidP="00DB53FB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6"/>
          <w:szCs w:val="26"/>
          <w:lang w:eastAsia="en-US"/>
        </w:rPr>
      </w:pPr>
      <w:r w:rsidRPr="00DB53FB">
        <w:rPr>
          <w:rFonts w:ascii="Times New Roman" w:eastAsiaTheme="minorHAnsi" w:hAnsi="Times New Roman"/>
          <w:sz w:val="26"/>
          <w:szCs w:val="26"/>
          <w:lang w:eastAsia="en-US"/>
        </w:rPr>
        <w:t>1.1. В пункте 2.8 Положения:</w:t>
      </w:r>
    </w:p>
    <w:p w:rsidR="00ED2541" w:rsidRPr="00DB53FB" w:rsidRDefault="00C95227" w:rsidP="00DB53FB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6"/>
          <w:szCs w:val="26"/>
          <w:lang w:eastAsia="en-US"/>
        </w:rPr>
      </w:pPr>
      <w:r w:rsidRPr="00DB53FB">
        <w:rPr>
          <w:rFonts w:ascii="Times New Roman" w:eastAsiaTheme="minorHAnsi" w:hAnsi="Times New Roman"/>
          <w:sz w:val="26"/>
          <w:szCs w:val="26"/>
          <w:lang w:eastAsia="en-US"/>
        </w:rPr>
        <w:t xml:space="preserve">1.1.1. </w:t>
      </w:r>
      <w:r w:rsidR="007B2443">
        <w:rPr>
          <w:rFonts w:ascii="Times New Roman" w:eastAsiaTheme="minorHAnsi" w:hAnsi="Times New Roman"/>
          <w:sz w:val="26"/>
          <w:szCs w:val="26"/>
          <w:lang w:eastAsia="en-US"/>
        </w:rPr>
        <w:t>В а</w:t>
      </w:r>
      <w:r w:rsidR="00302A38" w:rsidRPr="00DB53FB">
        <w:rPr>
          <w:rFonts w:ascii="Times New Roman" w:eastAsiaTheme="minorHAnsi" w:hAnsi="Times New Roman"/>
          <w:sz w:val="26"/>
          <w:szCs w:val="26"/>
          <w:lang w:eastAsia="en-US"/>
        </w:rPr>
        <w:t>бзац</w:t>
      </w:r>
      <w:r w:rsidR="007B2443">
        <w:rPr>
          <w:rFonts w:ascii="Times New Roman" w:eastAsiaTheme="minorHAnsi" w:hAnsi="Times New Roman"/>
          <w:sz w:val="26"/>
          <w:szCs w:val="26"/>
          <w:lang w:eastAsia="en-US"/>
        </w:rPr>
        <w:t>е</w:t>
      </w:r>
      <w:r w:rsidR="00302A38" w:rsidRPr="00DB53FB">
        <w:rPr>
          <w:rFonts w:ascii="Times New Roman" w:eastAsiaTheme="minorHAnsi" w:hAnsi="Times New Roman"/>
          <w:sz w:val="26"/>
          <w:szCs w:val="26"/>
          <w:lang w:eastAsia="en-US"/>
        </w:rPr>
        <w:t xml:space="preserve"> второ</w:t>
      </w:r>
      <w:r w:rsidR="007B2443">
        <w:rPr>
          <w:rFonts w:ascii="Times New Roman" w:eastAsiaTheme="minorHAnsi" w:hAnsi="Times New Roman"/>
          <w:sz w:val="26"/>
          <w:szCs w:val="26"/>
          <w:lang w:eastAsia="en-US"/>
        </w:rPr>
        <w:t>м</w:t>
      </w:r>
      <w:r w:rsidR="00302A38" w:rsidRPr="00DB53FB">
        <w:rPr>
          <w:rFonts w:ascii="Times New Roman" w:eastAsiaTheme="minorHAnsi" w:hAnsi="Times New Roman"/>
          <w:sz w:val="26"/>
          <w:szCs w:val="26"/>
          <w:lang w:eastAsia="en-US"/>
        </w:rPr>
        <w:t xml:space="preserve"> сл</w:t>
      </w:r>
      <w:r w:rsidR="007B2443">
        <w:rPr>
          <w:rFonts w:ascii="Times New Roman" w:eastAsiaTheme="minorHAnsi" w:hAnsi="Times New Roman"/>
          <w:sz w:val="26"/>
          <w:szCs w:val="26"/>
          <w:lang w:eastAsia="en-US"/>
        </w:rPr>
        <w:t>ова «представляется должностная инструкция по должности муниципальной службы, замещаемой аттестуемым муниципальным служащим» заменить</w:t>
      </w:r>
      <w:r w:rsidR="00302A38" w:rsidRPr="00DB53FB">
        <w:rPr>
          <w:rFonts w:ascii="Times New Roman" w:eastAsiaTheme="minorHAnsi" w:hAnsi="Times New Roman"/>
          <w:sz w:val="26"/>
          <w:szCs w:val="26"/>
          <w:lang w:eastAsia="en-US"/>
        </w:rPr>
        <w:t xml:space="preserve"> слов</w:t>
      </w:r>
      <w:r w:rsidR="007B2443">
        <w:rPr>
          <w:rFonts w:ascii="Times New Roman" w:eastAsiaTheme="minorHAnsi" w:hAnsi="Times New Roman"/>
          <w:sz w:val="26"/>
          <w:szCs w:val="26"/>
          <w:lang w:eastAsia="en-US"/>
        </w:rPr>
        <w:t>ами</w:t>
      </w:r>
      <w:r w:rsidR="00302A38" w:rsidRPr="00DB53FB">
        <w:rPr>
          <w:rFonts w:ascii="Times New Roman" w:eastAsiaTheme="minorHAnsi" w:hAnsi="Times New Roman"/>
          <w:sz w:val="26"/>
          <w:szCs w:val="26"/>
          <w:lang w:eastAsia="en-US"/>
        </w:rPr>
        <w:t xml:space="preserve"> «</w:t>
      </w:r>
      <w:r w:rsidR="007B2443">
        <w:rPr>
          <w:rFonts w:ascii="Times New Roman" w:eastAsiaTheme="minorHAnsi" w:hAnsi="Times New Roman"/>
          <w:sz w:val="26"/>
          <w:szCs w:val="26"/>
          <w:lang w:eastAsia="en-US"/>
        </w:rPr>
        <w:t>предоставляются</w:t>
      </w:r>
      <w:r w:rsidR="00302A38" w:rsidRPr="00DB53FB">
        <w:rPr>
          <w:rFonts w:ascii="Times New Roman" w:eastAsiaTheme="minorHAnsi" w:hAnsi="Times New Roman"/>
          <w:sz w:val="26"/>
          <w:szCs w:val="26"/>
          <w:lang w:eastAsia="en-US"/>
        </w:rPr>
        <w:t xml:space="preserve"> копии </w:t>
      </w:r>
      <w:r w:rsidR="00D9536B" w:rsidRPr="00DB53FB">
        <w:rPr>
          <w:rFonts w:ascii="Times New Roman" w:eastAsiaTheme="minorHAnsi" w:hAnsi="Times New Roman"/>
          <w:sz w:val="26"/>
          <w:szCs w:val="26"/>
          <w:lang w:eastAsia="en-US"/>
        </w:rPr>
        <w:t>приказов руководителя</w:t>
      </w:r>
      <w:r w:rsidR="00087698" w:rsidRPr="00DB53FB">
        <w:rPr>
          <w:rFonts w:ascii="Times New Roman" w:eastAsiaTheme="minorHAnsi" w:hAnsi="Times New Roman"/>
          <w:sz w:val="26"/>
          <w:szCs w:val="26"/>
          <w:lang w:eastAsia="en-US"/>
        </w:rPr>
        <w:t xml:space="preserve"> структурн</w:t>
      </w:r>
      <w:r w:rsidR="00D9536B" w:rsidRPr="00DB53FB">
        <w:rPr>
          <w:rFonts w:ascii="Times New Roman" w:eastAsiaTheme="minorHAnsi" w:hAnsi="Times New Roman"/>
          <w:sz w:val="26"/>
          <w:szCs w:val="26"/>
          <w:lang w:eastAsia="en-US"/>
        </w:rPr>
        <w:t>ого</w:t>
      </w:r>
      <w:r w:rsidR="002E3C9D" w:rsidRPr="00DB53FB">
        <w:rPr>
          <w:rFonts w:ascii="Times New Roman" w:eastAsiaTheme="minorHAnsi" w:hAnsi="Times New Roman"/>
          <w:sz w:val="26"/>
          <w:szCs w:val="26"/>
          <w:lang w:eastAsia="en-US"/>
        </w:rPr>
        <w:t xml:space="preserve"> подразделени</w:t>
      </w:r>
      <w:r w:rsidR="00D9536B" w:rsidRPr="00DB53FB">
        <w:rPr>
          <w:rFonts w:ascii="Times New Roman" w:eastAsiaTheme="minorHAnsi" w:hAnsi="Times New Roman"/>
          <w:sz w:val="26"/>
          <w:szCs w:val="26"/>
          <w:lang w:eastAsia="en-US"/>
        </w:rPr>
        <w:t>я</w:t>
      </w:r>
      <w:r w:rsidR="002B2733" w:rsidRPr="00DB53FB">
        <w:rPr>
          <w:rFonts w:ascii="Times New Roman" w:eastAsiaTheme="minorHAnsi" w:hAnsi="Times New Roman"/>
          <w:sz w:val="26"/>
          <w:szCs w:val="26"/>
          <w:lang w:eastAsia="en-US"/>
        </w:rPr>
        <w:t xml:space="preserve"> о применении к аттестуемому муниципальному служащему дисциплинарных взысканий за </w:t>
      </w:r>
      <w:r w:rsidR="00DB53FB" w:rsidRPr="00DB53FB">
        <w:rPr>
          <w:rFonts w:ascii="Times New Roman" w:eastAsiaTheme="minorHAnsi" w:hAnsi="Times New Roman"/>
          <w:sz w:val="26"/>
          <w:szCs w:val="26"/>
          <w:lang w:eastAsia="en-US"/>
        </w:rPr>
        <w:t xml:space="preserve">аттестуемый </w:t>
      </w:r>
      <w:r w:rsidR="002B2733" w:rsidRPr="00DB53FB">
        <w:rPr>
          <w:rFonts w:ascii="Times New Roman" w:eastAsiaTheme="minorHAnsi" w:hAnsi="Times New Roman"/>
          <w:sz w:val="26"/>
          <w:szCs w:val="26"/>
          <w:lang w:eastAsia="en-US"/>
        </w:rPr>
        <w:t>период».</w:t>
      </w:r>
    </w:p>
    <w:p w:rsidR="002B2733" w:rsidRPr="00DB53FB" w:rsidRDefault="00C95227" w:rsidP="00DB53FB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6"/>
          <w:szCs w:val="26"/>
          <w:lang w:eastAsia="en-US"/>
        </w:rPr>
      </w:pPr>
      <w:r w:rsidRPr="00DB53FB">
        <w:rPr>
          <w:rFonts w:ascii="Times New Roman" w:eastAsiaTheme="minorHAnsi" w:hAnsi="Times New Roman"/>
          <w:sz w:val="26"/>
          <w:szCs w:val="26"/>
          <w:lang w:eastAsia="en-US"/>
        </w:rPr>
        <w:t xml:space="preserve">1.1.2. </w:t>
      </w:r>
      <w:r w:rsidR="00DB53FB">
        <w:rPr>
          <w:rFonts w:ascii="Times New Roman" w:eastAsiaTheme="minorHAnsi" w:hAnsi="Times New Roman"/>
          <w:sz w:val="26"/>
          <w:szCs w:val="26"/>
          <w:lang w:eastAsia="en-US"/>
        </w:rPr>
        <w:t>Д</w:t>
      </w:r>
      <w:r w:rsidR="00D714F3" w:rsidRPr="00DB53FB">
        <w:rPr>
          <w:rFonts w:ascii="Times New Roman" w:eastAsiaTheme="minorHAnsi" w:hAnsi="Times New Roman"/>
          <w:sz w:val="26"/>
          <w:szCs w:val="26"/>
          <w:lang w:eastAsia="en-US"/>
        </w:rPr>
        <w:t>ополнить абзацем третьим следующего содержания:</w:t>
      </w:r>
    </w:p>
    <w:p w:rsidR="00D714F3" w:rsidRPr="00DB53FB" w:rsidRDefault="00D714F3" w:rsidP="00DB53FB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6"/>
          <w:szCs w:val="26"/>
          <w:lang w:eastAsia="en-US"/>
        </w:rPr>
      </w:pPr>
      <w:r w:rsidRPr="00DB53FB"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="007B2443">
        <w:rPr>
          <w:rFonts w:ascii="Times New Roman" w:eastAsiaTheme="minorHAnsi" w:hAnsi="Times New Roman"/>
          <w:sz w:val="26"/>
          <w:szCs w:val="26"/>
          <w:lang w:eastAsia="en-US"/>
        </w:rPr>
        <w:t>Содержание</w:t>
      </w:r>
      <w:r w:rsidRPr="00DB53FB">
        <w:rPr>
          <w:rFonts w:ascii="Times New Roman" w:eastAsiaTheme="minorHAnsi" w:hAnsi="Times New Roman"/>
          <w:sz w:val="26"/>
          <w:szCs w:val="26"/>
          <w:lang w:eastAsia="en-US"/>
        </w:rPr>
        <w:t xml:space="preserve"> отзыва </w:t>
      </w:r>
      <w:r w:rsidR="00EC193A" w:rsidRPr="00DB53FB">
        <w:rPr>
          <w:rFonts w:ascii="Times New Roman" w:eastAsiaTheme="minorHAnsi" w:hAnsi="Times New Roman"/>
          <w:sz w:val="26"/>
          <w:szCs w:val="26"/>
          <w:lang w:eastAsia="en-US"/>
        </w:rPr>
        <w:t>об исполнении муниципальным служащим должностных обязанностей за аттестационный период</w:t>
      </w:r>
      <w:r w:rsidR="00E869AE" w:rsidRPr="00DB53FB">
        <w:rPr>
          <w:rFonts w:ascii="Times New Roman" w:eastAsiaTheme="minorHAnsi" w:hAnsi="Times New Roman"/>
          <w:sz w:val="26"/>
          <w:szCs w:val="26"/>
          <w:lang w:eastAsia="en-US"/>
        </w:rPr>
        <w:t>, в том числе характеристики его профессиональной деятельности, профессиональных качеств, исполнени</w:t>
      </w:r>
      <w:r w:rsidR="00DB7B2C" w:rsidRPr="00DB53FB">
        <w:rPr>
          <w:rFonts w:ascii="Times New Roman" w:eastAsiaTheme="minorHAnsi" w:hAnsi="Times New Roman"/>
          <w:sz w:val="26"/>
          <w:szCs w:val="26"/>
          <w:lang w:eastAsia="en-US"/>
        </w:rPr>
        <w:t xml:space="preserve">я им </w:t>
      </w:r>
      <w:r w:rsidR="00E869AE" w:rsidRPr="00DB53FB">
        <w:rPr>
          <w:rFonts w:ascii="Times New Roman" w:eastAsiaTheme="minorHAnsi" w:hAnsi="Times New Roman"/>
          <w:sz w:val="26"/>
          <w:szCs w:val="26"/>
          <w:lang w:eastAsia="en-US"/>
        </w:rPr>
        <w:t xml:space="preserve">должностных обязанностей </w:t>
      </w:r>
      <w:r w:rsidR="007B2443">
        <w:rPr>
          <w:rFonts w:ascii="Times New Roman" w:eastAsiaTheme="minorHAnsi" w:hAnsi="Times New Roman"/>
          <w:sz w:val="26"/>
          <w:szCs w:val="26"/>
          <w:lang w:eastAsia="en-US"/>
        </w:rPr>
        <w:t>должно корреспондировать фактам привлечения</w:t>
      </w:r>
      <w:r w:rsidRPr="00DB53FB">
        <w:rPr>
          <w:rFonts w:ascii="Times New Roman" w:eastAsiaTheme="minorHAnsi" w:hAnsi="Times New Roman"/>
          <w:sz w:val="26"/>
          <w:szCs w:val="26"/>
          <w:lang w:eastAsia="en-US"/>
        </w:rPr>
        <w:t xml:space="preserve"> к </w:t>
      </w:r>
      <w:r w:rsidR="0041390A" w:rsidRPr="00DB53FB">
        <w:rPr>
          <w:rFonts w:ascii="Times New Roman" w:eastAsiaTheme="minorHAnsi" w:hAnsi="Times New Roman"/>
          <w:sz w:val="26"/>
          <w:szCs w:val="26"/>
          <w:lang w:eastAsia="en-US"/>
        </w:rPr>
        <w:t xml:space="preserve">дисциплинарной ответственности </w:t>
      </w:r>
      <w:r w:rsidR="007B2443" w:rsidRPr="00DB53FB">
        <w:rPr>
          <w:rFonts w:ascii="Times New Roman" w:eastAsiaTheme="minorHAnsi" w:hAnsi="Times New Roman"/>
          <w:sz w:val="26"/>
          <w:szCs w:val="26"/>
          <w:lang w:eastAsia="en-US"/>
        </w:rPr>
        <w:t xml:space="preserve">муниципального служащего </w:t>
      </w:r>
      <w:r w:rsidR="0041390A" w:rsidRPr="00DB53FB">
        <w:rPr>
          <w:rFonts w:ascii="Times New Roman" w:eastAsiaTheme="minorHAnsi" w:hAnsi="Times New Roman"/>
          <w:sz w:val="26"/>
          <w:szCs w:val="26"/>
          <w:lang w:eastAsia="en-US"/>
        </w:rPr>
        <w:t>за аттестуемый период</w:t>
      </w:r>
      <w:r w:rsidR="007B2443">
        <w:rPr>
          <w:rFonts w:ascii="Times New Roman" w:eastAsiaTheme="minorHAnsi" w:hAnsi="Times New Roman"/>
          <w:sz w:val="26"/>
          <w:szCs w:val="26"/>
          <w:lang w:eastAsia="en-US"/>
        </w:rPr>
        <w:t xml:space="preserve"> (в случае их наличия)</w:t>
      </w:r>
      <w:r w:rsidR="00DB7B2C" w:rsidRPr="00DB53FB">
        <w:rPr>
          <w:rFonts w:ascii="Times New Roman" w:eastAsiaTheme="minorHAnsi" w:hAnsi="Times New Roman"/>
          <w:sz w:val="26"/>
          <w:szCs w:val="26"/>
          <w:lang w:eastAsia="en-US"/>
        </w:rPr>
        <w:t>.».</w:t>
      </w:r>
    </w:p>
    <w:p w:rsidR="009D75C7" w:rsidRPr="00DB53FB" w:rsidRDefault="00DB7B2C" w:rsidP="00DB53FB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6"/>
          <w:szCs w:val="26"/>
          <w:lang w:eastAsia="en-US"/>
        </w:rPr>
      </w:pPr>
      <w:r w:rsidRPr="00DB53FB">
        <w:rPr>
          <w:rFonts w:ascii="Times New Roman" w:eastAsiaTheme="minorHAnsi" w:hAnsi="Times New Roman"/>
          <w:sz w:val="26"/>
          <w:szCs w:val="26"/>
          <w:lang w:eastAsia="en-US"/>
        </w:rPr>
        <w:t xml:space="preserve">1.2. </w:t>
      </w:r>
      <w:r w:rsidR="00DB53FB">
        <w:rPr>
          <w:rFonts w:ascii="Times New Roman" w:eastAsiaTheme="minorHAnsi" w:hAnsi="Times New Roman"/>
          <w:sz w:val="26"/>
          <w:szCs w:val="26"/>
          <w:lang w:eastAsia="en-US"/>
        </w:rPr>
        <w:t>П</w:t>
      </w:r>
      <w:r w:rsidR="009D75C7" w:rsidRPr="00DB53FB">
        <w:rPr>
          <w:rFonts w:ascii="Times New Roman" w:eastAsiaTheme="minorHAnsi" w:hAnsi="Times New Roman"/>
          <w:sz w:val="26"/>
          <w:szCs w:val="26"/>
          <w:lang w:eastAsia="en-US"/>
        </w:rPr>
        <w:t>одпункт «а» пункта 3.10 Положения после слов «кадровый резерв» дополнить словами «</w:t>
      </w:r>
      <w:r w:rsidR="00DF71DE" w:rsidRPr="00DB53FB">
        <w:rPr>
          <w:rFonts w:ascii="Times New Roman" w:eastAsiaTheme="minorHAnsi" w:hAnsi="Times New Roman"/>
          <w:sz w:val="26"/>
          <w:szCs w:val="26"/>
          <w:lang w:eastAsia="en-US"/>
        </w:rPr>
        <w:t>на конкретную должность</w:t>
      </w:r>
      <w:r w:rsidR="00AA31B9" w:rsidRPr="00DB53FB">
        <w:rPr>
          <w:rFonts w:ascii="Times New Roman" w:eastAsiaTheme="minorHAnsi" w:hAnsi="Times New Roman"/>
          <w:sz w:val="26"/>
          <w:szCs w:val="26"/>
          <w:lang w:eastAsia="en-US"/>
        </w:rPr>
        <w:t xml:space="preserve"> муниципальной службы либо группу </w:t>
      </w:r>
      <w:r w:rsidR="009D75C7" w:rsidRPr="00DB53FB">
        <w:rPr>
          <w:rFonts w:ascii="Times New Roman" w:eastAsiaTheme="minorHAnsi" w:hAnsi="Times New Roman"/>
          <w:sz w:val="26"/>
          <w:szCs w:val="26"/>
          <w:lang w:eastAsia="en-US"/>
        </w:rPr>
        <w:t>должностей муниципальной службы».</w:t>
      </w:r>
    </w:p>
    <w:p w:rsidR="00DF71DE" w:rsidRPr="00DB53FB" w:rsidRDefault="00DF71DE" w:rsidP="00DB53FB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6"/>
          <w:szCs w:val="26"/>
          <w:lang w:eastAsia="en-US"/>
        </w:rPr>
      </w:pPr>
      <w:r w:rsidRPr="00DB53FB">
        <w:rPr>
          <w:rFonts w:ascii="Times New Roman" w:eastAsiaTheme="minorHAnsi" w:hAnsi="Times New Roman"/>
          <w:sz w:val="26"/>
          <w:szCs w:val="26"/>
          <w:lang w:eastAsia="en-US"/>
        </w:rPr>
        <w:t xml:space="preserve">1.3. </w:t>
      </w:r>
      <w:r w:rsidR="009F33B9" w:rsidRPr="00DB53FB">
        <w:rPr>
          <w:rFonts w:ascii="Times New Roman" w:eastAsiaTheme="minorHAnsi" w:hAnsi="Times New Roman"/>
          <w:sz w:val="26"/>
          <w:szCs w:val="26"/>
          <w:lang w:eastAsia="en-US"/>
        </w:rPr>
        <w:t>Пункт 3.12 Положения дополнить абзацем вторым следующего содержания:</w:t>
      </w:r>
    </w:p>
    <w:p w:rsidR="00DB7B2C" w:rsidRPr="00DB53FB" w:rsidRDefault="009F33B9" w:rsidP="00DB53FB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6"/>
          <w:szCs w:val="26"/>
          <w:lang w:eastAsia="en-US"/>
        </w:rPr>
      </w:pPr>
      <w:r w:rsidRPr="00DB53FB"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="00371DE0" w:rsidRPr="00DB53FB">
        <w:rPr>
          <w:rFonts w:ascii="Times New Roman" w:eastAsiaTheme="minorHAnsi" w:hAnsi="Times New Roman"/>
          <w:sz w:val="26"/>
          <w:szCs w:val="26"/>
          <w:lang w:eastAsia="en-US"/>
        </w:rPr>
        <w:t>В случа</w:t>
      </w:r>
      <w:r w:rsidR="00C95227" w:rsidRPr="00DB53FB">
        <w:rPr>
          <w:rFonts w:ascii="Times New Roman" w:eastAsiaTheme="minorHAnsi" w:hAnsi="Times New Roman"/>
          <w:sz w:val="26"/>
          <w:szCs w:val="26"/>
          <w:lang w:eastAsia="en-US"/>
        </w:rPr>
        <w:t>е</w:t>
      </w:r>
      <w:r w:rsidR="00371DE0" w:rsidRPr="00DB53FB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6A58A0" w:rsidRPr="00DB53FB">
        <w:rPr>
          <w:rFonts w:ascii="Times New Roman" w:eastAsiaTheme="minorHAnsi" w:hAnsi="Times New Roman"/>
          <w:sz w:val="26"/>
          <w:szCs w:val="26"/>
          <w:lang w:eastAsia="en-US"/>
        </w:rPr>
        <w:t xml:space="preserve">рекомендации аттестационной комиссии </w:t>
      </w:r>
      <w:r w:rsidR="00013E98" w:rsidRPr="00DB53FB">
        <w:rPr>
          <w:rFonts w:ascii="Times New Roman" w:eastAsiaTheme="minorHAnsi" w:hAnsi="Times New Roman"/>
          <w:sz w:val="26"/>
          <w:szCs w:val="26"/>
          <w:lang w:eastAsia="en-US"/>
        </w:rPr>
        <w:t xml:space="preserve">о включении муниципального служащего в кадровый резерв на </w:t>
      </w:r>
      <w:r w:rsidR="0010115E">
        <w:rPr>
          <w:rFonts w:ascii="Times New Roman" w:eastAsiaTheme="minorHAnsi" w:hAnsi="Times New Roman"/>
          <w:sz w:val="26"/>
          <w:szCs w:val="26"/>
          <w:lang w:eastAsia="en-US"/>
        </w:rPr>
        <w:t xml:space="preserve">главную </w:t>
      </w:r>
      <w:r w:rsidR="00013E98" w:rsidRPr="00DB53FB">
        <w:rPr>
          <w:rFonts w:ascii="Times New Roman" w:eastAsiaTheme="minorHAnsi" w:hAnsi="Times New Roman"/>
          <w:sz w:val="26"/>
          <w:szCs w:val="26"/>
          <w:lang w:eastAsia="en-US"/>
        </w:rPr>
        <w:t>группу должностей</w:t>
      </w:r>
      <w:r w:rsidR="0010115E">
        <w:rPr>
          <w:rFonts w:ascii="Times New Roman" w:eastAsiaTheme="minorHAnsi" w:hAnsi="Times New Roman"/>
          <w:sz w:val="26"/>
          <w:szCs w:val="26"/>
          <w:lang w:eastAsia="en-US"/>
        </w:rPr>
        <w:t xml:space="preserve"> муниципальной службы категории «руководители»</w:t>
      </w:r>
      <w:r w:rsidR="00D5273E">
        <w:rPr>
          <w:rFonts w:ascii="Times New Roman" w:eastAsiaTheme="minorHAnsi" w:hAnsi="Times New Roman"/>
          <w:sz w:val="26"/>
          <w:szCs w:val="26"/>
          <w:lang w:eastAsia="en-US"/>
        </w:rPr>
        <w:t xml:space="preserve"> любого структурного подразделения, за исключением структурного подразделения, в котором аттестуемый муниципальный служащий замещает муниципальную должность</w:t>
      </w:r>
      <w:r w:rsidR="00C95227" w:rsidRPr="00DB53FB">
        <w:rPr>
          <w:rFonts w:ascii="Times New Roman" w:eastAsiaTheme="minorHAnsi" w:hAnsi="Times New Roman"/>
          <w:sz w:val="26"/>
          <w:szCs w:val="26"/>
          <w:lang w:eastAsia="en-US"/>
        </w:rPr>
        <w:t>,</w:t>
      </w:r>
      <w:r w:rsidR="009338F3" w:rsidRPr="00DB53FB">
        <w:rPr>
          <w:rFonts w:ascii="Times New Roman" w:eastAsiaTheme="minorHAnsi" w:hAnsi="Times New Roman"/>
          <w:sz w:val="26"/>
          <w:szCs w:val="26"/>
          <w:lang w:eastAsia="en-US"/>
        </w:rPr>
        <w:t xml:space="preserve"> в Управление по </w:t>
      </w:r>
      <w:r w:rsidR="009338F3" w:rsidRPr="00DB53FB"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>персоналу предоставляется</w:t>
      </w:r>
      <w:r w:rsidR="00013E98" w:rsidRPr="00DB53FB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F15391" w:rsidRPr="00DB53FB">
        <w:rPr>
          <w:rFonts w:ascii="Times New Roman" w:eastAsiaTheme="minorHAnsi" w:hAnsi="Times New Roman"/>
          <w:sz w:val="26"/>
          <w:szCs w:val="26"/>
          <w:lang w:eastAsia="en-US"/>
        </w:rPr>
        <w:t xml:space="preserve">в течение пяти календарных дней </w:t>
      </w:r>
      <w:r w:rsidR="009602D8" w:rsidRPr="00DB53FB">
        <w:rPr>
          <w:rFonts w:ascii="Times New Roman" w:eastAsiaTheme="minorHAnsi" w:hAnsi="Times New Roman"/>
          <w:sz w:val="26"/>
          <w:szCs w:val="26"/>
          <w:lang w:eastAsia="en-US"/>
        </w:rPr>
        <w:t>со</w:t>
      </w:r>
      <w:r w:rsidR="00371DE0" w:rsidRPr="00DB53FB">
        <w:rPr>
          <w:rFonts w:ascii="Times New Roman" w:eastAsiaTheme="minorHAnsi" w:hAnsi="Times New Roman"/>
          <w:sz w:val="26"/>
          <w:szCs w:val="26"/>
          <w:lang w:eastAsia="en-US"/>
        </w:rPr>
        <w:t xml:space="preserve"> дня проведения аттестации </w:t>
      </w:r>
      <w:r w:rsidR="009602D8" w:rsidRPr="00DB53FB">
        <w:rPr>
          <w:rFonts w:ascii="Times New Roman" w:eastAsiaTheme="minorHAnsi" w:hAnsi="Times New Roman"/>
          <w:sz w:val="26"/>
          <w:szCs w:val="26"/>
          <w:lang w:eastAsia="en-US"/>
        </w:rPr>
        <w:t xml:space="preserve">служебная записка (пояснение, </w:t>
      </w:r>
      <w:r w:rsidR="00371DE0" w:rsidRPr="00DB53FB">
        <w:rPr>
          <w:rFonts w:ascii="Times New Roman" w:eastAsiaTheme="minorHAnsi" w:hAnsi="Times New Roman"/>
          <w:sz w:val="26"/>
          <w:szCs w:val="26"/>
          <w:lang w:eastAsia="en-US"/>
        </w:rPr>
        <w:t>ходатайство и др.)</w:t>
      </w:r>
      <w:r w:rsidR="00F15391" w:rsidRPr="00DB53FB">
        <w:rPr>
          <w:rFonts w:ascii="Times New Roman" w:eastAsiaTheme="minorHAnsi" w:hAnsi="Times New Roman"/>
          <w:sz w:val="26"/>
          <w:szCs w:val="26"/>
          <w:lang w:eastAsia="en-US"/>
        </w:rPr>
        <w:t xml:space="preserve"> на данного муниципального служащего с </w:t>
      </w:r>
      <w:r w:rsidR="009602D8" w:rsidRPr="00DB53FB">
        <w:rPr>
          <w:rFonts w:ascii="Times New Roman" w:eastAsiaTheme="minorHAnsi" w:hAnsi="Times New Roman"/>
          <w:sz w:val="26"/>
          <w:szCs w:val="26"/>
          <w:lang w:eastAsia="en-US"/>
        </w:rPr>
        <w:t xml:space="preserve">характеристикой </w:t>
      </w:r>
      <w:r w:rsidR="00D31612" w:rsidRPr="00DB53FB">
        <w:rPr>
          <w:rFonts w:ascii="Times New Roman" w:eastAsiaTheme="minorHAnsi" w:hAnsi="Times New Roman"/>
          <w:sz w:val="26"/>
          <w:szCs w:val="26"/>
          <w:lang w:eastAsia="en-US"/>
        </w:rPr>
        <w:t xml:space="preserve">его </w:t>
      </w:r>
      <w:r w:rsidR="00F15391" w:rsidRPr="00DB53FB">
        <w:rPr>
          <w:rFonts w:ascii="Times New Roman" w:eastAsiaTheme="minorHAnsi" w:hAnsi="Times New Roman"/>
          <w:sz w:val="26"/>
          <w:szCs w:val="26"/>
          <w:lang w:eastAsia="en-US"/>
        </w:rPr>
        <w:t>профессиональных</w:t>
      </w:r>
      <w:r w:rsidR="009602D8" w:rsidRPr="00DB53FB">
        <w:rPr>
          <w:rFonts w:ascii="Times New Roman" w:eastAsiaTheme="minorHAnsi" w:hAnsi="Times New Roman"/>
          <w:sz w:val="26"/>
          <w:szCs w:val="26"/>
          <w:lang w:eastAsia="en-US"/>
        </w:rPr>
        <w:t>, личностных</w:t>
      </w:r>
      <w:r w:rsidR="00F15391" w:rsidRPr="00DB53FB">
        <w:rPr>
          <w:rFonts w:ascii="Times New Roman" w:eastAsiaTheme="minorHAnsi" w:hAnsi="Times New Roman"/>
          <w:sz w:val="26"/>
          <w:szCs w:val="26"/>
          <w:lang w:eastAsia="en-US"/>
        </w:rPr>
        <w:t xml:space="preserve"> кач</w:t>
      </w:r>
      <w:r w:rsidR="00D31612" w:rsidRPr="00DB53FB">
        <w:rPr>
          <w:rFonts w:ascii="Times New Roman" w:eastAsiaTheme="minorHAnsi" w:hAnsi="Times New Roman"/>
          <w:sz w:val="26"/>
          <w:szCs w:val="26"/>
          <w:lang w:eastAsia="en-US"/>
        </w:rPr>
        <w:t>еств</w:t>
      </w:r>
      <w:r w:rsidR="00847248" w:rsidRPr="00DB53FB">
        <w:rPr>
          <w:rFonts w:ascii="Times New Roman" w:eastAsiaTheme="minorHAnsi" w:hAnsi="Times New Roman"/>
          <w:sz w:val="26"/>
          <w:szCs w:val="26"/>
          <w:lang w:eastAsia="en-US"/>
        </w:rPr>
        <w:t xml:space="preserve">, </w:t>
      </w:r>
      <w:r w:rsidR="002F4305" w:rsidRPr="00DB53FB">
        <w:rPr>
          <w:rFonts w:ascii="Times New Roman" w:eastAsiaTheme="minorHAnsi" w:hAnsi="Times New Roman"/>
          <w:sz w:val="26"/>
          <w:szCs w:val="26"/>
          <w:lang w:eastAsia="en-US"/>
        </w:rPr>
        <w:t xml:space="preserve">профессиональной </w:t>
      </w:r>
      <w:r w:rsidR="00847248" w:rsidRPr="00DB53FB">
        <w:rPr>
          <w:rFonts w:ascii="Times New Roman" w:eastAsiaTheme="minorHAnsi" w:hAnsi="Times New Roman"/>
          <w:sz w:val="26"/>
          <w:szCs w:val="26"/>
          <w:lang w:eastAsia="en-US"/>
        </w:rPr>
        <w:t>компетентности, результатов служебной деятельности</w:t>
      </w:r>
      <w:r w:rsidR="00F15391" w:rsidRPr="00DB53FB">
        <w:rPr>
          <w:rFonts w:ascii="Times New Roman" w:eastAsiaTheme="minorHAnsi" w:hAnsi="Times New Roman"/>
          <w:sz w:val="26"/>
          <w:szCs w:val="26"/>
          <w:lang w:eastAsia="en-US"/>
        </w:rPr>
        <w:t xml:space="preserve"> за подписью председателя</w:t>
      </w:r>
      <w:r w:rsidR="00DB53FB">
        <w:rPr>
          <w:rFonts w:ascii="Times New Roman" w:eastAsiaTheme="minorHAnsi" w:hAnsi="Times New Roman"/>
          <w:sz w:val="26"/>
          <w:szCs w:val="26"/>
          <w:lang w:eastAsia="en-US"/>
        </w:rPr>
        <w:t xml:space="preserve"> аттестационной</w:t>
      </w:r>
      <w:r w:rsidR="00F15391" w:rsidRPr="00DB53FB">
        <w:rPr>
          <w:rFonts w:ascii="Times New Roman" w:eastAsiaTheme="minorHAnsi" w:hAnsi="Times New Roman"/>
          <w:sz w:val="26"/>
          <w:szCs w:val="26"/>
          <w:lang w:eastAsia="en-US"/>
        </w:rPr>
        <w:t xml:space="preserve"> комиссии и руководителя структурного подразделения </w:t>
      </w:r>
      <w:r w:rsidR="009338F3" w:rsidRPr="00DB53FB">
        <w:rPr>
          <w:rFonts w:ascii="Times New Roman" w:eastAsiaTheme="minorHAnsi" w:hAnsi="Times New Roman"/>
          <w:sz w:val="26"/>
          <w:szCs w:val="26"/>
          <w:lang w:eastAsia="en-US"/>
        </w:rPr>
        <w:t>для предоставления данной информации Руководителю Администрации города Норильска</w:t>
      </w:r>
      <w:r w:rsidR="00D31612" w:rsidRPr="00DB53FB">
        <w:rPr>
          <w:rFonts w:ascii="Times New Roman" w:eastAsiaTheme="minorHAnsi" w:hAnsi="Times New Roman"/>
          <w:sz w:val="26"/>
          <w:szCs w:val="26"/>
          <w:lang w:eastAsia="en-US"/>
        </w:rPr>
        <w:t xml:space="preserve"> для принятия решения о включении муниципального слу</w:t>
      </w:r>
      <w:r w:rsidR="00847248" w:rsidRPr="00DB53FB">
        <w:rPr>
          <w:rFonts w:ascii="Times New Roman" w:eastAsiaTheme="minorHAnsi" w:hAnsi="Times New Roman"/>
          <w:sz w:val="26"/>
          <w:szCs w:val="26"/>
          <w:lang w:eastAsia="en-US"/>
        </w:rPr>
        <w:t>жащего в кадровый резерв.</w:t>
      </w:r>
      <w:r w:rsidR="002F4305" w:rsidRPr="00DB53FB">
        <w:rPr>
          <w:rFonts w:ascii="Times New Roman" w:eastAsiaTheme="minorHAnsi" w:hAnsi="Times New Roman"/>
          <w:sz w:val="26"/>
          <w:szCs w:val="26"/>
          <w:lang w:eastAsia="en-US"/>
        </w:rPr>
        <w:t>».</w:t>
      </w:r>
    </w:p>
    <w:p w:rsidR="00956F7E" w:rsidRPr="00DB53FB" w:rsidRDefault="00956F7E" w:rsidP="00DB53FB">
      <w:pPr>
        <w:shd w:val="clear" w:color="auto" w:fill="FFFFFF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DB53FB">
        <w:rPr>
          <w:rFonts w:ascii="Times New Roman" w:hAnsi="Times New Roman"/>
          <w:color w:val="000000"/>
          <w:sz w:val="26"/>
          <w:szCs w:val="26"/>
        </w:rPr>
        <w:t xml:space="preserve">2. Опубликовать </w:t>
      </w:r>
      <w:r w:rsidRPr="00DB53FB">
        <w:rPr>
          <w:rFonts w:ascii="Times New Roman" w:hAnsi="Times New Roman"/>
          <w:sz w:val="26"/>
          <w:szCs w:val="26"/>
        </w:rPr>
        <w:t>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956F7E" w:rsidRPr="00EB28E7" w:rsidRDefault="00956F7E" w:rsidP="004D2969">
      <w:pPr>
        <w:shd w:val="clear" w:color="auto" w:fill="FFFFFF"/>
        <w:ind w:firstLine="567"/>
        <w:rPr>
          <w:rFonts w:ascii="Times New Roman" w:hAnsi="Times New Roman"/>
          <w:sz w:val="26"/>
          <w:szCs w:val="26"/>
        </w:rPr>
      </w:pPr>
    </w:p>
    <w:p w:rsidR="00956F7E" w:rsidRPr="00EB28E7" w:rsidRDefault="00956F7E" w:rsidP="00956F7E">
      <w:pPr>
        <w:rPr>
          <w:sz w:val="26"/>
          <w:szCs w:val="26"/>
        </w:rPr>
      </w:pPr>
    </w:p>
    <w:p w:rsidR="002F4305" w:rsidRDefault="002F4305" w:rsidP="00956F7E">
      <w:pPr>
        <w:rPr>
          <w:rFonts w:ascii="Times New Roman" w:hAnsi="Times New Roman"/>
          <w:sz w:val="26"/>
          <w:szCs w:val="26"/>
        </w:rPr>
      </w:pPr>
    </w:p>
    <w:p w:rsidR="00956F7E" w:rsidRPr="00EB28E7" w:rsidRDefault="00956F7E" w:rsidP="00956F7E">
      <w:pPr>
        <w:rPr>
          <w:rFonts w:ascii="Times New Roman" w:hAnsi="Times New Roman"/>
          <w:sz w:val="26"/>
          <w:szCs w:val="26"/>
        </w:rPr>
      </w:pPr>
      <w:r w:rsidRPr="00EB28E7">
        <w:rPr>
          <w:rFonts w:ascii="Times New Roman" w:hAnsi="Times New Roman"/>
          <w:sz w:val="26"/>
          <w:szCs w:val="26"/>
        </w:rPr>
        <w:t>Руководитель Администрации города Норильска</w:t>
      </w:r>
      <w:r w:rsidRPr="00EB28E7">
        <w:rPr>
          <w:rFonts w:ascii="Times New Roman" w:hAnsi="Times New Roman"/>
          <w:sz w:val="26"/>
          <w:szCs w:val="26"/>
        </w:rPr>
        <w:tab/>
      </w:r>
      <w:r w:rsidRPr="00EB28E7">
        <w:rPr>
          <w:rFonts w:ascii="Times New Roman" w:hAnsi="Times New Roman"/>
          <w:sz w:val="26"/>
          <w:szCs w:val="26"/>
        </w:rPr>
        <w:tab/>
      </w:r>
      <w:r w:rsidRPr="00EB28E7">
        <w:rPr>
          <w:rFonts w:ascii="Times New Roman" w:hAnsi="Times New Roman"/>
          <w:sz w:val="26"/>
          <w:szCs w:val="26"/>
        </w:rPr>
        <w:tab/>
        <w:t xml:space="preserve">     </w:t>
      </w:r>
      <w:r>
        <w:rPr>
          <w:rFonts w:ascii="Times New Roman" w:hAnsi="Times New Roman"/>
          <w:sz w:val="26"/>
          <w:szCs w:val="26"/>
        </w:rPr>
        <w:t xml:space="preserve">      </w:t>
      </w:r>
      <w:r w:rsidRPr="00EB28E7">
        <w:rPr>
          <w:rFonts w:ascii="Times New Roman" w:hAnsi="Times New Roman"/>
          <w:sz w:val="26"/>
          <w:szCs w:val="26"/>
        </w:rPr>
        <w:t>Е.Ю. Поздняков</w:t>
      </w:r>
    </w:p>
    <w:p w:rsidR="00956F7E" w:rsidRDefault="00956F7E" w:rsidP="00956F7E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0"/>
          <w:szCs w:val="26"/>
        </w:rPr>
      </w:pPr>
    </w:p>
    <w:p w:rsidR="00956F7E" w:rsidRDefault="00956F7E" w:rsidP="00956F7E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0"/>
          <w:szCs w:val="26"/>
        </w:rPr>
      </w:pPr>
    </w:p>
    <w:p w:rsidR="00956F7E" w:rsidRDefault="00956F7E" w:rsidP="00956F7E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0"/>
          <w:szCs w:val="26"/>
        </w:rPr>
      </w:pPr>
    </w:p>
    <w:p w:rsidR="00956F7E" w:rsidRDefault="00956F7E" w:rsidP="00956F7E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0"/>
          <w:szCs w:val="26"/>
        </w:rPr>
      </w:pPr>
    </w:p>
    <w:p w:rsidR="00956F7E" w:rsidRDefault="00956F7E" w:rsidP="00956F7E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0"/>
          <w:szCs w:val="26"/>
        </w:rPr>
      </w:pPr>
    </w:p>
    <w:p w:rsidR="00956F7E" w:rsidRDefault="00956F7E" w:rsidP="00956F7E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0"/>
          <w:szCs w:val="26"/>
        </w:rPr>
      </w:pPr>
    </w:p>
    <w:p w:rsidR="00956F7E" w:rsidRDefault="00956F7E" w:rsidP="00956F7E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0"/>
          <w:szCs w:val="26"/>
        </w:rPr>
      </w:pPr>
    </w:p>
    <w:p w:rsidR="00956F7E" w:rsidRDefault="00956F7E" w:rsidP="00956F7E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0"/>
          <w:szCs w:val="26"/>
        </w:rPr>
      </w:pPr>
    </w:p>
    <w:p w:rsidR="00956F7E" w:rsidRDefault="00956F7E" w:rsidP="00956F7E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0"/>
          <w:szCs w:val="26"/>
        </w:rPr>
      </w:pPr>
    </w:p>
    <w:p w:rsidR="00956F7E" w:rsidRDefault="00956F7E" w:rsidP="00956F7E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0"/>
          <w:szCs w:val="26"/>
        </w:rPr>
      </w:pPr>
    </w:p>
    <w:p w:rsidR="00956F7E" w:rsidRDefault="00956F7E" w:rsidP="00956F7E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0"/>
          <w:szCs w:val="26"/>
        </w:rPr>
      </w:pPr>
    </w:p>
    <w:p w:rsidR="00956F7E" w:rsidRDefault="00956F7E" w:rsidP="00956F7E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0"/>
          <w:szCs w:val="26"/>
        </w:rPr>
      </w:pPr>
    </w:p>
    <w:p w:rsidR="00956F7E" w:rsidRDefault="00956F7E" w:rsidP="00956F7E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0"/>
          <w:szCs w:val="26"/>
        </w:rPr>
      </w:pPr>
    </w:p>
    <w:p w:rsidR="00956F7E" w:rsidRDefault="00956F7E" w:rsidP="00956F7E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0"/>
          <w:szCs w:val="26"/>
        </w:rPr>
      </w:pPr>
    </w:p>
    <w:p w:rsidR="00956F7E" w:rsidRDefault="00956F7E" w:rsidP="00956F7E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0"/>
          <w:szCs w:val="26"/>
        </w:rPr>
      </w:pPr>
    </w:p>
    <w:p w:rsidR="00956F7E" w:rsidRDefault="00956F7E" w:rsidP="00956F7E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0"/>
          <w:szCs w:val="26"/>
        </w:rPr>
      </w:pPr>
    </w:p>
    <w:p w:rsidR="00956F7E" w:rsidRDefault="00956F7E" w:rsidP="00956F7E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0"/>
          <w:szCs w:val="26"/>
        </w:rPr>
      </w:pPr>
    </w:p>
    <w:p w:rsidR="00956F7E" w:rsidRDefault="00956F7E" w:rsidP="00956F7E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0"/>
          <w:szCs w:val="26"/>
        </w:rPr>
      </w:pPr>
    </w:p>
    <w:p w:rsidR="00956F7E" w:rsidRDefault="00956F7E" w:rsidP="00956F7E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0"/>
          <w:szCs w:val="26"/>
        </w:rPr>
      </w:pPr>
    </w:p>
    <w:p w:rsidR="00956F7E" w:rsidRDefault="00956F7E" w:rsidP="00956F7E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0"/>
          <w:szCs w:val="26"/>
        </w:rPr>
      </w:pPr>
    </w:p>
    <w:p w:rsidR="00956F7E" w:rsidRDefault="00956F7E" w:rsidP="00956F7E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0"/>
          <w:szCs w:val="26"/>
        </w:rPr>
      </w:pPr>
    </w:p>
    <w:p w:rsidR="00956F7E" w:rsidRDefault="00956F7E" w:rsidP="00956F7E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0"/>
          <w:szCs w:val="26"/>
        </w:rPr>
      </w:pPr>
    </w:p>
    <w:p w:rsidR="00956F7E" w:rsidRDefault="00956F7E" w:rsidP="00956F7E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0"/>
          <w:szCs w:val="26"/>
        </w:rPr>
      </w:pPr>
    </w:p>
    <w:p w:rsidR="00956F7E" w:rsidRDefault="00956F7E" w:rsidP="00956F7E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0"/>
          <w:szCs w:val="26"/>
        </w:rPr>
      </w:pPr>
    </w:p>
    <w:p w:rsidR="00956F7E" w:rsidRDefault="00956F7E" w:rsidP="00956F7E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0"/>
          <w:szCs w:val="26"/>
        </w:rPr>
      </w:pPr>
    </w:p>
    <w:p w:rsidR="00956F7E" w:rsidRDefault="00956F7E" w:rsidP="00956F7E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0"/>
          <w:szCs w:val="26"/>
        </w:rPr>
      </w:pPr>
    </w:p>
    <w:p w:rsidR="00956F7E" w:rsidRDefault="00956F7E" w:rsidP="00956F7E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0"/>
          <w:szCs w:val="26"/>
        </w:rPr>
      </w:pPr>
    </w:p>
    <w:p w:rsidR="00956F7E" w:rsidRDefault="00956F7E" w:rsidP="00956F7E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0"/>
          <w:szCs w:val="26"/>
        </w:rPr>
      </w:pPr>
    </w:p>
    <w:p w:rsidR="00956F7E" w:rsidRDefault="00956F7E" w:rsidP="00956F7E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0"/>
          <w:szCs w:val="26"/>
        </w:rPr>
      </w:pPr>
    </w:p>
    <w:p w:rsidR="00956F7E" w:rsidRDefault="00956F7E" w:rsidP="00956F7E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0"/>
          <w:szCs w:val="26"/>
        </w:rPr>
      </w:pPr>
    </w:p>
    <w:p w:rsidR="00956F7E" w:rsidRDefault="00956F7E" w:rsidP="00956F7E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0"/>
          <w:szCs w:val="26"/>
        </w:rPr>
      </w:pPr>
    </w:p>
    <w:p w:rsidR="00956F7E" w:rsidRDefault="00956F7E" w:rsidP="00956F7E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0"/>
          <w:szCs w:val="26"/>
        </w:rPr>
      </w:pPr>
    </w:p>
    <w:p w:rsidR="00956F7E" w:rsidRDefault="00956F7E" w:rsidP="00956F7E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0"/>
          <w:szCs w:val="26"/>
        </w:rPr>
      </w:pPr>
    </w:p>
    <w:p w:rsidR="00956F7E" w:rsidRDefault="00956F7E" w:rsidP="00956F7E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0"/>
          <w:szCs w:val="26"/>
        </w:rPr>
      </w:pPr>
    </w:p>
    <w:p w:rsidR="00956F7E" w:rsidRDefault="00956F7E" w:rsidP="00956F7E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0"/>
          <w:szCs w:val="26"/>
        </w:rPr>
      </w:pPr>
    </w:p>
    <w:p w:rsidR="00956F7E" w:rsidRDefault="00956F7E" w:rsidP="00956F7E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0"/>
          <w:szCs w:val="26"/>
        </w:rPr>
      </w:pPr>
    </w:p>
    <w:p w:rsidR="00956F7E" w:rsidRDefault="00956F7E" w:rsidP="00956F7E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0"/>
          <w:szCs w:val="26"/>
        </w:rPr>
      </w:pPr>
    </w:p>
    <w:p w:rsidR="00956F7E" w:rsidRDefault="00956F7E" w:rsidP="00956F7E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0"/>
          <w:szCs w:val="26"/>
        </w:rPr>
      </w:pPr>
      <w:bookmarkStart w:id="0" w:name="_GoBack"/>
      <w:bookmarkEnd w:id="0"/>
    </w:p>
    <w:sectPr w:rsidR="00956F7E" w:rsidSect="00492D6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F7E"/>
    <w:rsid w:val="00013E98"/>
    <w:rsid w:val="00087162"/>
    <w:rsid w:val="00087698"/>
    <w:rsid w:val="0010115E"/>
    <w:rsid w:val="00161A9B"/>
    <w:rsid w:val="001D46B6"/>
    <w:rsid w:val="00223812"/>
    <w:rsid w:val="002B2733"/>
    <w:rsid w:val="002E3C9D"/>
    <w:rsid w:val="002F4305"/>
    <w:rsid w:val="00302A38"/>
    <w:rsid w:val="003102A0"/>
    <w:rsid w:val="00371DE0"/>
    <w:rsid w:val="003E274C"/>
    <w:rsid w:val="004047FA"/>
    <w:rsid w:val="0041390A"/>
    <w:rsid w:val="004D2969"/>
    <w:rsid w:val="005A2492"/>
    <w:rsid w:val="005F5B83"/>
    <w:rsid w:val="00676E63"/>
    <w:rsid w:val="006A58A0"/>
    <w:rsid w:val="006E05A6"/>
    <w:rsid w:val="0071679E"/>
    <w:rsid w:val="007258DA"/>
    <w:rsid w:val="007B2443"/>
    <w:rsid w:val="007E02BD"/>
    <w:rsid w:val="007E1B1A"/>
    <w:rsid w:val="0080626F"/>
    <w:rsid w:val="00814BCB"/>
    <w:rsid w:val="008216E2"/>
    <w:rsid w:val="00847248"/>
    <w:rsid w:val="009338F3"/>
    <w:rsid w:val="00943D70"/>
    <w:rsid w:val="00956F7E"/>
    <w:rsid w:val="009602D8"/>
    <w:rsid w:val="009D75C7"/>
    <w:rsid w:val="009F33B9"/>
    <w:rsid w:val="00A16C6E"/>
    <w:rsid w:val="00AA31B9"/>
    <w:rsid w:val="00B46B75"/>
    <w:rsid w:val="00B678F2"/>
    <w:rsid w:val="00B90A34"/>
    <w:rsid w:val="00BF6AC8"/>
    <w:rsid w:val="00C06160"/>
    <w:rsid w:val="00C073D3"/>
    <w:rsid w:val="00C10F59"/>
    <w:rsid w:val="00C72872"/>
    <w:rsid w:val="00C95227"/>
    <w:rsid w:val="00D31612"/>
    <w:rsid w:val="00D45AB4"/>
    <w:rsid w:val="00D515D8"/>
    <w:rsid w:val="00D5273E"/>
    <w:rsid w:val="00D67D4F"/>
    <w:rsid w:val="00D714F3"/>
    <w:rsid w:val="00D9536B"/>
    <w:rsid w:val="00DB53FB"/>
    <w:rsid w:val="00DB7B2C"/>
    <w:rsid w:val="00DF71DE"/>
    <w:rsid w:val="00E36D94"/>
    <w:rsid w:val="00E869AE"/>
    <w:rsid w:val="00EC193A"/>
    <w:rsid w:val="00ED2541"/>
    <w:rsid w:val="00EF2CBF"/>
    <w:rsid w:val="00F15391"/>
    <w:rsid w:val="00F4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40081-529C-48D2-A537-CCF9A7D52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F7E"/>
    <w:pPr>
      <w:spacing w:after="0" w:line="240" w:lineRule="auto"/>
      <w:jc w:val="both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56F7E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956F7E"/>
    <w:rPr>
      <w:rFonts w:eastAsia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56F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56F7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02A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02A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E032C843C5AED98A489C38477EEFD7C663C4B7C2942B6C43FBCFB846B8675FBD3F82F5F62719DE97FD4749Bc94AH" TargetMode="External"/><Relationship Id="rId5" Type="http://schemas.openxmlformats.org/officeDocument/2006/relationships/hyperlink" Target="consultantplus://offline/ref=09373A48B02D861A8C2BAFA4C6A793089E9ADB4A248C9CCBA9F9C4D2AB0C23B8379276C7483E7463EBDCF6F276yC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Силкина Марина Геннадьевна</dc:creator>
  <cp:keywords/>
  <dc:description/>
  <cp:lastModifiedBy>Мандрикова Лариса Юрьевна</cp:lastModifiedBy>
  <cp:revision>6</cp:revision>
  <cp:lastPrinted>2017-04-04T11:23:00Z</cp:lastPrinted>
  <dcterms:created xsi:type="dcterms:W3CDTF">2017-03-31T11:11:00Z</dcterms:created>
  <dcterms:modified xsi:type="dcterms:W3CDTF">2017-05-10T07:24:00Z</dcterms:modified>
</cp:coreProperties>
</file>